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E4" w:rsidRDefault="00E101E4" w:rsidP="00E101E4">
      <w:pPr>
        <w:ind w:left="-709"/>
        <w:jc w:val="center"/>
        <w:rPr>
          <w:b/>
          <w:sz w:val="48"/>
          <w:szCs w:val="48"/>
        </w:rPr>
      </w:pPr>
      <w:r w:rsidRPr="00E101E4">
        <w:rPr>
          <w:b/>
          <w:sz w:val="48"/>
          <w:szCs w:val="48"/>
        </w:rPr>
        <w:t>Занятия по архитектуре и дизайну для детей</w:t>
      </w:r>
    </w:p>
    <w:p w:rsidR="009E6890" w:rsidRDefault="003E2924" w:rsidP="009E6890">
      <w:pPr>
        <w:tabs>
          <w:tab w:val="left" w:pos="2730"/>
        </w:tabs>
        <w:ind w:left="-851"/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 w:rsidR="00724E7A" w:rsidRPr="009E6890">
        <w:rPr>
          <w:sz w:val="36"/>
          <w:szCs w:val="36"/>
        </w:rPr>
        <w:t>Все знают, что наши предки</w:t>
      </w:r>
      <w:r w:rsidR="003235C6">
        <w:rPr>
          <w:sz w:val="36"/>
          <w:szCs w:val="36"/>
        </w:rPr>
        <w:t xml:space="preserve"> издревл</w:t>
      </w:r>
      <w:r w:rsidR="00724E7A" w:rsidRPr="009E6890">
        <w:rPr>
          <w:sz w:val="36"/>
          <w:szCs w:val="36"/>
        </w:rPr>
        <w:t xml:space="preserve">е занимались архитектурой. Об этом свидетельствует современная археология. Они сооружали шалаши, строили дома, а </w:t>
      </w:r>
      <w:r w:rsidR="00E666F2">
        <w:rPr>
          <w:sz w:val="36"/>
          <w:szCs w:val="36"/>
        </w:rPr>
        <w:t xml:space="preserve">со времени </w:t>
      </w:r>
      <w:r w:rsidR="00724E7A" w:rsidRPr="009E6890">
        <w:rPr>
          <w:sz w:val="36"/>
          <w:szCs w:val="36"/>
        </w:rPr>
        <w:t xml:space="preserve">эпохи неолита стали строить города. </w:t>
      </w:r>
      <w:r w:rsidR="009E6890" w:rsidRPr="009E6890">
        <w:rPr>
          <w:sz w:val="36"/>
          <w:szCs w:val="36"/>
        </w:rPr>
        <w:t>А з</w:t>
      </w:r>
      <w:r w:rsidR="00724E7A" w:rsidRPr="009E6890">
        <w:rPr>
          <w:sz w:val="36"/>
          <w:szCs w:val="36"/>
        </w:rPr>
        <w:t>адумывались ли вы, с каких времен существует профессия –</w:t>
      </w:r>
      <w:r w:rsidR="009E6890" w:rsidRPr="009E6890">
        <w:rPr>
          <w:sz w:val="36"/>
          <w:szCs w:val="36"/>
        </w:rPr>
        <w:t xml:space="preserve"> дизайнер</w:t>
      </w:r>
      <w:r w:rsidR="009E6890">
        <w:rPr>
          <w:sz w:val="36"/>
          <w:szCs w:val="36"/>
        </w:rPr>
        <w:t xml:space="preserve"> интерьера</w:t>
      </w:r>
      <w:r w:rsidR="00724E7A" w:rsidRPr="009E6890">
        <w:rPr>
          <w:sz w:val="36"/>
          <w:szCs w:val="36"/>
        </w:rPr>
        <w:t>?</w:t>
      </w:r>
      <w:r w:rsidR="009E6890" w:rsidRPr="009E6890">
        <w:rPr>
          <w:sz w:val="36"/>
          <w:szCs w:val="36"/>
        </w:rPr>
        <w:t xml:space="preserve"> </w:t>
      </w:r>
      <w:r w:rsidR="009E6890">
        <w:rPr>
          <w:sz w:val="36"/>
          <w:szCs w:val="36"/>
        </w:rPr>
        <w:t>Эта профессия намного старше, чем мы думаем, она могла существовать еще в доисторическую эпоху. К примеру, древним племенам нравилось украшать хижины ветвями деревьев и шкурами животных, а древние египтяне, кроме шкур</w:t>
      </w:r>
      <w:r w:rsidR="00E666F2">
        <w:rPr>
          <w:sz w:val="36"/>
          <w:szCs w:val="36"/>
        </w:rPr>
        <w:t>,</w:t>
      </w:r>
      <w:r w:rsidR="009E6890">
        <w:rPr>
          <w:sz w:val="36"/>
          <w:szCs w:val="36"/>
        </w:rPr>
        <w:t xml:space="preserve"> еще </w:t>
      </w:r>
      <w:r w:rsidR="00E666F2">
        <w:rPr>
          <w:sz w:val="36"/>
          <w:szCs w:val="36"/>
        </w:rPr>
        <w:t xml:space="preserve">украшали </w:t>
      </w:r>
      <w:r w:rsidR="009E6890">
        <w:rPr>
          <w:sz w:val="36"/>
          <w:szCs w:val="36"/>
        </w:rPr>
        <w:t>дома расписными вазами и скульптурами. Как видим эти профессии не такие уж и современные, как кажется.</w:t>
      </w:r>
    </w:p>
    <w:p w:rsidR="009E6890" w:rsidRDefault="003E2924" w:rsidP="009E6890">
      <w:pPr>
        <w:tabs>
          <w:tab w:val="left" w:pos="2730"/>
        </w:tabs>
        <w:ind w:left="-851"/>
        <w:rPr>
          <w:b/>
          <w:sz w:val="36"/>
          <w:szCs w:val="36"/>
        </w:rPr>
      </w:pPr>
      <w:r>
        <w:rPr>
          <w:sz w:val="36"/>
          <w:szCs w:val="36"/>
        </w:rPr>
        <w:t xml:space="preserve">      </w:t>
      </w:r>
      <w:r w:rsidR="009E6890">
        <w:rPr>
          <w:sz w:val="36"/>
          <w:szCs w:val="36"/>
        </w:rPr>
        <w:t xml:space="preserve">В этой статье рассмотрим, </w:t>
      </w:r>
      <w:r w:rsidR="00076E09">
        <w:rPr>
          <w:sz w:val="36"/>
          <w:szCs w:val="36"/>
        </w:rPr>
        <w:t xml:space="preserve">как </w:t>
      </w:r>
      <w:r w:rsidR="00E666F2">
        <w:rPr>
          <w:sz w:val="36"/>
          <w:szCs w:val="36"/>
        </w:rPr>
        <w:t xml:space="preserve">профессия дизайнера связана с психологией, </w:t>
      </w:r>
      <w:r w:rsidR="00076E09">
        <w:rPr>
          <w:sz w:val="36"/>
          <w:szCs w:val="36"/>
        </w:rPr>
        <w:t xml:space="preserve">а также узнаем кое-что интересное о </w:t>
      </w:r>
      <w:r w:rsidR="00076E09" w:rsidRPr="00076E09">
        <w:rPr>
          <w:b/>
          <w:sz w:val="36"/>
          <w:szCs w:val="36"/>
        </w:rPr>
        <w:t>занятиях по архитектуре и дизайну для детей.</w:t>
      </w:r>
      <w:r w:rsidR="007329B9">
        <w:rPr>
          <w:b/>
          <w:sz w:val="36"/>
          <w:szCs w:val="36"/>
        </w:rPr>
        <w:t xml:space="preserve"> </w:t>
      </w:r>
    </w:p>
    <w:p w:rsidR="00E666F2" w:rsidRDefault="00923B48" w:rsidP="00E666F2">
      <w:pPr>
        <w:tabs>
          <w:tab w:val="left" w:pos="2730"/>
        </w:tabs>
        <w:ind w:left="-85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Как д</w:t>
      </w:r>
      <w:r w:rsidR="00E666F2">
        <w:rPr>
          <w:b/>
          <w:sz w:val="36"/>
          <w:szCs w:val="36"/>
        </w:rPr>
        <w:t xml:space="preserve">изайн </w:t>
      </w:r>
      <w:r>
        <w:rPr>
          <w:b/>
          <w:sz w:val="36"/>
          <w:szCs w:val="36"/>
        </w:rPr>
        <w:t>интерьера – влияет на самоощущение и поведение человека?</w:t>
      </w:r>
    </w:p>
    <w:p w:rsidR="00923B48" w:rsidRDefault="003E2924" w:rsidP="00E666F2">
      <w:pPr>
        <w:tabs>
          <w:tab w:val="left" w:pos="2730"/>
        </w:tabs>
        <w:ind w:left="-851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E666F2">
        <w:rPr>
          <w:sz w:val="36"/>
          <w:szCs w:val="36"/>
        </w:rPr>
        <w:t>Профес</w:t>
      </w:r>
      <w:r w:rsidR="008A376E">
        <w:rPr>
          <w:sz w:val="36"/>
          <w:szCs w:val="36"/>
        </w:rPr>
        <w:t>с</w:t>
      </w:r>
      <w:r w:rsidR="00E666F2">
        <w:rPr>
          <w:sz w:val="36"/>
          <w:szCs w:val="36"/>
        </w:rPr>
        <w:t>ии архитектор и дизайнер хоть и разные, но граничащие друг с другом. В чем их главная</w:t>
      </w:r>
      <w:r w:rsidR="00923B48">
        <w:rPr>
          <w:sz w:val="36"/>
          <w:szCs w:val="36"/>
        </w:rPr>
        <w:t xml:space="preserve"> задача? Привлечь внимание человека</w:t>
      </w:r>
      <w:r w:rsidR="00E666F2">
        <w:rPr>
          <w:sz w:val="36"/>
          <w:szCs w:val="36"/>
        </w:rPr>
        <w:t>,</w:t>
      </w:r>
      <w:r w:rsidR="00923B48">
        <w:rPr>
          <w:sz w:val="36"/>
          <w:szCs w:val="36"/>
        </w:rPr>
        <w:t xml:space="preserve"> оставив положительное незабываемое  впечатление. В этом им поможет знание психологии</w:t>
      </w:r>
      <w:r w:rsidR="007329B9">
        <w:rPr>
          <w:sz w:val="36"/>
          <w:szCs w:val="36"/>
        </w:rPr>
        <w:t xml:space="preserve"> человека. </w:t>
      </w:r>
    </w:p>
    <w:p w:rsidR="007329B9" w:rsidRDefault="003E2924" w:rsidP="00E666F2">
      <w:pPr>
        <w:tabs>
          <w:tab w:val="left" w:pos="2730"/>
        </w:tabs>
        <w:ind w:left="-851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7329B9">
        <w:rPr>
          <w:sz w:val="36"/>
          <w:szCs w:val="36"/>
        </w:rPr>
        <w:t>Коротко рассмотрим тонкости работы с интерьером, которые следует знать дизайнеру:</w:t>
      </w:r>
    </w:p>
    <w:p w:rsidR="00203F46" w:rsidRDefault="007329B9" w:rsidP="003E2924">
      <w:pPr>
        <w:pStyle w:val="a3"/>
        <w:numPr>
          <w:ilvl w:val="0"/>
          <w:numId w:val="1"/>
        </w:numPr>
        <w:tabs>
          <w:tab w:val="left" w:pos="0"/>
        </w:tabs>
        <w:rPr>
          <w:sz w:val="36"/>
          <w:szCs w:val="36"/>
        </w:rPr>
      </w:pPr>
      <w:r w:rsidRPr="00203F46">
        <w:rPr>
          <w:b/>
          <w:sz w:val="36"/>
          <w:szCs w:val="36"/>
        </w:rPr>
        <w:t xml:space="preserve">Цвет. </w:t>
      </w:r>
      <w:r w:rsidRPr="00203F46">
        <w:rPr>
          <w:sz w:val="36"/>
          <w:szCs w:val="36"/>
        </w:rPr>
        <w:t xml:space="preserve">Известно, что любой цвет имеет влияние на определенный участок нашего мозга и влияет на настроение. Так, например, </w:t>
      </w:r>
      <w:r w:rsidR="00203F46" w:rsidRPr="00203F46">
        <w:rPr>
          <w:sz w:val="36"/>
          <w:szCs w:val="36"/>
        </w:rPr>
        <w:t xml:space="preserve">голубые оттенки расслабляют и </w:t>
      </w:r>
      <w:r w:rsidR="00203F46" w:rsidRPr="00203F46">
        <w:rPr>
          <w:sz w:val="36"/>
          <w:szCs w:val="36"/>
        </w:rPr>
        <w:lastRenderedPageBreak/>
        <w:t xml:space="preserve">успокаивают. А красные и оранжевые наоборот возбуждают, увеличивают активность и даже склонны повышать кровяное давление, у взрослых. </w:t>
      </w:r>
      <w:r w:rsidR="00203F46">
        <w:rPr>
          <w:sz w:val="36"/>
          <w:szCs w:val="36"/>
        </w:rPr>
        <w:t>Поэтому дизайнеры и архитекторы изучают цветоколористику. С помощью цвета даже можно изменить пропорции помещения.</w:t>
      </w:r>
    </w:p>
    <w:p w:rsidR="00923B48" w:rsidRDefault="00203F46" w:rsidP="003E292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b/>
          <w:sz w:val="36"/>
          <w:szCs w:val="36"/>
        </w:rPr>
        <w:t>Освещение.</w:t>
      </w:r>
      <w:r>
        <w:rPr>
          <w:sz w:val="36"/>
          <w:szCs w:val="36"/>
        </w:rPr>
        <w:t xml:space="preserve"> Уровень и температура света также влияют на настроение и активность. Теплое освещение </w:t>
      </w:r>
      <w:r w:rsidR="000B15DD">
        <w:rPr>
          <w:sz w:val="36"/>
          <w:szCs w:val="36"/>
        </w:rPr>
        <w:t>расслабляет, а белый свет активизирует мозг.</w:t>
      </w:r>
    </w:p>
    <w:p w:rsidR="000B15DD" w:rsidRDefault="000B15DD" w:rsidP="003E292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b/>
          <w:sz w:val="36"/>
          <w:szCs w:val="36"/>
        </w:rPr>
        <w:t>Температура.</w:t>
      </w:r>
      <w:r>
        <w:rPr>
          <w:sz w:val="36"/>
          <w:szCs w:val="36"/>
        </w:rPr>
        <w:t xml:space="preserve"> Она важна для создания комфорта. Наш мозг очень чуткий к резким перепадам температуры и она влияет на его когнитивную деятельность. Поэтому если температура не сбалансированная – это </w:t>
      </w:r>
      <w:r w:rsidR="00F54426">
        <w:rPr>
          <w:sz w:val="36"/>
          <w:szCs w:val="36"/>
        </w:rPr>
        <w:t>может привести к враждебности в поведении.</w:t>
      </w:r>
    </w:p>
    <w:p w:rsidR="000B15DD" w:rsidRDefault="000B15DD" w:rsidP="003E2924">
      <w:pPr>
        <w:pStyle w:val="a3"/>
        <w:numPr>
          <w:ilvl w:val="0"/>
          <w:numId w:val="1"/>
        </w:numPr>
        <w:tabs>
          <w:tab w:val="left" w:pos="0"/>
        </w:tabs>
        <w:rPr>
          <w:sz w:val="36"/>
          <w:szCs w:val="36"/>
        </w:rPr>
      </w:pPr>
      <w:r>
        <w:rPr>
          <w:b/>
          <w:sz w:val="36"/>
          <w:szCs w:val="36"/>
        </w:rPr>
        <w:t>Формы помещений.</w:t>
      </w:r>
      <w:r>
        <w:rPr>
          <w:sz w:val="36"/>
          <w:szCs w:val="36"/>
        </w:rPr>
        <w:t xml:space="preserve"> Острые углы и прямоугольные формы способствуют напряжению, тогда как, закругленные края -  наоборот расслаблению. </w:t>
      </w:r>
    </w:p>
    <w:p w:rsidR="000B15DD" w:rsidRDefault="000B15DD" w:rsidP="003E2924">
      <w:pPr>
        <w:pStyle w:val="a3"/>
        <w:tabs>
          <w:tab w:val="left" w:pos="2730"/>
        </w:tabs>
        <w:ind w:left="-567"/>
        <w:rPr>
          <w:sz w:val="36"/>
          <w:szCs w:val="36"/>
        </w:rPr>
      </w:pPr>
      <w:r>
        <w:rPr>
          <w:sz w:val="36"/>
          <w:szCs w:val="36"/>
        </w:rPr>
        <w:t>Это лишь малая часть того, что знает профессиональный ди</w:t>
      </w:r>
      <w:r w:rsidR="006D4C01">
        <w:rPr>
          <w:sz w:val="36"/>
          <w:szCs w:val="36"/>
        </w:rPr>
        <w:t>зайнер, используя эти знания</w:t>
      </w:r>
      <w:r w:rsidR="00F54426">
        <w:rPr>
          <w:sz w:val="36"/>
          <w:szCs w:val="36"/>
        </w:rPr>
        <w:t xml:space="preserve"> в своей деятельности.</w:t>
      </w:r>
    </w:p>
    <w:p w:rsidR="000B15DD" w:rsidRDefault="00931B9B" w:rsidP="00931B9B">
      <w:pPr>
        <w:pStyle w:val="a4"/>
        <w:shd w:val="clear" w:color="auto" w:fill="FFFFFF"/>
        <w:ind w:left="-567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931B9B">
        <w:rPr>
          <w:rFonts w:asciiTheme="minorHAnsi" w:hAnsiTheme="minorHAnsi" w:cstheme="minorHAnsi"/>
          <w:b/>
          <w:sz w:val="36"/>
          <w:szCs w:val="36"/>
        </w:rPr>
        <w:t xml:space="preserve">С чего </w:t>
      </w:r>
      <w:r>
        <w:rPr>
          <w:rFonts w:asciiTheme="minorHAnsi" w:hAnsiTheme="minorHAnsi" w:cstheme="minorHAnsi"/>
          <w:b/>
          <w:sz w:val="36"/>
          <w:szCs w:val="36"/>
        </w:rPr>
        <w:t xml:space="preserve">можно </w:t>
      </w:r>
      <w:r w:rsidRPr="00931B9B">
        <w:rPr>
          <w:rFonts w:asciiTheme="minorHAnsi" w:hAnsiTheme="minorHAnsi" w:cstheme="minorHAnsi"/>
          <w:b/>
          <w:sz w:val="36"/>
          <w:szCs w:val="36"/>
        </w:rPr>
        <w:t>начать мален</w:t>
      </w:r>
      <w:r>
        <w:rPr>
          <w:rFonts w:asciiTheme="minorHAnsi" w:hAnsiTheme="minorHAnsi" w:cstheme="minorHAnsi"/>
          <w:b/>
          <w:sz w:val="36"/>
          <w:szCs w:val="36"/>
        </w:rPr>
        <w:t>ькому будущему дизайнеру?</w:t>
      </w:r>
    </w:p>
    <w:p w:rsidR="005A7E1A" w:rsidRDefault="003E2924" w:rsidP="003E2924">
      <w:pPr>
        <w:pStyle w:val="a4"/>
        <w:shd w:val="clear" w:color="auto" w:fill="FFFFFF"/>
        <w:ind w:left="-56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      Б</w:t>
      </w:r>
      <w:r w:rsidR="0060241F">
        <w:rPr>
          <w:rFonts w:asciiTheme="minorHAnsi" w:hAnsiTheme="minorHAnsi" w:cstheme="minorHAnsi"/>
          <w:sz w:val="36"/>
          <w:szCs w:val="36"/>
        </w:rPr>
        <w:t>ольшую роль</w:t>
      </w:r>
      <w:r w:rsidR="00931B9B">
        <w:rPr>
          <w:rFonts w:asciiTheme="minorHAnsi" w:hAnsiTheme="minorHAnsi" w:cstheme="minorHAnsi"/>
          <w:sz w:val="36"/>
          <w:szCs w:val="36"/>
        </w:rPr>
        <w:t xml:space="preserve"> в развитии ребенка</w:t>
      </w:r>
      <w:r w:rsidR="0060241F">
        <w:rPr>
          <w:rFonts w:asciiTheme="minorHAnsi" w:hAnsiTheme="minorHAnsi" w:cstheme="minorHAnsi"/>
          <w:sz w:val="36"/>
          <w:szCs w:val="36"/>
        </w:rPr>
        <w:t xml:space="preserve"> сыграют</w:t>
      </w:r>
      <w:r w:rsidR="00931B9B">
        <w:rPr>
          <w:rFonts w:asciiTheme="minorHAnsi" w:hAnsiTheme="minorHAnsi" w:cstheme="minorHAnsi"/>
          <w:sz w:val="36"/>
          <w:szCs w:val="36"/>
        </w:rPr>
        <w:t xml:space="preserve"> не скучные занятия по архитектуре и дизайну</w:t>
      </w:r>
      <w:r w:rsidR="0060241F">
        <w:rPr>
          <w:rFonts w:asciiTheme="minorHAnsi" w:hAnsiTheme="minorHAnsi" w:cstheme="minorHAnsi"/>
          <w:sz w:val="36"/>
          <w:szCs w:val="36"/>
        </w:rPr>
        <w:t>, в профильной школе</w:t>
      </w:r>
      <w:r w:rsidR="00931B9B">
        <w:rPr>
          <w:rFonts w:asciiTheme="minorHAnsi" w:hAnsiTheme="minorHAnsi" w:cstheme="minorHAnsi"/>
          <w:sz w:val="36"/>
          <w:szCs w:val="36"/>
        </w:rPr>
        <w:t>, с дипломированными преподавателями.</w:t>
      </w:r>
      <w:r w:rsidR="0060241F">
        <w:rPr>
          <w:rFonts w:asciiTheme="minorHAnsi" w:hAnsiTheme="minorHAnsi" w:cstheme="minorHAnsi"/>
          <w:sz w:val="36"/>
          <w:szCs w:val="36"/>
        </w:rPr>
        <w:t xml:space="preserve"> Они же и подготовят ребенка к его возможной будущей профессии. </w:t>
      </w:r>
    </w:p>
    <w:p w:rsidR="00931B9B" w:rsidRDefault="003E2924" w:rsidP="00931B9B">
      <w:pPr>
        <w:pStyle w:val="a4"/>
        <w:shd w:val="clear" w:color="auto" w:fill="FFFFFF"/>
        <w:ind w:left="-56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      </w:t>
      </w:r>
      <w:r w:rsidR="005A7E1A">
        <w:rPr>
          <w:rFonts w:asciiTheme="minorHAnsi" w:hAnsiTheme="minorHAnsi" w:cstheme="minorHAnsi"/>
          <w:sz w:val="36"/>
          <w:szCs w:val="36"/>
        </w:rPr>
        <w:t>Почему такие занятия представляют интерес</w:t>
      </w:r>
      <w:r w:rsidR="008A376E">
        <w:rPr>
          <w:rFonts w:asciiTheme="minorHAnsi" w:hAnsiTheme="minorHAnsi" w:cstheme="minorHAnsi"/>
          <w:sz w:val="36"/>
          <w:szCs w:val="36"/>
        </w:rPr>
        <w:t xml:space="preserve"> и заслуживают внимание</w:t>
      </w:r>
      <w:r w:rsidR="005A7E1A">
        <w:rPr>
          <w:rFonts w:asciiTheme="minorHAnsi" w:hAnsiTheme="minorHAnsi" w:cstheme="minorHAnsi"/>
          <w:sz w:val="36"/>
          <w:szCs w:val="36"/>
        </w:rPr>
        <w:t xml:space="preserve"> родителей? </w:t>
      </w:r>
    </w:p>
    <w:p w:rsidR="005A7E1A" w:rsidRDefault="003E2924" w:rsidP="005A7E1A">
      <w:pPr>
        <w:pStyle w:val="a4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Как маленькие, так и юные </w:t>
      </w:r>
      <w:r w:rsidR="005A7E1A">
        <w:rPr>
          <w:rFonts w:asciiTheme="minorHAnsi" w:hAnsiTheme="minorHAnsi" w:cstheme="minorHAnsi"/>
          <w:sz w:val="36"/>
          <w:szCs w:val="36"/>
        </w:rPr>
        <w:t xml:space="preserve">дизайнеры – архитекторы учатся важным навыкам: математическому и </w:t>
      </w:r>
      <w:r w:rsidR="005A7E1A">
        <w:rPr>
          <w:rFonts w:asciiTheme="minorHAnsi" w:hAnsiTheme="minorHAnsi" w:cstheme="minorHAnsi"/>
          <w:sz w:val="36"/>
          <w:szCs w:val="36"/>
        </w:rPr>
        <w:lastRenderedPageBreak/>
        <w:t>пространственному мышлению, основам психологии, цветоколористике, социальным навыкам, геометрии, материаловедению. Это лишь часть того, что они смогут освоить.</w:t>
      </w:r>
    </w:p>
    <w:p w:rsidR="005A7E1A" w:rsidRDefault="005A7E1A" w:rsidP="005A7E1A">
      <w:pPr>
        <w:pStyle w:val="a4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Такие занятия доступны детям от 4 до 17 лет.</w:t>
      </w:r>
    </w:p>
    <w:p w:rsidR="005A7E1A" w:rsidRDefault="00F54426" w:rsidP="005A7E1A">
      <w:pPr>
        <w:pStyle w:val="a4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В результате обучения, ваш ребенок самостоятельно сможет спроектировать</w:t>
      </w:r>
      <w:r w:rsidR="008A376E">
        <w:rPr>
          <w:rFonts w:asciiTheme="minorHAnsi" w:hAnsiTheme="minorHAnsi" w:cstheme="minorHAnsi"/>
          <w:sz w:val="36"/>
          <w:szCs w:val="36"/>
        </w:rPr>
        <w:t xml:space="preserve"> дом</w:t>
      </w:r>
      <w:r>
        <w:rPr>
          <w:rFonts w:asciiTheme="minorHAnsi" w:hAnsiTheme="minorHAnsi" w:cstheme="minorHAnsi"/>
          <w:sz w:val="36"/>
          <w:szCs w:val="36"/>
        </w:rPr>
        <w:t xml:space="preserve"> малой этажности.</w:t>
      </w:r>
    </w:p>
    <w:p w:rsidR="0060241F" w:rsidRPr="00931B9B" w:rsidRDefault="003E2924" w:rsidP="00F54426">
      <w:pPr>
        <w:pStyle w:val="a4"/>
        <w:shd w:val="clear" w:color="auto" w:fill="FFFFFF"/>
        <w:ind w:left="-709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     </w:t>
      </w:r>
      <w:r w:rsidR="00F54426">
        <w:rPr>
          <w:rFonts w:asciiTheme="minorHAnsi" w:hAnsiTheme="minorHAnsi" w:cstheme="minorHAnsi"/>
          <w:sz w:val="36"/>
          <w:szCs w:val="36"/>
        </w:rPr>
        <w:t xml:space="preserve">Известно, что в детские и юные годы мозг лучше всего впитывает и усваивает информацию, чем когда-либо в жизни. А родители, </w:t>
      </w:r>
      <w:r>
        <w:rPr>
          <w:rFonts w:asciiTheme="minorHAnsi" w:hAnsiTheme="minorHAnsi" w:cstheme="minorHAnsi"/>
          <w:sz w:val="36"/>
          <w:szCs w:val="36"/>
        </w:rPr>
        <w:t xml:space="preserve">в это время, могут использовать такую </w:t>
      </w:r>
      <w:r w:rsidR="00F54426">
        <w:rPr>
          <w:rFonts w:asciiTheme="minorHAnsi" w:hAnsiTheme="minorHAnsi" w:cstheme="minorHAnsi"/>
          <w:sz w:val="36"/>
          <w:szCs w:val="36"/>
        </w:rPr>
        <w:t>возможность на благо ребенку.</w:t>
      </w:r>
    </w:p>
    <w:p w:rsidR="000B15DD" w:rsidRPr="000B15DD" w:rsidRDefault="000B15DD" w:rsidP="00931B9B">
      <w:pPr>
        <w:pStyle w:val="a3"/>
        <w:tabs>
          <w:tab w:val="left" w:pos="2730"/>
        </w:tabs>
        <w:ind w:left="-851"/>
        <w:jc w:val="center"/>
        <w:rPr>
          <w:sz w:val="36"/>
          <w:szCs w:val="36"/>
        </w:rPr>
      </w:pPr>
    </w:p>
    <w:sectPr w:rsidR="000B15DD" w:rsidRPr="000B15DD" w:rsidSect="0047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3685"/>
    <w:multiLevelType w:val="hybridMultilevel"/>
    <w:tmpl w:val="4AFC3998"/>
    <w:lvl w:ilvl="0" w:tplc="BC1026E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4C7D100C"/>
    <w:multiLevelType w:val="hybridMultilevel"/>
    <w:tmpl w:val="5E32F8E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7C17641C"/>
    <w:multiLevelType w:val="hybridMultilevel"/>
    <w:tmpl w:val="D4068B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1E4"/>
    <w:rsid w:val="00076E09"/>
    <w:rsid w:val="000B15DD"/>
    <w:rsid w:val="00203F46"/>
    <w:rsid w:val="003235C6"/>
    <w:rsid w:val="003E2924"/>
    <w:rsid w:val="00476A7C"/>
    <w:rsid w:val="005A7E1A"/>
    <w:rsid w:val="0060241F"/>
    <w:rsid w:val="006D4C01"/>
    <w:rsid w:val="00724E7A"/>
    <w:rsid w:val="007329B9"/>
    <w:rsid w:val="00825689"/>
    <w:rsid w:val="008A376E"/>
    <w:rsid w:val="00923B48"/>
    <w:rsid w:val="00931B9B"/>
    <w:rsid w:val="009E6890"/>
    <w:rsid w:val="00C56E06"/>
    <w:rsid w:val="00E101E4"/>
    <w:rsid w:val="00E666F2"/>
    <w:rsid w:val="00F54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9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1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2022-09-23T11:24:00Z</dcterms:created>
  <dcterms:modified xsi:type="dcterms:W3CDTF">2022-09-26T14:34:00Z</dcterms:modified>
</cp:coreProperties>
</file>