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32" w:rsidRDefault="00A63E22" w:rsidP="00480F49">
      <w:pPr>
        <w:pStyle w:val="a4"/>
      </w:pPr>
      <w:bookmarkStart w:id="0" w:name="_GoBack"/>
      <w:bookmarkEnd w:id="0"/>
      <w:r>
        <w:t>Косметика для лица</w:t>
      </w:r>
    </w:p>
    <w:p w:rsidR="00A63E22" w:rsidRDefault="00A63E22">
      <w:r>
        <w:t xml:space="preserve">Лицо – это как обложка журнала. На него </w:t>
      </w:r>
      <w:r w:rsidR="0052087F">
        <w:t>обращают</w:t>
      </w:r>
      <w:r w:rsidR="006D18C0">
        <w:t xml:space="preserve"> первое внимание при встрече</w:t>
      </w:r>
      <w:r w:rsidR="00B34D0B">
        <w:t xml:space="preserve"> и </w:t>
      </w:r>
      <w:r w:rsidR="001C6CA6">
        <w:t xml:space="preserve">сосредотачивают весь взгляд при общении. </w:t>
      </w:r>
      <w:r w:rsidR="00E46E9E">
        <w:t>Если у человека</w:t>
      </w:r>
      <w:r w:rsidR="00C41E94">
        <w:t xml:space="preserve"> красивое ухоженное лицо, с ним, </w:t>
      </w:r>
      <w:r w:rsidR="00E46E9E">
        <w:t xml:space="preserve">на подсознательном уровне, хочется общаться. </w:t>
      </w:r>
      <w:r w:rsidR="00AF5F2C">
        <w:t>Хотя кожа лица</w:t>
      </w:r>
      <w:r w:rsidR="00AF37D1">
        <w:t xml:space="preserve"> подвергается влиянию окружающей среды больше</w:t>
      </w:r>
      <w:r w:rsidR="00AF5F2C">
        <w:t>, чем другие части тела</w:t>
      </w:r>
      <w:r w:rsidR="00B62AFE">
        <w:t>, сохранять ее молодой, свежей и красивой возможно!</w:t>
      </w:r>
      <w:r w:rsidR="00AF37D1">
        <w:t xml:space="preserve"> </w:t>
      </w:r>
      <w:r w:rsidR="00C41E94">
        <w:t xml:space="preserve"> </w:t>
      </w:r>
      <w:r w:rsidR="00B62AFE">
        <w:t>И в этом поможет</w:t>
      </w:r>
      <w:r w:rsidR="00AF37D1">
        <w:t xml:space="preserve"> </w:t>
      </w:r>
      <w:r w:rsidR="00AF37D1" w:rsidRPr="00AF7F9D">
        <w:rPr>
          <w:highlight w:val="yellow"/>
        </w:rPr>
        <w:t>профессиональная косметика для лица</w:t>
      </w:r>
      <w:r w:rsidR="00AF37D1">
        <w:t>?</w:t>
      </w:r>
    </w:p>
    <w:p w:rsidR="00B62AFE" w:rsidRDefault="00B62AFE">
      <w:r w:rsidRPr="00AF7F9D">
        <w:rPr>
          <w:highlight w:val="yellow"/>
        </w:rPr>
        <w:t>Косметика по уходу за лицом</w:t>
      </w:r>
      <w:r>
        <w:t xml:space="preserve"> </w:t>
      </w:r>
      <w:r w:rsidR="00AF7F9D">
        <w:t>включает в себя различные очищающие, увлажняющие, тонизирующие, питательные и омолаживающи</w:t>
      </w:r>
      <w:r w:rsidR="00A43626">
        <w:t>е средства. К ним можно отнести:</w:t>
      </w:r>
    </w:p>
    <w:p w:rsidR="00AF7F9D" w:rsidRPr="00480F49" w:rsidRDefault="00A43626" w:rsidP="00AF7F9D">
      <w:pPr>
        <w:pStyle w:val="a3"/>
        <w:numPr>
          <w:ilvl w:val="0"/>
          <w:numId w:val="1"/>
        </w:numPr>
        <w:rPr>
          <w:highlight w:val="cyan"/>
        </w:rPr>
      </w:pPr>
      <w:r w:rsidRPr="00480F49">
        <w:rPr>
          <w:highlight w:val="cyan"/>
        </w:rPr>
        <w:t>Гели для умывания;</w:t>
      </w:r>
    </w:p>
    <w:p w:rsidR="00A43626" w:rsidRPr="00480F49" w:rsidRDefault="00A43626" w:rsidP="00AF7F9D">
      <w:pPr>
        <w:pStyle w:val="a3"/>
        <w:numPr>
          <w:ilvl w:val="0"/>
          <w:numId w:val="1"/>
        </w:numPr>
        <w:rPr>
          <w:highlight w:val="cyan"/>
        </w:rPr>
      </w:pPr>
      <w:proofErr w:type="spellStart"/>
      <w:r w:rsidRPr="00480F49">
        <w:rPr>
          <w:highlight w:val="cyan"/>
        </w:rPr>
        <w:t>М</w:t>
      </w:r>
      <w:r w:rsidR="006D18C0">
        <w:rPr>
          <w:highlight w:val="cyan"/>
        </w:rPr>
        <w:t>ицелярную</w:t>
      </w:r>
      <w:proofErr w:type="spellEnd"/>
      <w:r w:rsidRPr="00480F49">
        <w:rPr>
          <w:highlight w:val="cyan"/>
        </w:rPr>
        <w:t xml:space="preserve"> </w:t>
      </w:r>
      <w:r w:rsidR="006D18C0">
        <w:rPr>
          <w:highlight w:val="cyan"/>
        </w:rPr>
        <w:t>воду</w:t>
      </w:r>
      <w:r w:rsidRPr="00480F49">
        <w:rPr>
          <w:highlight w:val="cyan"/>
        </w:rPr>
        <w:t>;</w:t>
      </w:r>
    </w:p>
    <w:p w:rsidR="00A43626" w:rsidRPr="00480F49" w:rsidRDefault="00A43626" w:rsidP="00AF7F9D">
      <w:pPr>
        <w:pStyle w:val="a3"/>
        <w:numPr>
          <w:ilvl w:val="0"/>
          <w:numId w:val="1"/>
        </w:numPr>
        <w:rPr>
          <w:highlight w:val="cyan"/>
        </w:rPr>
      </w:pPr>
      <w:proofErr w:type="spellStart"/>
      <w:r w:rsidRPr="00480F49">
        <w:rPr>
          <w:highlight w:val="cyan"/>
        </w:rPr>
        <w:t>Скрабы</w:t>
      </w:r>
      <w:proofErr w:type="spellEnd"/>
      <w:r w:rsidRPr="00480F49">
        <w:rPr>
          <w:highlight w:val="cyan"/>
        </w:rPr>
        <w:t xml:space="preserve"> для лица;</w:t>
      </w:r>
    </w:p>
    <w:p w:rsidR="00A43626" w:rsidRPr="00480F49" w:rsidRDefault="00A43626" w:rsidP="00AF7F9D">
      <w:pPr>
        <w:pStyle w:val="a3"/>
        <w:numPr>
          <w:ilvl w:val="0"/>
          <w:numId w:val="1"/>
        </w:numPr>
        <w:rPr>
          <w:highlight w:val="cyan"/>
        </w:rPr>
      </w:pPr>
      <w:proofErr w:type="spellStart"/>
      <w:r w:rsidRPr="00480F49">
        <w:rPr>
          <w:highlight w:val="cyan"/>
        </w:rPr>
        <w:t>Пилинг</w:t>
      </w:r>
      <w:proofErr w:type="spellEnd"/>
      <w:r w:rsidRPr="00480F49">
        <w:rPr>
          <w:highlight w:val="cyan"/>
        </w:rPr>
        <w:t xml:space="preserve"> для лица;</w:t>
      </w:r>
    </w:p>
    <w:p w:rsidR="00A43626" w:rsidRPr="00480F49" w:rsidRDefault="009A1BA5" w:rsidP="00AF7F9D">
      <w:pPr>
        <w:pStyle w:val="a3"/>
        <w:numPr>
          <w:ilvl w:val="0"/>
          <w:numId w:val="1"/>
        </w:numPr>
        <w:rPr>
          <w:highlight w:val="cyan"/>
        </w:rPr>
      </w:pPr>
      <w:r w:rsidRPr="00480F49">
        <w:rPr>
          <w:highlight w:val="cyan"/>
        </w:rPr>
        <w:t>Гидрофильное масло;</w:t>
      </w:r>
    </w:p>
    <w:p w:rsidR="009A1BA5" w:rsidRPr="00480F49" w:rsidRDefault="009A1BA5" w:rsidP="00AF7F9D">
      <w:pPr>
        <w:pStyle w:val="a3"/>
        <w:numPr>
          <w:ilvl w:val="0"/>
          <w:numId w:val="1"/>
        </w:numPr>
        <w:rPr>
          <w:highlight w:val="cyan"/>
        </w:rPr>
      </w:pPr>
      <w:proofErr w:type="spellStart"/>
      <w:r w:rsidRPr="00480F49">
        <w:rPr>
          <w:highlight w:val="cyan"/>
        </w:rPr>
        <w:t>Эксфолианты</w:t>
      </w:r>
      <w:proofErr w:type="spellEnd"/>
      <w:r w:rsidRPr="00480F49">
        <w:rPr>
          <w:highlight w:val="cyan"/>
        </w:rPr>
        <w:t>;</w:t>
      </w:r>
    </w:p>
    <w:p w:rsidR="009A1BA5" w:rsidRDefault="009A1BA5" w:rsidP="00AF7F9D">
      <w:pPr>
        <w:pStyle w:val="a3"/>
        <w:numPr>
          <w:ilvl w:val="0"/>
          <w:numId w:val="1"/>
        </w:numPr>
      </w:pPr>
      <w:r w:rsidRPr="00480F49">
        <w:rPr>
          <w:highlight w:val="cyan"/>
        </w:rPr>
        <w:t>Солнцезащитные кремы</w:t>
      </w:r>
      <w:r>
        <w:t>.</w:t>
      </w:r>
    </w:p>
    <w:p w:rsidR="009A1BA5" w:rsidRDefault="0075681A" w:rsidP="009A1BA5">
      <w:r>
        <w:t xml:space="preserve">Эти и другие </w:t>
      </w:r>
      <w:r w:rsidR="00E9520A" w:rsidRPr="0082175B">
        <w:rPr>
          <w:highlight w:val="yellow"/>
        </w:rPr>
        <w:t>косметические средства для лица</w:t>
      </w:r>
      <w:r w:rsidR="00E9520A">
        <w:t xml:space="preserve"> помогают </w:t>
      </w:r>
      <w:r w:rsidR="00742B82">
        <w:t>совершать эффективный поэтапный</w:t>
      </w:r>
      <w:r w:rsidR="000008DD">
        <w:t xml:space="preserve"> уход за кожей. Этапы полноценного ухода включают в себя:</w:t>
      </w:r>
    </w:p>
    <w:p w:rsidR="000008DD" w:rsidRDefault="006205DF" w:rsidP="000008DD">
      <w:pPr>
        <w:pStyle w:val="a3"/>
        <w:numPr>
          <w:ilvl w:val="0"/>
          <w:numId w:val="3"/>
        </w:numPr>
      </w:pPr>
      <w:r>
        <w:t>Тщательное очищение;</w:t>
      </w:r>
    </w:p>
    <w:p w:rsidR="006205DF" w:rsidRDefault="006205DF" w:rsidP="000008DD">
      <w:pPr>
        <w:pStyle w:val="a3"/>
        <w:numPr>
          <w:ilvl w:val="0"/>
          <w:numId w:val="3"/>
        </w:numPr>
      </w:pPr>
      <w:r>
        <w:t>Тонизирование;</w:t>
      </w:r>
    </w:p>
    <w:p w:rsidR="006205DF" w:rsidRDefault="006205DF" w:rsidP="000008DD">
      <w:pPr>
        <w:pStyle w:val="a3"/>
        <w:numPr>
          <w:ilvl w:val="0"/>
          <w:numId w:val="3"/>
        </w:numPr>
      </w:pPr>
      <w:r>
        <w:t>Питание</w:t>
      </w:r>
      <w:r w:rsidR="00764C12">
        <w:t>;</w:t>
      </w:r>
    </w:p>
    <w:p w:rsidR="00764C12" w:rsidRDefault="00764C12" w:rsidP="000008DD">
      <w:pPr>
        <w:pStyle w:val="a3"/>
        <w:numPr>
          <w:ilvl w:val="0"/>
          <w:numId w:val="3"/>
        </w:numPr>
      </w:pPr>
      <w:r>
        <w:t>Увлажнение.</w:t>
      </w:r>
    </w:p>
    <w:p w:rsidR="00764C12" w:rsidRDefault="00764C12" w:rsidP="0075681A">
      <w:pPr>
        <w:pStyle w:val="2"/>
      </w:pPr>
      <w:r>
        <w:t>Как подобрать косметику для лица</w:t>
      </w:r>
    </w:p>
    <w:p w:rsidR="00764C12" w:rsidRDefault="00BD0122" w:rsidP="00764C12">
      <w:r>
        <w:t xml:space="preserve">Перед тем, как </w:t>
      </w:r>
      <w:r w:rsidRPr="005C7555">
        <w:rPr>
          <w:highlight w:val="yellow"/>
        </w:rPr>
        <w:t>купить косметику для лица</w:t>
      </w:r>
      <w:r>
        <w:t xml:space="preserve">, определите свой тип кожи. </w:t>
      </w:r>
      <w:r w:rsidR="005C7555">
        <w:t xml:space="preserve">Она может быть сухой, жирной, комбинированной, нормальной или чувствительной. </w:t>
      </w:r>
      <w:proofErr w:type="spellStart"/>
      <w:r w:rsidR="00686C50">
        <w:t>Уходовые</w:t>
      </w:r>
      <w:proofErr w:type="spellEnd"/>
      <w:r w:rsidR="00686C50">
        <w:t xml:space="preserve"> продукты должны соответствовать именно вашему типу. </w:t>
      </w:r>
    </w:p>
    <w:p w:rsidR="00686C50" w:rsidRDefault="00686C50" w:rsidP="00764C12">
      <w:r>
        <w:t xml:space="preserve">Сухая кожа нуждается в </w:t>
      </w:r>
      <w:r w:rsidR="004D452C">
        <w:t xml:space="preserve">средствах, которые содержат повышенное количество питательных и увлажняющих </w:t>
      </w:r>
      <w:r w:rsidR="00481B1F">
        <w:t>ингредиентов</w:t>
      </w:r>
      <w:r w:rsidR="004D452C">
        <w:t xml:space="preserve">. Для жирной кожи нужно подбирать </w:t>
      </w:r>
      <w:r w:rsidR="0014729D">
        <w:t xml:space="preserve">продукты с подсушивающим эффектом. Вам может понадобиться </w:t>
      </w:r>
      <w:r w:rsidR="0014729D" w:rsidRPr="004D3B79">
        <w:rPr>
          <w:highlight w:val="yellow"/>
        </w:rPr>
        <w:t>косметика для лица</w:t>
      </w:r>
      <w:r w:rsidR="0014729D">
        <w:t xml:space="preserve">, которая </w:t>
      </w:r>
      <w:r w:rsidR="004D3B79">
        <w:t>н</w:t>
      </w:r>
      <w:r w:rsidR="00481B1F">
        <w:t>ормализует работу сальных желез</w:t>
      </w:r>
      <w:r w:rsidR="004D3B79">
        <w:t xml:space="preserve"> и регенерирует клетки кожи. Чувствительная и ранимая кожа требует особого ухода. </w:t>
      </w:r>
      <w:r w:rsidR="00530A84">
        <w:t xml:space="preserve">В этом поможет специальная </w:t>
      </w:r>
      <w:r w:rsidR="00530A84" w:rsidRPr="00530A84">
        <w:rPr>
          <w:highlight w:val="yellow"/>
        </w:rPr>
        <w:t>лечебная косметика для лица</w:t>
      </w:r>
      <w:r w:rsidR="00530A84">
        <w:t xml:space="preserve"> с</w:t>
      </w:r>
      <w:r w:rsidR="003643DE">
        <w:t xml:space="preserve"> противовоспалительным </w:t>
      </w:r>
      <w:r w:rsidR="004D3B79">
        <w:t xml:space="preserve">и </w:t>
      </w:r>
      <w:r w:rsidR="003643DE">
        <w:t>успокаивающим</w:t>
      </w:r>
      <w:r w:rsidR="004D3B79">
        <w:t xml:space="preserve"> действие</w:t>
      </w:r>
      <w:r w:rsidR="003643DE">
        <w:t>м.</w:t>
      </w:r>
      <w:r w:rsidR="004D3B79">
        <w:t xml:space="preserve"> </w:t>
      </w:r>
    </w:p>
    <w:p w:rsidR="003643DE" w:rsidRDefault="007C0488" w:rsidP="00764C12">
      <w:r>
        <w:t>Еще одним важн</w:t>
      </w:r>
      <w:r w:rsidR="006C7E2C">
        <w:t xml:space="preserve">ым фактором при выборе </w:t>
      </w:r>
      <w:proofErr w:type="spellStart"/>
      <w:r w:rsidR="006C7E2C">
        <w:t>уходовой</w:t>
      </w:r>
      <w:proofErr w:type="spellEnd"/>
      <w:r w:rsidR="006C7E2C">
        <w:t xml:space="preserve"> косметики, является возраст. </w:t>
      </w:r>
      <w:r w:rsidR="00925E20">
        <w:t xml:space="preserve">С возрастом кожа человека изменяет свою структуру, а в организме меняется гормональный баланс. </w:t>
      </w:r>
      <w:r w:rsidR="00423080">
        <w:t xml:space="preserve">Если вам </w:t>
      </w:r>
      <w:r w:rsidR="00AD7193">
        <w:t>45</w:t>
      </w:r>
      <w:r w:rsidR="00423080">
        <w:t xml:space="preserve">, то препараты из категории 25+ будут </w:t>
      </w:r>
      <w:r w:rsidR="005B186B">
        <w:t xml:space="preserve">для вас абсолютно бесполезными, поскольку формула у них </w:t>
      </w:r>
      <w:r w:rsidR="00AD7193">
        <w:t xml:space="preserve">совершенно </w:t>
      </w:r>
      <w:r w:rsidR="005B186B">
        <w:t xml:space="preserve">другая. Вам стоит обратить внимания на различные регенерирующие маски и кремы, которые обновляют клетки эпидермиса и омолаживают кожу лица. </w:t>
      </w:r>
    </w:p>
    <w:p w:rsidR="00826B53" w:rsidRDefault="00826B53" w:rsidP="0075681A">
      <w:pPr>
        <w:pStyle w:val="2"/>
      </w:pPr>
      <w:r>
        <w:t>Косметика для ухода за губами и областью вокруг глаз</w:t>
      </w:r>
    </w:p>
    <w:p w:rsidR="00B1214D" w:rsidRDefault="00E94E73">
      <w:r>
        <w:t xml:space="preserve">Кожа губ и век является особо нежной, тонкой и чувствительной. Более того, она </w:t>
      </w:r>
      <w:r w:rsidR="00B02644">
        <w:t xml:space="preserve">получает постоянную нагрузку от мимических мышц. </w:t>
      </w:r>
      <w:r w:rsidR="00CC5097">
        <w:t xml:space="preserve">Поэтому </w:t>
      </w:r>
      <w:r w:rsidR="00290FE2">
        <w:t>ваш арсенал косметики</w:t>
      </w:r>
      <w:r w:rsidR="00CC5097">
        <w:t xml:space="preserve"> для ухода за </w:t>
      </w:r>
      <w:r w:rsidR="00553397">
        <w:t xml:space="preserve">лицом </w:t>
      </w:r>
      <w:r w:rsidR="00290FE2">
        <w:lastRenderedPageBreak/>
        <w:t>должен обязате</w:t>
      </w:r>
      <w:r w:rsidR="00553397">
        <w:t>льно включать несколько сре</w:t>
      </w:r>
      <w:proofErr w:type="gramStart"/>
      <w:r w:rsidR="00553397">
        <w:t>дств дл</w:t>
      </w:r>
      <w:proofErr w:type="gramEnd"/>
      <w:r w:rsidR="00553397">
        <w:t xml:space="preserve">я губ и области глаз. </w:t>
      </w:r>
      <w:r w:rsidR="00602ECC">
        <w:t xml:space="preserve">Это </w:t>
      </w:r>
      <w:r w:rsidR="00714368">
        <w:t xml:space="preserve">могут быть </w:t>
      </w:r>
      <w:proofErr w:type="spellStart"/>
      <w:r w:rsidR="00714368" w:rsidRPr="00480F49">
        <w:rPr>
          <w:highlight w:val="cyan"/>
        </w:rPr>
        <w:t>патчи</w:t>
      </w:r>
      <w:proofErr w:type="spellEnd"/>
      <w:r w:rsidR="00714368" w:rsidRPr="00480F49">
        <w:rPr>
          <w:highlight w:val="cyan"/>
        </w:rPr>
        <w:t xml:space="preserve"> под глаза, крем-гель для кожи век, сыворотка под глаза, </w:t>
      </w:r>
      <w:r w:rsidR="00B32465" w:rsidRPr="00480F49">
        <w:rPr>
          <w:highlight w:val="cyan"/>
        </w:rPr>
        <w:t>бальзам или масло для губ.</w:t>
      </w:r>
      <w:r w:rsidR="00B32465">
        <w:t xml:space="preserve"> С помощью таких средств нужно </w:t>
      </w:r>
      <w:r w:rsidR="00B1214D">
        <w:t xml:space="preserve">ежедневно, утром и вечером </w:t>
      </w:r>
      <w:r w:rsidR="00B32465">
        <w:t>очищать и ув</w:t>
      </w:r>
      <w:r w:rsidR="002E6853">
        <w:t xml:space="preserve">лажнять кожу век и губ. </w:t>
      </w:r>
    </w:p>
    <w:p w:rsidR="007015A9" w:rsidRDefault="0028114D">
      <w:r>
        <w:t xml:space="preserve">В жаркий период года пользуйтесь легкими увлажняющими средствами. </w:t>
      </w:r>
      <w:r w:rsidR="00E76C71" w:rsidRPr="00E76C71">
        <w:t xml:space="preserve">В более холодные времена года, используйте средства с жирным питательным составом. </w:t>
      </w:r>
      <w:r w:rsidR="00E76C71">
        <w:t>Если вы применяете</w:t>
      </w:r>
      <w:r>
        <w:t xml:space="preserve"> комплекс препаратов, старайтесь </w:t>
      </w:r>
      <w:r w:rsidR="004C6463">
        <w:t xml:space="preserve">выбирать их из одной серии. </w:t>
      </w:r>
    </w:p>
    <w:p w:rsidR="004C6463" w:rsidRDefault="0023231D" w:rsidP="0075681A">
      <w:pPr>
        <w:pStyle w:val="2"/>
      </w:pPr>
      <w:r>
        <w:t>Эксклюзивная профессиональная косметика для лица</w:t>
      </w:r>
    </w:p>
    <w:p w:rsidR="00596263" w:rsidRDefault="00266567">
      <w:pPr>
        <w:rPr>
          <w:lang w:val="uk-UA"/>
        </w:rPr>
      </w:pPr>
      <w:r>
        <w:t xml:space="preserve">Наш интернет-магазин предлагает широкий ассортимент </w:t>
      </w:r>
      <w:r w:rsidR="00714124">
        <w:t xml:space="preserve">эксклюзивной </w:t>
      </w:r>
      <w:r w:rsidR="00714124" w:rsidRPr="00347D0B">
        <w:rPr>
          <w:highlight w:val="yellow"/>
        </w:rPr>
        <w:t>косметики для лица.</w:t>
      </w:r>
      <w:r w:rsidRPr="00347D0B">
        <w:rPr>
          <w:highlight w:val="yellow"/>
        </w:rPr>
        <w:t xml:space="preserve"> </w:t>
      </w:r>
      <w:r w:rsidR="00714124" w:rsidRPr="00347D0B">
        <w:rPr>
          <w:highlight w:val="yellow"/>
        </w:rPr>
        <w:t>К</w:t>
      </w:r>
      <w:r w:rsidR="007B4406" w:rsidRPr="00347D0B">
        <w:rPr>
          <w:highlight w:val="yellow"/>
        </w:rPr>
        <w:t xml:space="preserve">упить </w:t>
      </w:r>
      <w:r w:rsidR="00714124" w:rsidRPr="00347D0B">
        <w:rPr>
          <w:highlight w:val="yellow"/>
        </w:rPr>
        <w:t>в Украине</w:t>
      </w:r>
      <w:r w:rsidR="00714124">
        <w:t xml:space="preserve"> брендовые </w:t>
      </w:r>
      <w:r w:rsidR="00347D0B">
        <w:t xml:space="preserve">американские профессиональные </w:t>
      </w:r>
      <w:r w:rsidR="00F73776">
        <w:t>средства теперь</w:t>
      </w:r>
      <w:r w:rsidR="00347D0B">
        <w:t xml:space="preserve"> стало еще проще. </w:t>
      </w:r>
      <w:r w:rsidR="00F73776">
        <w:t xml:space="preserve">На нашем сайте вы найдете </w:t>
      </w:r>
      <w:r w:rsidR="004E47DB" w:rsidRPr="00480F49">
        <w:rPr>
          <w:highlight w:val="cyan"/>
        </w:rPr>
        <w:t>профес</w:t>
      </w:r>
      <w:r w:rsidR="0075681A">
        <w:rPr>
          <w:highlight w:val="cyan"/>
        </w:rPr>
        <w:t>сиональные маски для лица, спрей</w:t>
      </w:r>
      <w:r w:rsidR="004E47DB" w:rsidRPr="00480F49">
        <w:rPr>
          <w:highlight w:val="cyan"/>
        </w:rPr>
        <w:t xml:space="preserve"> для лица, кремы для лица</w:t>
      </w:r>
      <w:r w:rsidR="003909B0" w:rsidRPr="00480F49">
        <w:rPr>
          <w:highlight w:val="cyan"/>
        </w:rPr>
        <w:t>, сыворотки для лица, масла для лица, ампулы для лица</w:t>
      </w:r>
      <w:r w:rsidR="003909B0">
        <w:t>, и много других</w:t>
      </w:r>
      <w:r w:rsidR="00952C7C">
        <w:t xml:space="preserve"> ухаживающих средств. </w:t>
      </w:r>
    </w:p>
    <w:p w:rsidR="00B34D0B" w:rsidRPr="00596263" w:rsidRDefault="002663D8">
      <w:proofErr w:type="spellStart"/>
      <w:r w:rsidRPr="002663D8">
        <w:rPr>
          <w:lang w:val="uk-UA"/>
        </w:rPr>
        <w:t>Здесь</w:t>
      </w:r>
      <w:proofErr w:type="spellEnd"/>
      <w:r w:rsidRPr="002663D8">
        <w:rPr>
          <w:lang w:val="uk-UA"/>
        </w:rPr>
        <w:t xml:space="preserve"> представлена </w:t>
      </w:r>
      <w:proofErr w:type="spellStart"/>
      <w:r w:rsidRPr="002663D8">
        <w:rPr>
          <w:lang w:val="uk-UA"/>
        </w:rPr>
        <w:t>продукция</w:t>
      </w:r>
      <w:proofErr w:type="spellEnd"/>
      <w:r w:rsidRPr="002663D8">
        <w:rPr>
          <w:lang w:val="uk-UA"/>
        </w:rPr>
        <w:t xml:space="preserve"> от </w:t>
      </w:r>
      <w:proofErr w:type="spellStart"/>
      <w:r w:rsidRPr="002663D8">
        <w:rPr>
          <w:lang w:val="uk-UA"/>
        </w:rPr>
        <w:t>эксклюзивных</w:t>
      </w:r>
      <w:proofErr w:type="spellEnd"/>
      <w:r w:rsidRPr="002663D8">
        <w:rPr>
          <w:lang w:val="uk-UA"/>
        </w:rPr>
        <w:t xml:space="preserve"> </w:t>
      </w:r>
      <w:proofErr w:type="spellStart"/>
      <w:r w:rsidRPr="002663D8">
        <w:rPr>
          <w:lang w:val="uk-UA"/>
        </w:rPr>
        <w:t>мировых</w:t>
      </w:r>
      <w:proofErr w:type="spellEnd"/>
      <w:r w:rsidRPr="002663D8">
        <w:rPr>
          <w:lang w:val="uk-UA"/>
        </w:rPr>
        <w:t xml:space="preserve"> </w:t>
      </w:r>
      <w:proofErr w:type="spellStart"/>
      <w:r w:rsidRPr="002663D8">
        <w:rPr>
          <w:lang w:val="uk-UA"/>
        </w:rPr>
        <w:t>брендов</w:t>
      </w:r>
      <w:proofErr w:type="spellEnd"/>
      <w:r w:rsidRPr="002663D8">
        <w:rPr>
          <w:lang w:val="uk-UA"/>
        </w:rPr>
        <w:t xml:space="preserve"> </w:t>
      </w:r>
      <w:r w:rsidR="007B2D97">
        <w:rPr>
          <w:lang w:val="en-US"/>
        </w:rPr>
        <w:t>Australian</w:t>
      </w:r>
      <w:r w:rsidR="007B2D97" w:rsidRPr="00596263">
        <w:rPr>
          <w:lang w:val="uk-UA"/>
        </w:rPr>
        <w:t xml:space="preserve"> </w:t>
      </w:r>
      <w:r w:rsidR="007B2D97">
        <w:rPr>
          <w:lang w:val="en-US"/>
        </w:rPr>
        <w:t>Gold</w:t>
      </w:r>
      <w:r w:rsidR="007B2D97" w:rsidRPr="00596263">
        <w:rPr>
          <w:lang w:val="uk-UA"/>
        </w:rPr>
        <w:t xml:space="preserve">, </w:t>
      </w:r>
      <w:r w:rsidR="007B2D97">
        <w:rPr>
          <w:lang w:val="en-US"/>
        </w:rPr>
        <w:t>Bravura</w:t>
      </w:r>
      <w:r w:rsidR="007B2D97" w:rsidRPr="00596263">
        <w:rPr>
          <w:lang w:val="uk-UA"/>
        </w:rPr>
        <w:t xml:space="preserve">, </w:t>
      </w:r>
      <w:r w:rsidR="007B2D97">
        <w:rPr>
          <w:lang w:val="en-US"/>
        </w:rPr>
        <w:t>Carmex</w:t>
      </w:r>
      <w:r w:rsidR="007B2D97" w:rsidRPr="00596263">
        <w:rPr>
          <w:lang w:val="uk-UA"/>
        </w:rPr>
        <w:t xml:space="preserve">, </w:t>
      </w:r>
      <w:r w:rsidR="007B2D97">
        <w:rPr>
          <w:lang w:val="en-US"/>
        </w:rPr>
        <w:t>Eos</w:t>
      </w:r>
      <w:r w:rsidR="007B2D97" w:rsidRPr="00596263">
        <w:rPr>
          <w:lang w:val="uk-UA"/>
        </w:rPr>
        <w:t xml:space="preserve">, </w:t>
      </w:r>
      <w:proofErr w:type="spellStart"/>
      <w:r w:rsidR="007B2D97">
        <w:rPr>
          <w:lang w:val="en-US"/>
        </w:rPr>
        <w:t>Hada</w:t>
      </w:r>
      <w:proofErr w:type="spellEnd"/>
      <w:r w:rsidR="007B2D97" w:rsidRPr="00596263">
        <w:rPr>
          <w:lang w:val="uk-UA"/>
        </w:rPr>
        <w:t xml:space="preserve"> </w:t>
      </w:r>
      <w:proofErr w:type="spellStart"/>
      <w:r w:rsidR="007B2D97">
        <w:rPr>
          <w:lang w:val="en-US"/>
        </w:rPr>
        <w:t>Labo</w:t>
      </w:r>
      <w:proofErr w:type="spellEnd"/>
      <w:r w:rsidR="007B2D97" w:rsidRPr="00596263">
        <w:rPr>
          <w:lang w:val="uk-UA"/>
        </w:rPr>
        <w:t xml:space="preserve">, </w:t>
      </w:r>
      <w:r w:rsidR="00195C6C">
        <w:rPr>
          <w:lang w:val="en-US"/>
        </w:rPr>
        <w:t>Lucas</w:t>
      </w:r>
      <w:r w:rsidR="00195C6C" w:rsidRPr="00596263">
        <w:rPr>
          <w:lang w:val="uk-UA"/>
        </w:rPr>
        <w:t xml:space="preserve"> </w:t>
      </w:r>
      <w:r w:rsidR="00195C6C">
        <w:rPr>
          <w:lang w:val="en-US"/>
        </w:rPr>
        <w:t>Papaw</w:t>
      </w:r>
      <w:r w:rsidR="00195C6C" w:rsidRPr="00596263">
        <w:rPr>
          <w:lang w:val="uk-UA"/>
        </w:rPr>
        <w:t xml:space="preserve">, </w:t>
      </w:r>
      <w:proofErr w:type="spellStart"/>
      <w:r w:rsidR="00195C6C">
        <w:rPr>
          <w:lang w:val="en-US"/>
        </w:rPr>
        <w:t>Mediplorer</w:t>
      </w:r>
      <w:proofErr w:type="spellEnd"/>
      <w:r w:rsidR="00195C6C" w:rsidRPr="00596263">
        <w:rPr>
          <w:lang w:val="uk-UA"/>
        </w:rPr>
        <w:t xml:space="preserve">, </w:t>
      </w:r>
      <w:proofErr w:type="spellStart"/>
      <w:r w:rsidR="00195C6C">
        <w:rPr>
          <w:lang w:val="en-US"/>
        </w:rPr>
        <w:t>Oozoo</w:t>
      </w:r>
      <w:proofErr w:type="spellEnd"/>
      <w:r w:rsidR="00195C6C" w:rsidRPr="00596263">
        <w:rPr>
          <w:lang w:val="uk-UA"/>
        </w:rPr>
        <w:t xml:space="preserve">, </w:t>
      </w:r>
      <w:r w:rsidR="0075681A">
        <w:rPr>
          <w:lang w:val="uk-UA"/>
        </w:rPr>
        <w:t xml:space="preserve">и </w:t>
      </w:r>
      <w:proofErr w:type="spellStart"/>
      <w:r w:rsidR="0075681A">
        <w:rPr>
          <w:lang w:val="uk-UA"/>
        </w:rPr>
        <w:t>др</w:t>
      </w:r>
      <w:proofErr w:type="spellEnd"/>
      <w:r w:rsidR="0075681A">
        <w:rPr>
          <w:lang w:val="uk-UA"/>
        </w:rPr>
        <w:t>.</w:t>
      </w:r>
      <w:r w:rsidR="007B2D97" w:rsidRPr="00596263">
        <w:rPr>
          <w:lang w:val="uk-UA"/>
        </w:rPr>
        <w:t xml:space="preserve"> </w:t>
      </w:r>
      <w:r w:rsidR="00952C7C" w:rsidRPr="00195C6C">
        <w:rPr>
          <w:highlight w:val="yellow"/>
        </w:rPr>
        <w:t>Косметика для лица, купить</w:t>
      </w:r>
      <w:r w:rsidR="00952C7C">
        <w:t xml:space="preserve"> или достать которую раньше было трудно, теперь собрана на одном сайте. </w:t>
      </w:r>
      <w:r w:rsidR="003D00A3">
        <w:t xml:space="preserve">Вы можете подобрать для селя лучший вариант профессиональной косметики от ведущих косметических компаний Англии, Канады, Франции, Италии, Кореи, Израиля и </w:t>
      </w:r>
      <w:r>
        <w:t>Белоруссии</w:t>
      </w:r>
      <w:r w:rsidR="00480F49">
        <w:t>.</w:t>
      </w:r>
    </w:p>
    <w:sectPr w:rsidR="00B34D0B" w:rsidRPr="0059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4EB3"/>
    <w:multiLevelType w:val="hybridMultilevel"/>
    <w:tmpl w:val="FC2CB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8239A"/>
    <w:multiLevelType w:val="hybridMultilevel"/>
    <w:tmpl w:val="E7AAE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67ABF"/>
    <w:multiLevelType w:val="hybridMultilevel"/>
    <w:tmpl w:val="8814D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22"/>
    <w:rsid w:val="000008DD"/>
    <w:rsid w:val="0014729D"/>
    <w:rsid w:val="00195C6C"/>
    <w:rsid w:val="001C6CA6"/>
    <w:rsid w:val="0023231D"/>
    <w:rsid w:val="002663D8"/>
    <w:rsid w:val="00266567"/>
    <w:rsid w:val="0028114D"/>
    <w:rsid w:val="00290FE2"/>
    <w:rsid w:val="002E6853"/>
    <w:rsid w:val="003247E8"/>
    <w:rsid w:val="00347D0B"/>
    <w:rsid w:val="00360832"/>
    <w:rsid w:val="003643DE"/>
    <w:rsid w:val="003909B0"/>
    <w:rsid w:val="003D00A3"/>
    <w:rsid w:val="00423080"/>
    <w:rsid w:val="00480F49"/>
    <w:rsid w:val="00481B1F"/>
    <w:rsid w:val="004C6463"/>
    <w:rsid w:val="004D3B79"/>
    <w:rsid w:val="004D452C"/>
    <w:rsid w:val="004E47DB"/>
    <w:rsid w:val="0052087F"/>
    <w:rsid w:val="00530A84"/>
    <w:rsid w:val="00553397"/>
    <w:rsid w:val="00596263"/>
    <w:rsid w:val="005B186B"/>
    <w:rsid w:val="005C7555"/>
    <w:rsid w:val="00602ECC"/>
    <w:rsid w:val="006205DF"/>
    <w:rsid w:val="00686C50"/>
    <w:rsid w:val="006C7E2C"/>
    <w:rsid w:val="006D18C0"/>
    <w:rsid w:val="007015A9"/>
    <w:rsid w:val="00714124"/>
    <w:rsid w:val="00714368"/>
    <w:rsid w:val="00742B82"/>
    <w:rsid w:val="007522C0"/>
    <w:rsid w:val="0075681A"/>
    <w:rsid w:val="00764C12"/>
    <w:rsid w:val="007B2D97"/>
    <w:rsid w:val="007B4406"/>
    <w:rsid w:val="007C0488"/>
    <w:rsid w:val="007F6145"/>
    <w:rsid w:val="0082175B"/>
    <w:rsid w:val="00826B53"/>
    <w:rsid w:val="00925E20"/>
    <w:rsid w:val="00952C7C"/>
    <w:rsid w:val="0099344A"/>
    <w:rsid w:val="00993D12"/>
    <w:rsid w:val="009A1BA5"/>
    <w:rsid w:val="00A43626"/>
    <w:rsid w:val="00A63E22"/>
    <w:rsid w:val="00A93045"/>
    <w:rsid w:val="00AD7193"/>
    <w:rsid w:val="00AF37D1"/>
    <w:rsid w:val="00AF5F2C"/>
    <w:rsid w:val="00AF7F9D"/>
    <w:rsid w:val="00B02644"/>
    <w:rsid w:val="00B1214D"/>
    <w:rsid w:val="00B32465"/>
    <w:rsid w:val="00B34D0B"/>
    <w:rsid w:val="00B62AFE"/>
    <w:rsid w:val="00BD0122"/>
    <w:rsid w:val="00C41E94"/>
    <w:rsid w:val="00CC5097"/>
    <w:rsid w:val="00E46E9E"/>
    <w:rsid w:val="00E76C71"/>
    <w:rsid w:val="00E94E73"/>
    <w:rsid w:val="00E9520A"/>
    <w:rsid w:val="00F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6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F9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80F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0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56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68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F9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80F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0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568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495</Words>
  <Characters>3079</Characters>
  <Application>Microsoft Office Word</Application>
  <DocSecurity>0</DocSecurity>
  <Lines>55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2019-03-01T11:14:00Z</dcterms:created>
  <dcterms:modified xsi:type="dcterms:W3CDTF">2019-03-15T11:55:00Z</dcterms:modified>
</cp:coreProperties>
</file>