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EE6F" w14:textId="77777777" w:rsidR="003C6883" w:rsidRPr="003C6883" w:rsidRDefault="003C6883" w:rsidP="003C6883">
      <w:pPr>
        <w:shd w:val="clear" w:color="auto" w:fill="FFFFFF"/>
        <w:spacing w:before="400" w:after="300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Экономичный ремонт: обновление частного дома без лишних затрат</w:t>
      </w:r>
    </w:p>
    <w:p w14:paraId="2E84CEA6" w14:textId="77777777" w:rsidR="003C6883" w:rsidRPr="003C6883" w:rsidRDefault="003C6883" w:rsidP="003C6883">
      <w:pPr>
        <w:spacing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Ремонт в частном доме часто ассоциируется с огромными расходами и длительными сроками. Однако с правильным подходом можно сделать </w:t>
      </w:r>
      <w:r w:rsidRPr="003C688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ремонт недорого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, не ущемляя качество и комфорт. Давайте рассмотрим некоторые стратегии и советы, как провести ремонт быстро и недорого.</w:t>
      </w:r>
    </w:p>
    <w:p w14:paraId="37F8843B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Планирование и подготовка</w:t>
      </w:r>
    </w:p>
    <w:p w14:paraId="53F5A1AD" w14:textId="77777777" w:rsidR="003C6883" w:rsidRPr="003C6883" w:rsidRDefault="003C6883" w:rsidP="003C6883">
      <w:pPr>
        <w:shd w:val="clear" w:color="auto" w:fill="FFFFFF"/>
        <w:spacing w:before="300"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Прежде чем начать ремонт, составьте детальный план действий. Определите необходимые материалы и инструменты, а также запланируйте бюджет. Это позволит избежать лишних расходов и неожиданных трат в процессе работы. О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пределитесь с видом ремонта: </w:t>
      </w:r>
    </w:p>
    <w:p w14:paraId="11484650" w14:textId="77777777" w:rsidR="003C6883" w:rsidRPr="003C6883" w:rsidRDefault="003C6883" w:rsidP="003C6883">
      <w:pPr>
        <w:numPr>
          <w:ilvl w:val="0"/>
          <w:numId w:val="1"/>
        </w:numPr>
        <w:shd w:val="clear" w:color="auto" w:fill="FFFFFF"/>
        <w:spacing w:before="30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косметический, </w:t>
      </w:r>
    </w:p>
    <w:p w14:paraId="1CBE2416" w14:textId="77777777" w:rsidR="003C6883" w:rsidRPr="003C6883" w:rsidRDefault="003C6883" w:rsidP="003C688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капитальный, </w:t>
      </w:r>
    </w:p>
    <w:p w14:paraId="457B1C3C" w14:textId="77777777" w:rsidR="003C6883" w:rsidRPr="003C6883" w:rsidRDefault="003C6883" w:rsidP="003C6883">
      <w:pPr>
        <w:numPr>
          <w:ilvl w:val="0"/>
          <w:numId w:val="1"/>
        </w:num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евроремонт.</w:t>
      </w:r>
    </w:p>
    <w:p w14:paraId="1EF70523" w14:textId="77777777" w:rsidR="003C6883" w:rsidRPr="003C6883" w:rsidRDefault="003C6883" w:rsidP="003C6883">
      <w:pPr>
        <w:shd w:val="clear" w:color="auto" w:fill="FFFFFF"/>
        <w:spacing w:before="300"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Составьте список необходимых работ и материалов для каждого этапа ремонта. Добавьте к итоговой сумме 10-15% на непредвиденные расходы и форс-мажорные обстоятельства.</w:t>
      </w:r>
    </w:p>
    <w:p w14:paraId="058CD34E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Поиск недорогих материалов</w:t>
      </w:r>
    </w:p>
    <w:p w14:paraId="069304AC" w14:textId="77777777" w:rsidR="003C6883" w:rsidRPr="003C6883" w:rsidRDefault="003C6883" w:rsidP="003C6883">
      <w:pPr>
        <w:shd w:val="clear" w:color="auto" w:fill="FFFFFF"/>
        <w:spacing w:before="300"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Исследуйте рынок, мониторьте </w:t>
      </w:r>
      <w:r w:rsidRPr="003C688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цену на материалы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 и выбирайте экономичные варианты без ущерба качеству. Приобретайте строительные материалы оптом или во время распродаж, чтобы сэкономить. Также стоит обратить внимание на возможность использования альтернативных вариантов: более дешевых, но не уступающих по качеству. На некоторых составляющих при </w:t>
      </w:r>
      <w:r w:rsidRPr="003C688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строительстве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 можно сэкономить, используя остатки от предыдущих работ.</w:t>
      </w:r>
    </w:p>
    <w:p w14:paraId="5126E9D7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Самостоятельные работы</w:t>
      </w:r>
    </w:p>
    <w:p w14:paraId="5CE5AF27" w14:textId="77777777" w:rsidR="003C6883" w:rsidRPr="003C6883" w:rsidRDefault="003C6883" w:rsidP="003C6883">
      <w:pPr>
        <w:shd w:val="clear" w:color="auto" w:fill="FFFFFF"/>
        <w:spacing w:before="300"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Попробуйте сами взяться за часть работ, если имеются соответствующие навыки. Например, покрасьте стены, положите ламинат или обновите обои без помощи специалистов. Это гарантированно снизит расходы на оплату труда.</w:t>
      </w:r>
    </w:p>
    <w:p w14:paraId="727D4108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Поиск подрядчиков</w:t>
      </w:r>
    </w:p>
    <w:p w14:paraId="4A34D641" w14:textId="77777777" w:rsidR="003C6883" w:rsidRPr="003C6883" w:rsidRDefault="003C6883" w:rsidP="003C6883">
      <w:pPr>
        <w:spacing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Если не хотите или не можете делать ремонт своими руками, придется найти подрядчиков, которые выполнят работу за вас. Здесь важно не переплатить за </w:t>
      </w:r>
      <w:r w:rsidRPr="003C688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услуги ремонта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 xml:space="preserve">, но и не попасть на некачественные услуги. Для этого советуем собрать несколько предложений от разных фирм или мастеров, сравнить </w:t>
      </w:r>
      <w:r w:rsidRPr="003C688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расценки</w:t>
      </w: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, условия и гарантии. Также стоит почитать отзывы в интернете или поспрашивать у знакомых. Не забывайте заключать договор на выполнение работ и проверять качество на каждом этапе.</w:t>
      </w:r>
    </w:p>
    <w:p w14:paraId="680C4950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Экономия на декоре</w:t>
      </w:r>
    </w:p>
    <w:p w14:paraId="3A6569C4" w14:textId="77777777" w:rsidR="003C6883" w:rsidRPr="003C6883" w:rsidRDefault="003C6883" w:rsidP="003C6883">
      <w:pPr>
        <w:shd w:val="clear" w:color="auto" w:fill="FFFFFF"/>
        <w:spacing w:before="300"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lastRenderedPageBreak/>
        <w:t>Декоративные элементы могут быть довольно дорогими. Ищите альтернативные варианты: используйте самодельные аксессуары, приобретайте предметы интерьера на распродажах или барахолках. Также можно экономить на декоре, делая упор на функциональность и минимализм.</w:t>
      </w:r>
    </w:p>
    <w:p w14:paraId="5F9746AA" w14:textId="77777777" w:rsidR="003C6883" w:rsidRPr="003C6883" w:rsidRDefault="003C6883" w:rsidP="003C6883">
      <w:pPr>
        <w:spacing w:before="36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Заключение</w:t>
      </w:r>
    </w:p>
    <w:p w14:paraId="497EC604" w14:textId="77777777" w:rsidR="003C6883" w:rsidRPr="003C6883" w:rsidRDefault="003C6883" w:rsidP="003C6883">
      <w:pPr>
        <w:shd w:val="clear" w:color="auto" w:fill="FFFFFF"/>
        <w:spacing w:before="300"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3C6883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val="ru-UA" w:eastAsia="ru-UA"/>
          <w14:ligatures w14:val="none"/>
        </w:rPr>
        <w:t>Ремонт – это не только инвестиции в жилье, но и возможность проявить свою креативность и умение экономить. Ремонт в частном доме не обязательно должен обернуться огромными расходами. Правильное планирование, выбор экономичных материалов и эффективная организация работы – залог быстрого и недорогого обновления жилища без потери качества исполнения. </w:t>
      </w:r>
    </w:p>
    <w:p w14:paraId="4AEE8CF8" w14:textId="77777777" w:rsidR="001B58CB" w:rsidRPr="003C6883" w:rsidRDefault="001B58CB">
      <w:pPr>
        <w:rPr>
          <w:lang w:val="ru-UA"/>
        </w:rPr>
      </w:pPr>
    </w:p>
    <w:sectPr w:rsidR="001B58CB" w:rsidRPr="003C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5438D"/>
    <w:multiLevelType w:val="multilevel"/>
    <w:tmpl w:val="775C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42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15"/>
    <w:rsid w:val="001B58CB"/>
    <w:rsid w:val="003C6883"/>
    <w:rsid w:val="00657A93"/>
    <w:rsid w:val="00A2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B415E-B4F1-4870-8511-01DCC8DF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Лимонова Клюковка</dc:creator>
  <cp:keywords/>
  <dc:description/>
  <cp:lastModifiedBy>Лимонова Клюковка</cp:lastModifiedBy>
  <cp:revision>2</cp:revision>
  <dcterms:created xsi:type="dcterms:W3CDTF">2024-03-19T21:35:00Z</dcterms:created>
  <dcterms:modified xsi:type="dcterms:W3CDTF">2024-03-19T21:35:00Z</dcterms:modified>
</cp:coreProperties>
</file>