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2F" w:rsidRDefault="00023A92" w:rsidP="00023A92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</w:t>
      </w:r>
      <w:r w:rsidR="007D4E35" w:rsidRPr="007D4E35">
        <w:rPr>
          <w:sz w:val="28"/>
          <w:szCs w:val="28"/>
          <w:lang w:val="en-US"/>
        </w:rPr>
        <w:t>To the rector</w:t>
      </w:r>
      <w:r w:rsidR="007D4E35">
        <w:rPr>
          <w:sz w:val="28"/>
          <w:szCs w:val="28"/>
          <w:lang w:val="en-US"/>
        </w:rPr>
        <w:t xml:space="preserve"> of </w:t>
      </w:r>
      <w:proofErr w:type="spellStart"/>
      <w:r w:rsidR="007D4E35">
        <w:rPr>
          <w:sz w:val="28"/>
          <w:szCs w:val="28"/>
          <w:lang w:val="en-US"/>
        </w:rPr>
        <w:t>Vasyl</w:t>
      </w:r>
      <w:proofErr w:type="spellEnd"/>
      <w:r w:rsidR="007D4E35">
        <w:rPr>
          <w:sz w:val="28"/>
          <w:szCs w:val="28"/>
          <w:lang w:val="en-US"/>
        </w:rPr>
        <w:t xml:space="preserve"> </w:t>
      </w:r>
      <w:proofErr w:type="spellStart"/>
      <w:r w:rsidR="007D4E35">
        <w:rPr>
          <w:sz w:val="28"/>
          <w:szCs w:val="28"/>
          <w:lang w:val="en-US"/>
        </w:rPr>
        <w:t>Stefanyk</w:t>
      </w:r>
      <w:proofErr w:type="spellEnd"/>
    </w:p>
    <w:p w:rsidR="007D4E35" w:rsidRDefault="007D4E35" w:rsidP="007D4E35">
      <w:pPr>
        <w:spacing w:after="0" w:line="240" w:lineRule="auto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Precarpathian</w:t>
      </w:r>
      <w:proofErr w:type="spellEnd"/>
      <w:r>
        <w:rPr>
          <w:sz w:val="28"/>
          <w:szCs w:val="28"/>
          <w:lang w:val="en-US"/>
        </w:rPr>
        <w:t xml:space="preserve"> National University</w:t>
      </w:r>
    </w:p>
    <w:p w:rsidR="007D4E35" w:rsidRDefault="00023A92" w:rsidP="00023A92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</w:t>
      </w:r>
      <w:proofErr w:type="spellStart"/>
      <w:proofErr w:type="gramStart"/>
      <w:r w:rsidR="007D4E35">
        <w:rPr>
          <w:sz w:val="28"/>
          <w:szCs w:val="28"/>
          <w:lang w:val="en-US"/>
        </w:rPr>
        <w:t>prof</w:t>
      </w:r>
      <w:proofErr w:type="spellEnd"/>
      <w:proofErr w:type="gramEnd"/>
      <w:r w:rsidR="007D4E35">
        <w:rPr>
          <w:sz w:val="28"/>
          <w:szCs w:val="28"/>
          <w:lang w:val="en-US"/>
        </w:rPr>
        <w:t xml:space="preserve">. </w:t>
      </w:r>
      <w:proofErr w:type="spellStart"/>
      <w:r w:rsidR="007D4E35">
        <w:rPr>
          <w:sz w:val="28"/>
          <w:szCs w:val="28"/>
          <w:lang w:val="en-US"/>
        </w:rPr>
        <w:t>Tsependa</w:t>
      </w:r>
      <w:proofErr w:type="spellEnd"/>
      <w:r w:rsidR="007D4E35">
        <w:rPr>
          <w:sz w:val="28"/>
          <w:szCs w:val="28"/>
          <w:lang w:val="en-US"/>
        </w:rPr>
        <w:t xml:space="preserve"> I.E.</w:t>
      </w:r>
    </w:p>
    <w:p w:rsidR="007D4E35" w:rsidRDefault="00023A92" w:rsidP="00023A92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</w:t>
      </w:r>
      <w:r w:rsidR="007D4E35">
        <w:rPr>
          <w:sz w:val="28"/>
          <w:szCs w:val="28"/>
          <w:lang w:val="en-US"/>
        </w:rPr>
        <w:t>August 14, 2023</w:t>
      </w:r>
    </w:p>
    <w:p w:rsidR="007D4E35" w:rsidRDefault="007D4E35" w:rsidP="007D4E35">
      <w:pPr>
        <w:spacing w:after="0" w:line="240" w:lineRule="auto"/>
        <w:jc w:val="right"/>
        <w:rPr>
          <w:sz w:val="28"/>
          <w:szCs w:val="28"/>
          <w:lang w:val="en-US"/>
        </w:rPr>
      </w:pPr>
    </w:p>
    <w:p w:rsidR="007D4E35" w:rsidRDefault="00C44EC8" w:rsidP="00C44EC8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Dear </w:t>
      </w:r>
      <w:proofErr w:type="spellStart"/>
      <w:r>
        <w:rPr>
          <w:sz w:val="28"/>
          <w:szCs w:val="28"/>
          <w:lang w:val="en-US"/>
        </w:rPr>
        <w:t>Ihor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Ievgenovich</w:t>
      </w:r>
      <w:proofErr w:type="spellEnd"/>
      <w:r>
        <w:rPr>
          <w:sz w:val="28"/>
          <w:szCs w:val="28"/>
          <w:lang w:val="en-US"/>
        </w:rPr>
        <w:t>!</w:t>
      </w:r>
    </w:p>
    <w:p w:rsidR="00C44EC8" w:rsidRDefault="00C44EC8" w:rsidP="00C44EC8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44EC8" w:rsidRDefault="006A4E75" w:rsidP="003B0747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Expanding cooperation between your university and the Ukrainian National Museum in Chicago and as a part of the academic mobility of university teachers, we invite in October-November 2023 Professor of the Department of Music Education and Conducting Methodology, Doctor of Art Histor</w:t>
      </w:r>
      <w:r w:rsidR="00B953F1">
        <w:rPr>
          <w:sz w:val="28"/>
          <w:szCs w:val="28"/>
          <w:lang w:val="en-US"/>
        </w:rPr>
        <w:t xml:space="preserve">y </w:t>
      </w:r>
      <w:proofErr w:type="spellStart"/>
      <w:r w:rsidR="00B953F1">
        <w:rPr>
          <w:sz w:val="28"/>
          <w:szCs w:val="28"/>
          <w:lang w:val="en-US"/>
        </w:rPr>
        <w:t>Karas</w:t>
      </w:r>
      <w:proofErr w:type="spellEnd"/>
      <w:r w:rsidR="00B953F1">
        <w:rPr>
          <w:sz w:val="28"/>
          <w:szCs w:val="28"/>
          <w:lang w:val="en-US"/>
        </w:rPr>
        <w:t xml:space="preserve"> Hanna </w:t>
      </w:r>
      <w:proofErr w:type="spellStart"/>
      <w:r w:rsidR="00B953F1">
        <w:rPr>
          <w:sz w:val="28"/>
          <w:szCs w:val="28"/>
          <w:lang w:val="en-US"/>
        </w:rPr>
        <w:t>Vasylivna</w:t>
      </w:r>
      <w:proofErr w:type="spellEnd"/>
      <w:r w:rsidR="00B953F1">
        <w:rPr>
          <w:sz w:val="28"/>
          <w:szCs w:val="28"/>
          <w:lang w:val="en-US"/>
        </w:rPr>
        <w:t xml:space="preserve"> and </w:t>
      </w:r>
      <w:r w:rsidR="00AA49BD">
        <w:rPr>
          <w:sz w:val="28"/>
          <w:szCs w:val="28"/>
          <w:lang w:val="en-US"/>
        </w:rPr>
        <w:t xml:space="preserve">the </w:t>
      </w:r>
      <w:r w:rsidR="00B953F1">
        <w:rPr>
          <w:sz w:val="28"/>
          <w:szCs w:val="28"/>
          <w:lang w:val="en-US"/>
        </w:rPr>
        <w:t>Head of the Department of Music Education and Conducting Methodo</w:t>
      </w:r>
      <w:r w:rsidR="006415D4">
        <w:rPr>
          <w:sz w:val="28"/>
          <w:szCs w:val="28"/>
          <w:lang w:val="en-US"/>
        </w:rPr>
        <w:t xml:space="preserve">logy, Professor </w:t>
      </w:r>
      <w:proofErr w:type="spellStart"/>
      <w:r w:rsidR="006415D4">
        <w:rPr>
          <w:sz w:val="28"/>
          <w:szCs w:val="28"/>
          <w:lang w:val="en-US"/>
        </w:rPr>
        <w:t>Serganiuk</w:t>
      </w:r>
      <w:proofErr w:type="spellEnd"/>
      <w:r w:rsidR="006415D4">
        <w:rPr>
          <w:sz w:val="28"/>
          <w:szCs w:val="28"/>
          <w:lang w:val="en-US"/>
        </w:rPr>
        <w:t xml:space="preserve"> </w:t>
      </w:r>
      <w:proofErr w:type="spellStart"/>
      <w:r w:rsidR="006415D4">
        <w:rPr>
          <w:sz w:val="28"/>
          <w:szCs w:val="28"/>
          <w:lang w:val="en-US"/>
        </w:rPr>
        <w:t>Liubov</w:t>
      </w:r>
      <w:proofErr w:type="spellEnd"/>
      <w:r w:rsidR="006415D4">
        <w:rPr>
          <w:sz w:val="28"/>
          <w:szCs w:val="28"/>
          <w:lang w:val="en-US"/>
        </w:rPr>
        <w:t xml:space="preserve"> </w:t>
      </w:r>
      <w:proofErr w:type="spellStart"/>
      <w:r w:rsidR="006415D4">
        <w:rPr>
          <w:sz w:val="28"/>
          <w:szCs w:val="28"/>
          <w:lang w:val="en-US"/>
        </w:rPr>
        <w:t>Ivanivna</w:t>
      </w:r>
      <w:proofErr w:type="spellEnd"/>
      <w:r w:rsidR="006415D4">
        <w:rPr>
          <w:sz w:val="28"/>
          <w:szCs w:val="28"/>
          <w:lang w:val="en-US"/>
        </w:rPr>
        <w:t xml:space="preserve"> for conducting lectures on Ukrainian musical culture, working in the museum’s library and archive, preparing a collective monograph on the museum’s activities in the field of musical culture. </w:t>
      </w:r>
    </w:p>
    <w:p w:rsidR="006415D4" w:rsidRDefault="006415D4" w:rsidP="003B0747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 expenses related to the scientific trip are borne by the indicated persons.</w:t>
      </w:r>
    </w:p>
    <w:p w:rsidR="00023A92" w:rsidRDefault="00023A92" w:rsidP="003B0747">
      <w:pPr>
        <w:spacing w:after="0" w:line="240" w:lineRule="auto"/>
        <w:ind w:firstLine="708"/>
        <w:jc w:val="both"/>
        <w:rPr>
          <w:sz w:val="28"/>
          <w:szCs w:val="28"/>
          <w:lang w:val="en-US"/>
        </w:rPr>
      </w:pPr>
    </w:p>
    <w:p w:rsidR="00023A92" w:rsidRDefault="00023A92" w:rsidP="00810EF6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With the best regards, </w:t>
      </w:r>
    </w:p>
    <w:p w:rsidR="00023A92" w:rsidRDefault="00023A92" w:rsidP="00810EF6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President of Ukrainian </w:t>
      </w:r>
    </w:p>
    <w:p w:rsidR="00023A92" w:rsidRPr="007D4E35" w:rsidRDefault="00023A92" w:rsidP="00810EF6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National Museum in Chicago                                       </w:t>
      </w:r>
      <w:r w:rsidR="00810EF6"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  <w:lang w:val="en-US"/>
        </w:rPr>
        <w:t xml:space="preserve">    Lidia </w:t>
      </w:r>
      <w:proofErr w:type="spellStart"/>
      <w:r>
        <w:rPr>
          <w:sz w:val="28"/>
          <w:szCs w:val="28"/>
          <w:lang w:val="en-US"/>
        </w:rPr>
        <w:t>Tkachuk</w:t>
      </w:r>
      <w:proofErr w:type="spellEnd"/>
    </w:p>
    <w:sectPr w:rsidR="00023A92" w:rsidRPr="007D4E35" w:rsidSect="00322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E35"/>
    <w:rsid w:val="00023A92"/>
    <w:rsid w:val="00322D2F"/>
    <w:rsid w:val="003B0747"/>
    <w:rsid w:val="006415D4"/>
    <w:rsid w:val="006A4E75"/>
    <w:rsid w:val="007D4E35"/>
    <w:rsid w:val="00810EF6"/>
    <w:rsid w:val="00AA49BD"/>
    <w:rsid w:val="00B953F1"/>
    <w:rsid w:val="00C4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2023-08-17T12:59:00Z</dcterms:created>
  <dcterms:modified xsi:type="dcterms:W3CDTF">2023-08-17T13:25:00Z</dcterms:modified>
</cp:coreProperties>
</file>