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BE" w:rsidRDefault="00AC6868" w:rsidP="00E55ABE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Описание услуги Теле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2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«500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мб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03FE6" w:rsidRDefault="00003FE6" w:rsidP="00E55AB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Исчерпа</w:t>
      </w:r>
      <w:r w:rsidR="004B235D">
        <w:rPr>
          <w:rFonts w:ascii="Times New Roman" w:hAnsi="Times New Roman" w:cs="Times New Roman"/>
          <w:sz w:val="24"/>
          <w:szCs w:val="24"/>
        </w:rPr>
        <w:t>н лимит на услуги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от оператора </w:t>
      </w:r>
      <w:r w:rsidR="00AC6C8C">
        <w:rPr>
          <w:rFonts w:ascii="Times New Roman" w:hAnsi="Times New Roman" w:cs="Times New Roman"/>
          <w:sz w:val="24"/>
          <w:szCs w:val="24"/>
        </w:rPr>
        <w:t xml:space="preserve">мобильной </w:t>
      </w:r>
      <w:r>
        <w:rPr>
          <w:rFonts w:ascii="Times New Roman" w:hAnsi="Times New Roman" w:cs="Times New Roman"/>
          <w:sz w:val="24"/>
          <w:szCs w:val="24"/>
        </w:rPr>
        <w:t>связи «Теле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4B235D">
        <w:rPr>
          <w:rFonts w:ascii="Times New Roman" w:hAnsi="Times New Roman" w:cs="Times New Roman"/>
          <w:sz w:val="24"/>
          <w:szCs w:val="24"/>
        </w:rPr>
        <w:t>? Не проблема, компания позаботилась о вас, и предлагает идеальное решение, добавить трафик в размере 500 Мб. Услуга платная, подключается достаточно быстро и просто.</w:t>
      </w:r>
      <w:r w:rsidR="00AC6C8C">
        <w:rPr>
          <w:rFonts w:ascii="Times New Roman" w:hAnsi="Times New Roman" w:cs="Times New Roman"/>
          <w:sz w:val="24"/>
          <w:szCs w:val="24"/>
        </w:rPr>
        <w:t xml:space="preserve"> Для активации следует выбрать функцию «Еще».</w:t>
      </w:r>
    </w:p>
    <w:p w:rsidR="00AC6C8C" w:rsidRDefault="00AC6C8C" w:rsidP="00E55AB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C8C">
        <w:rPr>
          <w:rFonts w:ascii="Times New Roman" w:hAnsi="Times New Roman" w:cs="Times New Roman"/>
          <w:sz w:val="24"/>
          <w:szCs w:val="24"/>
        </w:rPr>
        <w:t>На рынке РФ по предоставлению услуг мобильной связи</w:t>
      </w:r>
      <w:r w:rsidR="00223921">
        <w:rPr>
          <w:rFonts w:ascii="Times New Roman" w:hAnsi="Times New Roman" w:cs="Times New Roman"/>
          <w:sz w:val="24"/>
          <w:szCs w:val="24"/>
        </w:rPr>
        <w:t xml:space="preserve"> и Интернета,</w:t>
      </w:r>
      <w:r w:rsidRPr="00AC6C8C">
        <w:rPr>
          <w:rFonts w:ascii="Times New Roman" w:hAnsi="Times New Roman" w:cs="Times New Roman"/>
          <w:sz w:val="24"/>
          <w:szCs w:val="24"/>
        </w:rPr>
        <w:t xml:space="preserve"> особой популярностью среди населения пользуется такой оператор сотой связи</w:t>
      </w:r>
      <w:r w:rsidR="00223921">
        <w:rPr>
          <w:rFonts w:ascii="Times New Roman" w:hAnsi="Times New Roman" w:cs="Times New Roman"/>
          <w:sz w:val="24"/>
          <w:szCs w:val="24"/>
        </w:rPr>
        <w:t xml:space="preserve"> и интернет провайдер</w:t>
      </w:r>
      <w:r w:rsidRPr="00AC6C8C">
        <w:rPr>
          <w:rFonts w:ascii="Times New Roman" w:hAnsi="Times New Roman" w:cs="Times New Roman"/>
          <w:sz w:val="24"/>
          <w:szCs w:val="24"/>
        </w:rPr>
        <w:t>, как «Теле</w:t>
      </w:r>
      <w:proofErr w:type="gramStart"/>
      <w:r w:rsidRPr="00AC6C8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C6C8C">
        <w:rPr>
          <w:rFonts w:ascii="Times New Roman" w:hAnsi="Times New Roman" w:cs="Times New Roman"/>
          <w:sz w:val="24"/>
          <w:szCs w:val="24"/>
        </w:rPr>
        <w:t xml:space="preserve">». </w:t>
      </w:r>
      <w:r w:rsidR="00EA6A79">
        <w:rPr>
          <w:rFonts w:ascii="Times New Roman" w:hAnsi="Times New Roman" w:cs="Times New Roman"/>
          <w:sz w:val="24"/>
          <w:szCs w:val="24"/>
        </w:rPr>
        <w:t>Наряду с другими предложениями и действующими акциями, к</w:t>
      </w:r>
      <w:r w:rsidRPr="00AC6C8C">
        <w:rPr>
          <w:rFonts w:ascii="Times New Roman" w:hAnsi="Times New Roman" w:cs="Times New Roman"/>
          <w:sz w:val="24"/>
          <w:szCs w:val="24"/>
        </w:rPr>
        <w:t xml:space="preserve">омпания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r w:rsidRPr="00AC6C8C">
        <w:rPr>
          <w:rFonts w:ascii="Times New Roman" w:hAnsi="Times New Roman" w:cs="Times New Roman"/>
          <w:sz w:val="24"/>
          <w:szCs w:val="24"/>
        </w:rPr>
        <w:t xml:space="preserve">своим </w:t>
      </w:r>
      <w:r>
        <w:rPr>
          <w:rFonts w:ascii="Times New Roman" w:hAnsi="Times New Roman" w:cs="Times New Roman"/>
          <w:sz w:val="24"/>
          <w:szCs w:val="24"/>
        </w:rPr>
        <w:t xml:space="preserve">пользователям </w:t>
      </w:r>
      <w:r w:rsidR="00223921">
        <w:rPr>
          <w:rFonts w:ascii="Times New Roman" w:hAnsi="Times New Roman" w:cs="Times New Roman"/>
          <w:sz w:val="24"/>
          <w:szCs w:val="24"/>
        </w:rPr>
        <w:t xml:space="preserve">превосходную </w:t>
      </w:r>
      <w:r w:rsidRPr="00AC6C8C">
        <w:rPr>
          <w:rFonts w:ascii="Times New Roman" w:hAnsi="Times New Roman" w:cs="Times New Roman"/>
          <w:sz w:val="24"/>
          <w:szCs w:val="24"/>
        </w:rPr>
        <w:t xml:space="preserve">возможность добавить интернет трафик </w:t>
      </w:r>
      <w:r w:rsidR="00223921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5D3DFD">
        <w:rPr>
          <w:rFonts w:ascii="Times New Roman" w:hAnsi="Times New Roman" w:cs="Times New Roman"/>
          <w:sz w:val="24"/>
          <w:szCs w:val="24"/>
        </w:rPr>
        <w:t>500 МБ</w:t>
      </w:r>
      <w:r w:rsidRPr="00AC6C8C">
        <w:rPr>
          <w:rFonts w:ascii="Times New Roman" w:hAnsi="Times New Roman" w:cs="Times New Roman"/>
          <w:sz w:val="24"/>
          <w:szCs w:val="24"/>
        </w:rPr>
        <w:t xml:space="preserve"> в сутки</w:t>
      </w:r>
      <w:r w:rsidR="00223921">
        <w:rPr>
          <w:rFonts w:ascii="Times New Roman" w:hAnsi="Times New Roman" w:cs="Times New Roman"/>
          <w:sz w:val="24"/>
          <w:szCs w:val="24"/>
        </w:rPr>
        <w:t>. Эт</w:t>
      </w:r>
      <w:r w:rsidR="00EA6A79">
        <w:rPr>
          <w:rFonts w:ascii="Times New Roman" w:hAnsi="Times New Roman" w:cs="Times New Roman"/>
          <w:sz w:val="24"/>
          <w:szCs w:val="24"/>
        </w:rPr>
        <w:t>а услуга</w:t>
      </w:r>
      <w:r w:rsidR="00223921">
        <w:rPr>
          <w:rFonts w:ascii="Times New Roman" w:hAnsi="Times New Roman" w:cs="Times New Roman"/>
          <w:sz w:val="24"/>
          <w:szCs w:val="24"/>
        </w:rPr>
        <w:t xml:space="preserve"> от </w:t>
      </w:r>
      <w:r w:rsidR="005D3DFD">
        <w:rPr>
          <w:rFonts w:ascii="Times New Roman" w:hAnsi="Times New Roman" w:cs="Times New Roman"/>
          <w:sz w:val="24"/>
          <w:szCs w:val="24"/>
        </w:rPr>
        <w:t>«Теле</w:t>
      </w:r>
      <w:proofErr w:type="gramStart"/>
      <w:r w:rsidR="005D3DF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5D3DFD">
        <w:rPr>
          <w:rFonts w:ascii="Times New Roman" w:hAnsi="Times New Roman" w:cs="Times New Roman"/>
          <w:sz w:val="24"/>
          <w:szCs w:val="24"/>
        </w:rPr>
        <w:t>»</w:t>
      </w:r>
      <w:r w:rsidR="00EA6A79">
        <w:rPr>
          <w:rFonts w:ascii="Times New Roman" w:hAnsi="Times New Roman" w:cs="Times New Roman"/>
          <w:sz w:val="24"/>
          <w:szCs w:val="24"/>
        </w:rPr>
        <w:t xml:space="preserve"> достаточно выгодная и удобная</w:t>
      </w:r>
      <w:r w:rsidR="005D3DFD">
        <w:rPr>
          <w:rFonts w:ascii="Times New Roman" w:hAnsi="Times New Roman" w:cs="Times New Roman"/>
          <w:sz w:val="24"/>
          <w:szCs w:val="24"/>
        </w:rPr>
        <w:t>. На момент подключения операции «Еще», с основного счета пользователя автоматически списывается</w:t>
      </w:r>
      <w:r w:rsidR="00EA6A79">
        <w:rPr>
          <w:rFonts w:ascii="Times New Roman" w:hAnsi="Times New Roman" w:cs="Times New Roman"/>
          <w:sz w:val="24"/>
          <w:szCs w:val="24"/>
        </w:rPr>
        <w:t xml:space="preserve"> 50 рублей, за активацию услуги, причем, если на основном счету абонента нет денежных средств, за счет бонусного</w:t>
      </w:r>
      <w:r w:rsidR="008C7A51">
        <w:rPr>
          <w:rFonts w:ascii="Times New Roman" w:hAnsi="Times New Roman" w:cs="Times New Roman"/>
          <w:sz w:val="24"/>
          <w:szCs w:val="24"/>
        </w:rPr>
        <w:t>,</w:t>
      </w:r>
      <w:r w:rsidR="00EA6A79">
        <w:rPr>
          <w:rFonts w:ascii="Times New Roman" w:hAnsi="Times New Roman" w:cs="Times New Roman"/>
          <w:sz w:val="24"/>
          <w:szCs w:val="24"/>
        </w:rPr>
        <w:t xml:space="preserve"> услуга работать не будет.</w:t>
      </w:r>
    </w:p>
    <w:p w:rsidR="00AC6868" w:rsidRDefault="00AC6868" w:rsidP="00AC6868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предоставления сервиса</w:t>
      </w:r>
    </w:p>
    <w:p w:rsidR="00AC6868" w:rsidRDefault="00AC6868" w:rsidP="00AC68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чтобы добавить </w:t>
      </w:r>
      <w:r w:rsidRPr="00AC6868">
        <w:rPr>
          <w:rFonts w:ascii="Times New Roman" w:hAnsi="Times New Roman" w:cs="Times New Roman"/>
          <w:b/>
          <w:sz w:val="24"/>
          <w:szCs w:val="24"/>
        </w:rPr>
        <w:t xml:space="preserve">«500 </w:t>
      </w:r>
      <w:proofErr w:type="spellStart"/>
      <w:r w:rsidRPr="00AC6868">
        <w:rPr>
          <w:rFonts w:ascii="Times New Roman" w:hAnsi="Times New Roman" w:cs="Times New Roman"/>
          <w:b/>
          <w:sz w:val="24"/>
          <w:szCs w:val="24"/>
        </w:rPr>
        <w:t>мб</w:t>
      </w:r>
      <w:proofErr w:type="spellEnd"/>
      <w:r w:rsidRPr="00AC6868">
        <w:rPr>
          <w:rFonts w:ascii="Times New Roman" w:hAnsi="Times New Roman" w:cs="Times New Roman"/>
          <w:b/>
          <w:sz w:val="24"/>
          <w:szCs w:val="24"/>
        </w:rPr>
        <w:t xml:space="preserve"> на Теле</w:t>
      </w:r>
      <w:proofErr w:type="gramStart"/>
      <w:r w:rsidRPr="00AC686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C6868">
        <w:rPr>
          <w:rFonts w:ascii="Times New Roman" w:hAnsi="Times New Roman" w:cs="Times New Roman"/>
          <w:b/>
          <w:sz w:val="24"/>
          <w:szCs w:val="24"/>
        </w:rPr>
        <w:t>» msk.tele2.ru/</w:t>
      </w:r>
      <w:proofErr w:type="spellStart"/>
      <w:r w:rsidRPr="00AC6868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AC6868">
        <w:rPr>
          <w:rFonts w:ascii="Times New Roman" w:hAnsi="Times New Roman" w:cs="Times New Roman"/>
          <w:b/>
          <w:sz w:val="24"/>
          <w:szCs w:val="24"/>
        </w:rPr>
        <w:t>/addtraffic-500mb</w:t>
      </w:r>
      <w:r>
        <w:rPr>
          <w:rFonts w:ascii="Times New Roman" w:hAnsi="Times New Roman" w:cs="Times New Roman"/>
          <w:sz w:val="24"/>
          <w:szCs w:val="24"/>
        </w:rPr>
        <w:t xml:space="preserve">, для продления пользования Инетом, </w:t>
      </w:r>
      <w:r w:rsidR="00CC4E74">
        <w:rPr>
          <w:rFonts w:ascii="Times New Roman" w:hAnsi="Times New Roman" w:cs="Times New Roman"/>
          <w:sz w:val="24"/>
          <w:szCs w:val="24"/>
        </w:rPr>
        <w:t xml:space="preserve">абоненту </w:t>
      </w:r>
      <w:r>
        <w:rPr>
          <w:rFonts w:ascii="Times New Roman" w:hAnsi="Times New Roman" w:cs="Times New Roman"/>
          <w:sz w:val="24"/>
          <w:szCs w:val="24"/>
        </w:rPr>
        <w:t>следует детально ознакомиться с условиями услуги.</w:t>
      </w:r>
    </w:p>
    <w:p w:rsidR="001754D2" w:rsidRDefault="001754D2" w:rsidP="00AC686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интернет провайдера следует рассматривать на момент, когда использованы весь трафик действующего пакета, и такие услуги, как:</w:t>
      </w:r>
    </w:p>
    <w:p w:rsidR="001754D2" w:rsidRDefault="001754D2" w:rsidP="001754D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в сети»;</w:t>
      </w:r>
    </w:p>
    <w:p w:rsidR="001754D2" w:rsidRDefault="001754D2" w:rsidP="001754D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«портфель интернета».</w:t>
      </w:r>
    </w:p>
    <w:p w:rsidR="0008186E" w:rsidRDefault="001754D2" w:rsidP="001754D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Подключив </w:t>
      </w:r>
      <w:r w:rsidR="009B23CE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CC4E74">
        <w:rPr>
          <w:rFonts w:ascii="Times New Roman" w:hAnsi="Times New Roman" w:cs="Times New Roman"/>
          <w:sz w:val="24"/>
          <w:szCs w:val="24"/>
        </w:rPr>
        <w:t xml:space="preserve">клиент </w:t>
      </w:r>
      <w:r w:rsidR="009B23CE">
        <w:rPr>
          <w:rFonts w:ascii="Times New Roman" w:hAnsi="Times New Roman" w:cs="Times New Roman"/>
          <w:sz w:val="24"/>
          <w:szCs w:val="24"/>
        </w:rPr>
        <w:t>получает дополнительный объем трафика 500 Мб, который обеспечивает дальнейшее пользование интернетом, услуга будет действовать в течение суток с момента активации. В случае если пользователь не исчерпал дополнительный объем за 24 часа, он автоматически списывается, при этом возврат денежных средств на счет абонента не обеспечен (по условиям сервиса)</w:t>
      </w:r>
      <w:r w:rsidR="00CC4E74">
        <w:rPr>
          <w:rFonts w:ascii="Times New Roman" w:hAnsi="Times New Roman" w:cs="Times New Roman"/>
          <w:sz w:val="24"/>
          <w:szCs w:val="24"/>
        </w:rPr>
        <w:t xml:space="preserve">. Если же не хватает одного приобретенного пакета «Еще», вы можете подключить следующие </w:t>
      </w:r>
      <w:r w:rsidR="0008186E">
        <w:rPr>
          <w:rFonts w:ascii="Times New Roman" w:hAnsi="Times New Roman" w:cs="Times New Roman"/>
          <w:sz w:val="24"/>
          <w:szCs w:val="24"/>
        </w:rPr>
        <w:t>500 МБ стоимостью 50 рублей, на тех же условиях.</w:t>
      </w:r>
    </w:p>
    <w:p w:rsidR="001754D2" w:rsidRPr="004322AE" w:rsidRDefault="004322AE" w:rsidP="0008186E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322AE">
        <w:rPr>
          <w:rFonts w:ascii="Times New Roman" w:hAnsi="Times New Roman" w:cs="Times New Roman"/>
          <w:b/>
          <w:sz w:val="24"/>
          <w:szCs w:val="24"/>
        </w:rPr>
        <w:t>Тариф</w:t>
      </w:r>
      <w:r w:rsidRPr="00432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322AE">
        <w:rPr>
          <w:rFonts w:ascii="Times New Roman" w:hAnsi="Times New Roman" w:cs="Times New Roman"/>
          <w:b/>
          <w:sz w:val="24"/>
          <w:szCs w:val="24"/>
        </w:rPr>
        <w:t>на</w:t>
      </w:r>
      <w:r w:rsidRPr="00432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8186E" w:rsidRPr="00432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«500 </w:t>
      </w:r>
      <w:proofErr w:type="spellStart"/>
      <w:r w:rsidR="0008186E" w:rsidRPr="004322AE">
        <w:rPr>
          <w:rFonts w:ascii="Times New Roman" w:hAnsi="Times New Roman" w:cs="Times New Roman"/>
          <w:b/>
          <w:sz w:val="24"/>
          <w:szCs w:val="24"/>
        </w:rPr>
        <w:t>мб</w:t>
      </w:r>
      <w:proofErr w:type="spellEnd"/>
      <w:r w:rsidR="0008186E" w:rsidRPr="00432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8186E" w:rsidRPr="004322AE">
        <w:rPr>
          <w:rFonts w:ascii="Times New Roman" w:hAnsi="Times New Roman" w:cs="Times New Roman"/>
          <w:b/>
          <w:sz w:val="24"/>
          <w:szCs w:val="24"/>
        </w:rPr>
        <w:t>на</w:t>
      </w:r>
      <w:r w:rsidR="0008186E" w:rsidRPr="004322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8186E" w:rsidRPr="004322AE">
        <w:rPr>
          <w:rFonts w:ascii="Times New Roman" w:hAnsi="Times New Roman" w:cs="Times New Roman"/>
          <w:b/>
          <w:sz w:val="24"/>
          <w:szCs w:val="24"/>
        </w:rPr>
        <w:t>Теле</w:t>
      </w:r>
      <w:proofErr w:type="gramStart"/>
      <w:r w:rsidR="0008186E" w:rsidRPr="004322A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proofErr w:type="gramEnd"/>
      <w:r w:rsidR="0008186E" w:rsidRPr="004322AE">
        <w:rPr>
          <w:rFonts w:ascii="Times New Roman" w:hAnsi="Times New Roman" w:cs="Times New Roman"/>
          <w:b/>
          <w:sz w:val="24"/>
          <w:szCs w:val="24"/>
          <w:lang w:val="en-US"/>
        </w:rPr>
        <w:t>» msk.tele2.ru/option/addtraffic-500mb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08186E" w:rsidTr="0008186E">
        <w:tc>
          <w:tcPr>
            <w:tcW w:w="7479" w:type="dxa"/>
          </w:tcPr>
          <w:p w:rsidR="0008186E" w:rsidRDefault="0008186E" w:rsidP="0008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пакета «Еще»</w:t>
            </w:r>
          </w:p>
        </w:tc>
        <w:tc>
          <w:tcPr>
            <w:tcW w:w="2092" w:type="dxa"/>
          </w:tcPr>
          <w:p w:rsidR="0008186E" w:rsidRDefault="0008186E" w:rsidP="0008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50 руб.</w:t>
            </w:r>
          </w:p>
        </w:tc>
      </w:tr>
      <w:tr w:rsidR="0008186E" w:rsidTr="0008186E">
        <w:tc>
          <w:tcPr>
            <w:tcW w:w="7479" w:type="dxa"/>
          </w:tcPr>
          <w:p w:rsidR="0008186E" w:rsidRDefault="0008186E" w:rsidP="0008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Предоплата</w:t>
            </w:r>
          </w:p>
        </w:tc>
        <w:tc>
          <w:tcPr>
            <w:tcW w:w="2092" w:type="dxa"/>
          </w:tcPr>
          <w:p w:rsidR="0008186E" w:rsidRDefault="004322AE" w:rsidP="0008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0 </w:t>
            </w:r>
            <w:r w:rsidR="0008186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08186E" w:rsidTr="0008186E">
        <w:tc>
          <w:tcPr>
            <w:tcW w:w="7479" w:type="dxa"/>
          </w:tcPr>
          <w:p w:rsidR="0008186E" w:rsidRDefault="004322AE" w:rsidP="0008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трафика в сутки</w:t>
            </w:r>
          </w:p>
        </w:tc>
        <w:tc>
          <w:tcPr>
            <w:tcW w:w="2092" w:type="dxa"/>
          </w:tcPr>
          <w:p w:rsidR="0008186E" w:rsidRDefault="004322AE" w:rsidP="00081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500 МБ</w:t>
            </w:r>
          </w:p>
        </w:tc>
      </w:tr>
    </w:tbl>
    <w:p w:rsidR="0008186E" w:rsidRDefault="0008186E" w:rsidP="0043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22AE" w:rsidRDefault="004322AE" w:rsidP="004D353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Внимание, стоимость услуги распространяется для пользователей мобильного оператора «Теле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» по территории Москвы и области, для остальных регионов ее необходимо уточнять на официальном сайте компании.</w:t>
      </w:r>
    </w:p>
    <w:p w:rsidR="004322AE" w:rsidRDefault="004322AE" w:rsidP="004D353D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Подключение услуги</w:t>
      </w:r>
    </w:p>
    <w:p w:rsidR="004322AE" w:rsidRDefault="004322AE" w:rsidP="00432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</w:t>
      </w:r>
      <w:r w:rsidR="004D353D">
        <w:rPr>
          <w:rFonts w:ascii="Times New Roman" w:hAnsi="Times New Roman" w:cs="Times New Roman"/>
          <w:sz w:val="24"/>
          <w:szCs w:val="24"/>
        </w:rPr>
        <w:t>тивированный</w:t>
      </w:r>
      <w:r>
        <w:rPr>
          <w:rFonts w:ascii="Times New Roman" w:hAnsi="Times New Roman" w:cs="Times New Roman"/>
          <w:sz w:val="24"/>
          <w:szCs w:val="24"/>
        </w:rPr>
        <w:t xml:space="preserve"> пакет «Еще»</w:t>
      </w:r>
      <w:r w:rsidR="004D353D">
        <w:rPr>
          <w:rFonts w:ascii="Times New Roman" w:hAnsi="Times New Roman" w:cs="Times New Roman"/>
          <w:sz w:val="24"/>
          <w:szCs w:val="24"/>
        </w:rPr>
        <w:t xml:space="preserve"> начинает действовать моментально после его подключения. Компания обеспечила возможность осуществить подключение следующими способами:</w:t>
      </w:r>
    </w:p>
    <w:p w:rsidR="004D353D" w:rsidRDefault="004D353D" w:rsidP="004D35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самостоятельно, через личный кабинет абонента (посредством приложения «Мой 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»);</w:t>
      </w:r>
    </w:p>
    <w:p w:rsidR="00255823" w:rsidRDefault="004D353D" w:rsidP="004D35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мобильного устройства по номеру телефона </w:t>
      </w:r>
      <w:r w:rsidR="00255823">
        <w:rPr>
          <w:rFonts w:ascii="Times New Roman" w:hAnsi="Times New Roman" w:cs="Times New Roman"/>
          <w:sz w:val="24"/>
          <w:szCs w:val="24"/>
        </w:rPr>
        <w:t>осуществить вход в личный кабинет, и в разделе «меню», выбрать «услуги», найти сервис «Еще» и включить функцию;</w:t>
      </w:r>
    </w:p>
    <w:p w:rsidR="00255823" w:rsidRDefault="00255823" w:rsidP="002558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достаточно быстро и беспроблемно активировать услугу с мобильного телефона запросом </w:t>
      </w:r>
      <w:r w:rsidRPr="00255823">
        <w:rPr>
          <w:rFonts w:ascii="Times New Roman" w:hAnsi="Times New Roman" w:cs="Times New Roman"/>
          <w:sz w:val="24"/>
          <w:szCs w:val="24"/>
        </w:rPr>
        <w:t>USSD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55823">
        <w:rPr>
          <w:rFonts w:ascii="Times New Roman" w:hAnsi="Times New Roman" w:cs="Times New Roman"/>
          <w:sz w:val="24"/>
          <w:szCs w:val="24"/>
        </w:rPr>
        <w:t>*155*171#</w:t>
      </w:r>
      <w:r>
        <w:rPr>
          <w:rFonts w:ascii="Times New Roman" w:hAnsi="Times New Roman" w:cs="Times New Roman"/>
          <w:sz w:val="24"/>
          <w:szCs w:val="24"/>
        </w:rPr>
        <w:t xml:space="preserve"> вызов);</w:t>
      </w:r>
    </w:p>
    <w:p w:rsidR="00255823" w:rsidRDefault="00255823" w:rsidP="0025582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оператора мобильной связи.</w:t>
      </w:r>
    </w:p>
    <w:p w:rsidR="004D353D" w:rsidRDefault="00255823" w:rsidP="002558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услугой </w:t>
      </w:r>
      <w:r w:rsidRPr="00255823">
        <w:rPr>
          <w:rFonts w:ascii="Times New Roman" w:hAnsi="Times New Roman" w:cs="Times New Roman"/>
          <w:b/>
          <w:sz w:val="28"/>
          <w:szCs w:val="28"/>
        </w:rPr>
        <w:t>USSD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запросом</w:t>
      </w:r>
    </w:p>
    <w:p w:rsidR="00534DDC" w:rsidRDefault="00534DDC" w:rsidP="0025582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255823" w:rsidTr="00CC46CA">
        <w:tc>
          <w:tcPr>
            <w:tcW w:w="6912" w:type="dxa"/>
          </w:tcPr>
          <w:p w:rsidR="00255823" w:rsidRDefault="00CC46CA" w:rsidP="00255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сервиса</w:t>
            </w:r>
          </w:p>
        </w:tc>
        <w:tc>
          <w:tcPr>
            <w:tcW w:w="2659" w:type="dxa"/>
          </w:tcPr>
          <w:p w:rsidR="00255823" w:rsidRPr="00534DDC" w:rsidRDefault="00534DDC" w:rsidP="00255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C46CA">
              <w:rPr>
                <w:rFonts w:ascii="Times New Roman" w:hAnsi="Times New Roman" w:cs="Times New Roman"/>
                <w:sz w:val="24"/>
                <w:szCs w:val="24"/>
              </w:rPr>
              <w:t>*155*171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#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</w:p>
        </w:tc>
        <w:bookmarkStart w:id="0" w:name="_GoBack"/>
        <w:bookmarkEnd w:id="0"/>
      </w:tr>
      <w:tr w:rsidR="00255823" w:rsidTr="00CC46CA">
        <w:tc>
          <w:tcPr>
            <w:tcW w:w="6912" w:type="dxa"/>
          </w:tcPr>
          <w:p w:rsidR="00255823" w:rsidRDefault="00CC46CA" w:rsidP="00255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Отключение услуги</w:t>
            </w:r>
          </w:p>
        </w:tc>
        <w:tc>
          <w:tcPr>
            <w:tcW w:w="2659" w:type="dxa"/>
          </w:tcPr>
          <w:p w:rsidR="00255823" w:rsidRDefault="00534DDC" w:rsidP="00255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*155*170</w:t>
            </w:r>
            <w:r w:rsidRPr="00534DDC">
              <w:rPr>
                <w:rFonts w:ascii="Times New Roman" w:hAnsi="Times New Roman" w:cs="Times New Roman"/>
                <w:sz w:val="24"/>
                <w:szCs w:val="24"/>
              </w:rPr>
              <w:t># вызов</w:t>
            </w:r>
          </w:p>
        </w:tc>
      </w:tr>
      <w:tr w:rsidR="00255823" w:rsidTr="00CC46CA">
        <w:tc>
          <w:tcPr>
            <w:tcW w:w="6912" w:type="dxa"/>
          </w:tcPr>
          <w:p w:rsidR="00255823" w:rsidRDefault="00534DDC" w:rsidP="00255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услуги</w:t>
            </w:r>
          </w:p>
        </w:tc>
        <w:tc>
          <w:tcPr>
            <w:tcW w:w="2659" w:type="dxa"/>
          </w:tcPr>
          <w:p w:rsidR="00255823" w:rsidRDefault="00534DDC" w:rsidP="00255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*155*17</w:t>
            </w:r>
            <w:r w:rsidRPr="00534DDC">
              <w:rPr>
                <w:rFonts w:ascii="Times New Roman" w:hAnsi="Times New Roman" w:cs="Times New Roman"/>
                <w:sz w:val="24"/>
                <w:szCs w:val="24"/>
              </w:rPr>
              <w:t># вызов</w:t>
            </w:r>
          </w:p>
        </w:tc>
      </w:tr>
    </w:tbl>
    <w:p w:rsidR="00255823" w:rsidRDefault="00255823" w:rsidP="002558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DDC" w:rsidRDefault="00534DDC" w:rsidP="002558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пользователю не хватает трафика, у него имеется возможность ознакомиться с другими предложениями компании и выбрать наиболее выгодные для пользования интернетом.</w:t>
      </w:r>
    </w:p>
    <w:p w:rsidR="00534DDC" w:rsidRPr="00255823" w:rsidRDefault="00534DDC" w:rsidP="002558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186E" w:rsidRPr="004322AE" w:rsidRDefault="0008186E" w:rsidP="0008186E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C8C" w:rsidRPr="004322AE" w:rsidRDefault="00AC6C8C" w:rsidP="00E55AB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3FE6" w:rsidRPr="004322AE" w:rsidRDefault="00003FE6" w:rsidP="00E55AB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03FE6" w:rsidRPr="0043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456DB"/>
    <w:multiLevelType w:val="hybridMultilevel"/>
    <w:tmpl w:val="C4BA8B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FB6D73"/>
    <w:multiLevelType w:val="hybridMultilevel"/>
    <w:tmpl w:val="4030E4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ABE"/>
    <w:rsid w:val="00003FE6"/>
    <w:rsid w:val="0008186E"/>
    <w:rsid w:val="001754D2"/>
    <w:rsid w:val="00223921"/>
    <w:rsid w:val="00255823"/>
    <w:rsid w:val="00327700"/>
    <w:rsid w:val="004322AE"/>
    <w:rsid w:val="004B235D"/>
    <w:rsid w:val="004D353D"/>
    <w:rsid w:val="00534DDC"/>
    <w:rsid w:val="005D3DFD"/>
    <w:rsid w:val="00710BC6"/>
    <w:rsid w:val="008C7A51"/>
    <w:rsid w:val="009B23CE"/>
    <w:rsid w:val="00AC0913"/>
    <w:rsid w:val="00AC6868"/>
    <w:rsid w:val="00AC6C8C"/>
    <w:rsid w:val="00CC46CA"/>
    <w:rsid w:val="00CC4E74"/>
    <w:rsid w:val="00E55ABE"/>
    <w:rsid w:val="00EA6A79"/>
    <w:rsid w:val="00F9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4D2"/>
    <w:pPr>
      <w:ind w:left="720"/>
      <w:contextualSpacing/>
    </w:pPr>
  </w:style>
  <w:style w:type="table" w:styleId="a4">
    <w:name w:val="Table Grid"/>
    <w:basedOn w:val="a1"/>
    <w:uiPriority w:val="59"/>
    <w:rsid w:val="00081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4D2"/>
    <w:pPr>
      <w:ind w:left="720"/>
      <w:contextualSpacing/>
    </w:pPr>
  </w:style>
  <w:style w:type="table" w:styleId="a4">
    <w:name w:val="Table Grid"/>
    <w:basedOn w:val="a1"/>
    <w:uiPriority w:val="59"/>
    <w:rsid w:val="00081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2017-09-06T01:13:00Z</dcterms:created>
  <dcterms:modified xsi:type="dcterms:W3CDTF">2017-09-06T05:36:00Z</dcterms:modified>
</cp:coreProperties>
</file>