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2DF6" w:rsidRPr="00B72DF6" w:rsidRDefault="00B72DF6" w:rsidP="00B72DF6">
      <w:pPr>
        <w:shd w:val="clear" w:color="auto" w:fill="FFFFFF"/>
        <w:spacing w:after="0" w:line="240" w:lineRule="auto"/>
        <w:outlineLvl w:val="0"/>
        <w:rPr>
          <w:rFonts w:ascii="Times New Roman" w:eastAsia="Times New Roman" w:hAnsi="Times New Roman" w:cs="Times New Roman"/>
          <w:b/>
          <w:bCs/>
          <w:kern w:val="36"/>
          <w:sz w:val="28"/>
          <w:szCs w:val="28"/>
          <w:lang w:eastAsia="uk-UA"/>
        </w:rPr>
      </w:pPr>
      <w:r w:rsidRPr="00B72DF6">
        <w:rPr>
          <w:rFonts w:ascii="Times New Roman" w:eastAsia="Times New Roman" w:hAnsi="Times New Roman" w:cs="Times New Roman"/>
          <w:b/>
          <w:bCs/>
          <w:kern w:val="36"/>
          <w:sz w:val="28"/>
          <w:szCs w:val="28"/>
          <w:lang w:eastAsia="uk-UA"/>
        </w:rPr>
        <w:t>Сповідь нейрохірурга</w:t>
      </w:r>
    </w:p>
    <w:p w:rsidR="00B72DF6" w:rsidRPr="00011D15" w:rsidRDefault="00B72DF6" w:rsidP="00B72DF6">
      <w:pPr>
        <w:shd w:val="clear" w:color="auto" w:fill="FFFFFF"/>
        <w:spacing w:before="100" w:beforeAutospacing="1" w:after="100" w:afterAutospacing="1" w:line="240" w:lineRule="auto"/>
        <w:rPr>
          <w:rFonts w:ascii="Times New Roman" w:eastAsia="Times New Roman" w:hAnsi="Times New Roman" w:cs="Times New Roman"/>
          <w:b/>
          <w:bCs/>
          <w:i/>
          <w:iCs/>
          <w:sz w:val="28"/>
          <w:szCs w:val="28"/>
          <w:lang w:eastAsia="uk-UA"/>
        </w:rPr>
      </w:pPr>
    </w:p>
    <w:p w:rsidR="00B72DF6" w:rsidRPr="00B72DF6" w:rsidRDefault="00B72DF6" w:rsidP="00B72DF6">
      <w:p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B72DF6">
        <w:rPr>
          <w:rFonts w:ascii="Times New Roman" w:eastAsia="Times New Roman" w:hAnsi="Times New Roman" w:cs="Times New Roman"/>
          <w:b/>
          <w:bCs/>
          <w:i/>
          <w:iCs/>
          <w:sz w:val="28"/>
          <w:szCs w:val="28"/>
          <w:lang w:eastAsia="uk-UA"/>
        </w:rPr>
        <w:t>Марш Генрі. Історії про життя, смерть і нейрохірургію. — Львів: Видавництво старого Лева, 2015. — 320 с.</w:t>
      </w:r>
    </w:p>
    <w:p w:rsidR="00B72DF6" w:rsidRPr="00B72DF6" w:rsidRDefault="00B72DF6" w:rsidP="00B72DF6">
      <w:pPr>
        <w:spacing w:after="0" w:line="240" w:lineRule="auto"/>
        <w:rPr>
          <w:rFonts w:ascii="Times New Roman" w:eastAsia="Times New Roman" w:hAnsi="Times New Roman" w:cs="Times New Roman"/>
          <w:sz w:val="28"/>
          <w:szCs w:val="28"/>
          <w:lang w:eastAsia="uk-UA"/>
        </w:rPr>
      </w:pPr>
      <w:r w:rsidRPr="00B72DF6">
        <w:rPr>
          <w:rFonts w:ascii="Times New Roman" w:eastAsia="Times New Roman" w:hAnsi="Times New Roman" w:cs="Times New Roman"/>
          <w:sz w:val="28"/>
          <w:szCs w:val="28"/>
          <w:lang w:eastAsia="uk-UA"/>
        </w:rPr>
        <w:pict>
          <v:rect id="_x0000_i1031" style="width:0;height:0" o:hralign="center" o:hrstd="t" o:hrnoshade="t" o:hr="t" fillcolor="#484848" stroked="f"/>
        </w:pict>
      </w:r>
    </w:p>
    <w:p w:rsidR="00B72DF6" w:rsidRPr="00B72DF6" w:rsidRDefault="00B72DF6" w:rsidP="00B72DF6">
      <w:p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B72DF6">
        <w:rPr>
          <w:rFonts w:ascii="Times New Roman" w:eastAsia="Times New Roman" w:hAnsi="Times New Roman" w:cs="Times New Roman"/>
          <w:sz w:val="28"/>
          <w:szCs w:val="28"/>
          <w:lang w:eastAsia="uk-UA"/>
        </w:rPr>
        <w:t>Є люди, діяльність яких настільки захоплює, що вони здаються іншим незвичайними та наділеними надлюдськими якостями. Зокрема, такими є лікарі, що не бояться оперувати головний орган центральної нервової системи — мозок. Нейрохірурги, що здійснюють надскладні операції, схожі на роботів: їхні знання ідеальні, рухи чіткі та виважені, характер врівноважений, що дає змогу невимушено переживати як перемоги, так і невдачі.</w:t>
      </w:r>
    </w:p>
    <w:p w:rsidR="00B72DF6" w:rsidRPr="00B72DF6" w:rsidRDefault="00B72DF6" w:rsidP="00B72DF6">
      <w:p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B72DF6">
        <w:rPr>
          <w:rFonts w:ascii="Times New Roman" w:eastAsia="Times New Roman" w:hAnsi="Times New Roman" w:cs="Times New Roman"/>
          <w:sz w:val="28"/>
          <w:szCs w:val="28"/>
          <w:lang w:eastAsia="uk-UA"/>
        </w:rPr>
        <w:t> </w:t>
      </w:r>
    </w:p>
    <w:p w:rsidR="00B72DF6" w:rsidRPr="00B72DF6" w:rsidRDefault="00B72DF6" w:rsidP="00B72DF6">
      <w:p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B72DF6">
        <w:rPr>
          <w:rFonts w:ascii="Times New Roman" w:eastAsia="Times New Roman" w:hAnsi="Times New Roman" w:cs="Times New Roman"/>
          <w:sz w:val="28"/>
          <w:szCs w:val="28"/>
          <w:lang w:eastAsia="uk-UA"/>
        </w:rPr>
        <w:t>Принаймні, так здається на перший погляд. Як виявляється насправді, ці професіонали, які рятують чужі життя, звичайні люди зі страхами, мріями та спогадами. Один із них — Генрі Марш, британський нейрохірург, який у 2014 році опублікував книжку «Історії про життя, смерть і нейрохірургію», на сторінках якої не тільки поділився власним досвідом роботи, а й не побоявся відверто розповісти про те, що відчуває людина, яка робить операції на мозку — вмістилищі думок, почуттів та розуму.</w:t>
      </w:r>
    </w:p>
    <w:p w:rsidR="00B72DF6" w:rsidRPr="00B72DF6" w:rsidRDefault="00B72DF6" w:rsidP="00B72DF6">
      <w:p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B72DF6">
        <w:rPr>
          <w:rFonts w:ascii="Times New Roman" w:eastAsia="Times New Roman" w:hAnsi="Times New Roman" w:cs="Times New Roman"/>
          <w:sz w:val="28"/>
          <w:szCs w:val="28"/>
          <w:lang w:eastAsia="uk-UA"/>
        </w:rPr>
        <w:t> </w:t>
      </w:r>
    </w:p>
    <w:p w:rsidR="00B72DF6" w:rsidRPr="00B72DF6" w:rsidRDefault="00B72DF6" w:rsidP="00B72DF6">
      <w:p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B72DF6">
        <w:rPr>
          <w:rFonts w:ascii="Times New Roman" w:eastAsia="Times New Roman" w:hAnsi="Times New Roman" w:cs="Times New Roman"/>
          <w:sz w:val="28"/>
          <w:szCs w:val="28"/>
          <w:lang w:eastAsia="uk-UA"/>
        </w:rPr>
        <w:t xml:space="preserve">В оповіданнях Марш постає не тільки як лікар-нейрохірург, а і як звичайний чоловік із мінливим настроєм та власними страхами. Його розповіді настільки відверті, що читач щиро радітиме перемогам лікаря, співчуватиме невдачам, які, на жаль, завжди супроводжують роботу нейрохірурга. Автор зосереджується не тільки на описах </w:t>
      </w:r>
      <w:proofErr w:type="spellStart"/>
      <w:r w:rsidRPr="00B72DF6">
        <w:rPr>
          <w:rFonts w:ascii="Times New Roman" w:eastAsia="Times New Roman" w:hAnsi="Times New Roman" w:cs="Times New Roman"/>
          <w:sz w:val="28"/>
          <w:szCs w:val="28"/>
          <w:lang w:eastAsia="uk-UA"/>
        </w:rPr>
        <w:t>хвороб</w:t>
      </w:r>
      <w:proofErr w:type="spellEnd"/>
      <w:r w:rsidRPr="00B72DF6">
        <w:rPr>
          <w:rFonts w:ascii="Times New Roman" w:eastAsia="Times New Roman" w:hAnsi="Times New Roman" w:cs="Times New Roman"/>
          <w:sz w:val="28"/>
          <w:szCs w:val="28"/>
          <w:lang w:eastAsia="uk-UA"/>
        </w:rPr>
        <w:t xml:space="preserve"> та способах їх лікування, на спілкуванні з колегами й пацієнтами, а й розповідає про свою сім’ю. Він зізнається, що робота стала причиною його розлучення, відверто описує недуги, які спіткали його рідних.</w:t>
      </w:r>
    </w:p>
    <w:p w:rsidR="00B72DF6" w:rsidRPr="00B72DF6" w:rsidRDefault="00B72DF6" w:rsidP="00B72DF6">
      <w:p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B72DF6">
        <w:rPr>
          <w:rFonts w:ascii="Times New Roman" w:eastAsia="Times New Roman" w:hAnsi="Times New Roman" w:cs="Times New Roman"/>
          <w:sz w:val="28"/>
          <w:szCs w:val="28"/>
          <w:lang w:eastAsia="uk-UA"/>
        </w:rPr>
        <w:t> </w:t>
      </w:r>
    </w:p>
    <w:p w:rsidR="00B72DF6" w:rsidRPr="00B72DF6" w:rsidRDefault="00B72DF6" w:rsidP="00B72DF6">
      <w:p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B72DF6">
        <w:rPr>
          <w:rFonts w:ascii="Times New Roman" w:eastAsia="Times New Roman" w:hAnsi="Times New Roman" w:cs="Times New Roman"/>
          <w:sz w:val="28"/>
          <w:szCs w:val="28"/>
          <w:lang w:eastAsia="uk-UA"/>
        </w:rPr>
        <w:t>Марш торкається тонкощів діагностування, лікування, видалення як доброякісних так і злоякісних новоутворень і пухлин мозку, післяопераційної реабілітації. Незважаючи на специфічні назви захворювань, які людям, далеким від медицини, здаються дивними, та описи надскладних операцій автору вдається розповідати так доступно, що абсолютно не виникає бажання заглядати у словник медичних термінів.</w:t>
      </w:r>
    </w:p>
    <w:p w:rsidR="00B72DF6" w:rsidRPr="00B72DF6" w:rsidRDefault="00B72DF6" w:rsidP="00B72DF6">
      <w:p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B72DF6">
        <w:rPr>
          <w:rFonts w:ascii="Times New Roman" w:eastAsia="Times New Roman" w:hAnsi="Times New Roman" w:cs="Times New Roman"/>
          <w:sz w:val="28"/>
          <w:szCs w:val="28"/>
          <w:lang w:eastAsia="uk-UA"/>
        </w:rPr>
        <w:lastRenderedPageBreak/>
        <w:t> </w:t>
      </w:r>
    </w:p>
    <w:p w:rsidR="00B72DF6" w:rsidRPr="00B72DF6" w:rsidRDefault="00B72DF6" w:rsidP="00B72DF6">
      <w:p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B72DF6">
        <w:rPr>
          <w:rFonts w:ascii="Times New Roman" w:eastAsia="Times New Roman" w:hAnsi="Times New Roman" w:cs="Times New Roman"/>
          <w:sz w:val="28"/>
          <w:szCs w:val="28"/>
          <w:lang w:eastAsia="uk-UA"/>
        </w:rPr>
        <w:t>Цікаво, що автор — фахівець міжнародного рівня — в побуті людина проста та невибаглива. Він може відремонтувати сходи в будинку, добиратися на роботу велосипедом. А якщо він хворіє, то сам стає звичайним пацієнтом: очікуючи на операцію на очі чи вправляння перелому ноги.</w:t>
      </w:r>
    </w:p>
    <w:p w:rsidR="00B72DF6" w:rsidRPr="00B72DF6" w:rsidRDefault="00B72DF6" w:rsidP="00B72DF6">
      <w:p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B72DF6">
        <w:rPr>
          <w:rFonts w:ascii="Times New Roman" w:eastAsia="Times New Roman" w:hAnsi="Times New Roman" w:cs="Times New Roman"/>
          <w:sz w:val="28"/>
          <w:szCs w:val="28"/>
          <w:lang w:eastAsia="uk-UA"/>
        </w:rPr>
        <w:t> </w:t>
      </w:r>
    </w:p>
    <w:p w:rsidR="00B72DF6" w:rsidRPr="00B72DF6" w:rsidRDefault="00B72DF6" w:rsidP="00B72DF6">
      <w:p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B72DF6">
        <w:rPr>
          <w:rFonts w:ascii="Times New Roman" w:eastAsia="Times New Roman" w:hAnsi="Times New Roman" w:cs="Times New Roman"/>
          <w:sz w:val="28"/>
          <w:szCs w:val="28"/>
          <w:lang w:eastAsia="uk-UA"/>
        </w:rPr>
        <w:t>Марш не відмовлявся від роботи за кордоном. Зокрема, він часто відвідував Україну, де провів не одну складну операцію у незвичних для нього умовах. Автор зізнається: «</w:t>
      </w:r>
      <w:r w:rsidRPr="00B72DF6">
        <w:rPr>
          <w:rFonts w:ascii="Times New Roman" w:eastAsia="Times New Roman" w:hAnsi="Times New Roman" w:cs="Times New Roman"/>
          <w:i/>
          <w:iCs/>
          <w:sz w:val="28"/>
          <w:szCs w:val="28"/>
          <w:lang w:eastAsia="uk-UA"/>
        </w:rPr>
        <w:t>Уперше я потрапив в Україну через свою цікавість, зовсім не через бажання допомогти українцям, а вийшло так, що я працюю з ними вже двадцять років</w:t>
      </w:r>
      <w:r w:rsidRPr="00B72DF6">
        <w:rPr>
          <w:rFonts w:ascii="Times New Roman" w:eastAsia="Times New Roman" w:hAnsi="Times New Roman" w:cs="Times New Roman"/>
          <w:sz w:val="28"/>
          <w:szCs w:val="28"/>
          <w:lang w:eastAsia="uk-UA"/>
        </w:rPr>
        <w:t>».</w:t>
      </w:r>
    </w:p>
    <w:p w:rsidR="00B72DF6" w:rsidRPr="00B72DF6" w:rsidRDefault="00B72DF6" w:rsidP="00B72DF6">
      <w:p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B72DF6">
        <w:rPr>
          <w:rFonts w:ascii="Times New Roman" w:eastAsia="Times New Roman" w:hAnsi="Times New Roman" w:cs="Times New Roman"/>
          <w:sz w:val="28"/>
          <w:szCs w:val="28"/>
          <w:lang w:eastAsia="uk-UA"/>
        </w:rPr>
        <w:t> </w:t>
      </w:r>
    </w:p>
    <w:p w:rsidR="00B72DF6" w:rsidRPr="00B72DF6" w:rsidRDefault="00B72DF6" w:rsidP="00B72DF6">
      <w:p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B72DF6">
        <w:rPr>
          <w:rFonts w:ascii="Times New Roman" w:eastAsia="Times New Roman" w:hAnsi="Times New Roman" w:cs="Times New Roman"/>
          <w:sz w:val="28"/>
          <w:szCs w:val="28"/>
          <w:lang w:eastAsia="uk-UA"/>
        </w:rPr>
        <w:t xml:space="preserve">Так трапилося, що Маршу «пощастило» помітити не тільки низький рівень української нейрохірургії та застаріле технічне оснащення лікарень, а й познайомитися з безглуздою бюрократією та пострадянською ворожістю й зарозумілістю українських лікарів. Незважаючи на це, йому вдалося допомагати українським лікарням, нехай і застарілими, але кращими, ніж були до того, приладами. Окрім того, працюючи на території нашої держави, Марш знайшов послідовників, яких навчав в Україні та стажував у Лондоні. Керівник та старший нейрохірург Міжнародного центру нейрохірургії Ігор </w:t>
      </w:r>
      <w:proofErr w:type="spellStart"/>
      <w:r w:rsidRPr="00B72DF6">
        <w:rPr>
          <w:rFonts w:ascii="Times New Roman" w:eastAsia="Times New Roman" w:hAnsi="Times New Roman" w:cs="Times New Roman"/>
          <w:sz w:val="28"/>
          <w:szCs w:val="28"/>
          <w:lang w:eastAsia="uk-UA"/>
        </w:rPr>
        <w:t>Курілець</w:t>
      </w:r>
      <w:proofErr w:type="spellEnd"/>
      <w:r w:rsidRPr="00B72DF6">
        <w:rPr>
          <w:rFonts w:ascii="Times New Roman" w:eastAsia="Times New Roman" w:hAnsi="Times New Roman" w:cs="Times New Roman"/>
          <w:sz w:val="28"/>
          <w:szCs w:val="28"/>
          <w:lang w:eastAsia="uk-UA"/>
        </w:rPr>
        <w:t xml:space="preserve"> — один із них. Він написав вступне слово до книжки.</w:t>
      </w:r>
    </w:p>
    <w:p w:rsidR="00B72DF6" w:rsidRPr="00B72DF6" w:rsidRDefault="00B72DF6" w:rsidP="00B72DF6">
      <w:p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B72DF6">
        <w:rPr>
          <w:rFonts w:ascii="Times New Roman" w:eastAsia="Times New Roman" w:hAnsi="Times New Roman" w:cs="Times New Roman"/>
          <w:sz w:val="28"/>
          <w:szCs w:val="28"/>
          <w:lang w:eastAsia="uk-UA"/>
        </w:rPr>
        <w:t> </w:t>
      </w:r>
    </w:p>
    <w:p w:rsidR="00B72DF6" w:rsidRPr="00B72DF6" w:rsidRDefault="00B72DF6" w:rsidP="00B72DF6">
      <w:p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B72DF6">
        <w:rPr>
          <w:rFonts w:ascii="Times New Roman" w:eastAsia="Times New Roman" w:hAnsi="Times New Roman" w:cs="Times New Roman"/>
          <w:sz w:val="28"/>
          <w:szCs w:val="28"/>
          <w:lang w:eastAsia="uk-UA"/>
        </w:rPr>
        <w:t xml:space="preserve">Слід зауважити, що не всі операції </w:t>
      </w:r>
      <w:proofErr w:type="spellStart"/>
      <w:r w:rsidRPr="00B72DF6">
        <w:rPr>
          <w:rFonts w:ascii="Times New Roman" w:eastAsia="Times New Roman" w:hAnsi="Times New Roman" w:cs="Times New Roman"/>
          <w:sz w:val="28"/>
          <w:szCs w:val="28"/>
          <w:lang w:eastAsia="uk-UA"/>
        </w:rPr>
        <w:t>Марша</w:t>
      </w:r>
      <w:proofErr w:type="spellEnd"/>
      <w:r w:rsidRPr="00B72DF6">
        <w:rPr>
          <w:rFonts w:ascii="Times New Roman" w:eastAsia="Times New Roman" w:hAnsi="Times New Roman" w:cs="Times New Roman"/>
          <w:sz w:val="28"/>
          <w:szCs w:val="28"/>
          <w:lang w:eastAsia="uk-UA"/>
        </w:rPr>
        <w:t xml:space="preserve"> були успішними. І під час лікування українських пацієнтів його спіткали невдачі, з якими надзвичайно важко змиритися. Наприклад, автор не може забути дівчинку Таню, що жила на Західній Україні. Дівчинка померла через деякий час після операції, і автор пізніше провідав її могилу неподалік містечка Городок.</w:t>
      </w:r>
    </w:p>
    <w:p w:rsidR="00B72DF6" w:rsidRPr="00B72DF6" w:rsidRDefault="00B72DF6" w:rsidP="00B72DF6">
      <w:p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B72DF6">
        <w:rPr>
          <w:rFonts w:ascii="Times New Roman" w:eastAsia="Times New Roman" w:hAnsi="Times New Roman" w:cs="Times New Roman"/>
          <w:sz w:val="28"/>
          <w:szCs w:val="28"/>
          <w:lang w:eastAsia="uk-UA"/>
        </w:rPr>
        <w:t> </w:t>
      </w:r>
    </w:p>
    <w:p w:rsidR="00B72DF6" w:rsidRPr="00B72DF6" w:rsidRDefault="00B72DF6" w:rsidP="00B72DF6">
      <w:p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B72DF6">
        <w:rPr>
          <w:rFonts w:ascii="Times New Roman" w:eastAsia="Times New Roman" w:hAnsi="Times New Roman" w:cs="Times New Roman"/>
          <w:sz w:val="28"/>
          <w:szCs w:val="28"/>
          <w:lang w:eastAsia="uk-UA"/>
        </w:rPr>
        <w:t xml:space="preserve">У 2007 році австралійський режисер </w:t>
      </w:r>
      <w:proofErr w:type="spellStart"/>
      <w:r w:rsidRPr="00B72DF6">
        <w:rPr>
          <w:rFonts w:ascii="Times New Roman" w:eastAsia="Times New Roman" w:hAnsi="Times New Roman" w:cs="Times New Roman"/>
          <w:sz w:val="28"/>
          <w:szCs w:val="28"/>
          <w:lang w:eastAsia="uk-UA"/>
        </w:rPr>
        <w:t>Джеффрі</w:t>
      </w:r>
      <w:proofErr w:type="spellEnd"/>
      <w:r w:rsidRPr="00B72DF6">
        <w:rPr>
          <w:rFonts w:ascii="Times New Roman" w:eastAsia="Times New Roman" w:hAnsi="Times New Roman" w:cs="Times New Roman"/>
          <w:sz w:val="28"/>
          <w:szCs w:val="28"/>
          <w:lang w:eastAsia="uk-UA"/>
        </w:rPr>
        <w:t xml:space="preserve"> Сміт зняв документальний фільм про Генрі </w:t>
      </w:r>
      <w:proofErr w:type="spellStart"/>
      <w:r w:rsidRPr="00B72DF6">
        <w:rPr>
          <w:rFonts w:ascii="Times New Roman" w:eastAsia="Times New Roman" w:hAnsi="Times New Roman" w:cs="Times New Roman"/>
          <w:sz w:val="28"/>
          <w:szCs w:val="28"/>
          <w:lang w:eastAsia="uk-UA"/>
        </w:rPr>
        <w:t>Марша</w:t>
      </w:r>
      <w:proofErr w:type="spellEnd"/>
      <w:r w:rsidRPr="00B72DF6">
        <w:rPr>
          <w:rFonts w:ascii="Times New Roman" w:eastAsia="Times New Roman" w:hAnsi="Times New Roman" w:cs="Times New Roman"/>
          <w:sz w:val="28"/>
          <w:szCs w:val="28"/>
          <w:lang w:eastAsia="uk-UA"/>
        </w:rPr>
        <w:t>. Переважна частина цього фільму була знята в Україні. Автор згадує про нього у своїй розповіді.</w:t>
      </w:r>
    </w:p>
    <w:p w:rsidR="00B72DF6" w:rsidRPr="00B72DF6" w:rsidRDefault="00B72DF6" w:rsidP="00B72DF6">
      <w:p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B72DF6">
        <w:rPr>
          <w:rFonts w:ascii="Times New Roman" w:eastAsia="Times New Roman" w:hAnsi="Times New Roman" w:cs="Times New Roman"/>
          <w:sz w:val="28"/>
          <w:szCs w:val="28"/>
          <w:lang w:eastAsia="uk-UA"/>
        </w:rPr>
        <w:t> </w:t>
      </w:r>
    </w:p>
    <w:p w:rsidR="00B72DF6" w:rsidRPr="00B72DF6" w:rsidRDefault="00B72DF6" w:rsidP="00B72DF6">
      <w:p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B72DF6">
        <w:rPr>
          <w:rFonts w:ascii="Times New Roman" w:eastAsia="Times New Roman" w:hAnsi="Times New Roman" w:cs="Times New Roman"/>
          <w:sz w:val="28"/>
          <w:szCs w:val="28"/>
          <w:lang w:eastAsia="uk-UA"/>
        </w:rPr>
        <w:t xml:space="preserve">Події, описані в книжці, трапилися з Маршем на території Великої Британії та України. Біографічна збірка оповідань є своєрідним звітом нейрохірурга про виконану роботу не тільки перед загалом, а й перед самим собою. </w:t>
      </w:r>
      <w:r w:rsidRPr="00B72DF6">
        <w:rPr>
          <w:rFonts w:ascii="Times New Roman" w:eastAsia="Times New Roman" w:hAnsi="Times New Roman" w:cs="Times New Roman"/>
          <w:sz w:val="28"/>
          <w:szCs w:val="28"/>
          <w:lang w:eastAsia="uk-UA"/>
        </w:rPr>
        <w:lastRenderedPageBreak/>
        <w:t xml:space="preserve">Ці тексти, що доповнюють один одного, українською переклав Андрій </w:t>
      </w:r>
      <w:proofErr w:type="spellStart"/>
      <w:r w:rsidRPr="00B72DF6">
        <w:rPr>
          <w:rFonts w:ascii="Times New Roman" w:eastAsia="Times New Roman" w:hAnsi="Times New Roman" w:cs="Times New Roman"/>
          <w:sz w:val="28"/>
          <w:szCs w:val="28"/>
          <w:lang w:eastAsia="uk-UA"/>
        </w:rPr>
        <w:t>Мизак</w:t>
      </w:r>
      <w:proofErr w:type="spellEnd"/>
      <w:r w:rsidRPr="00B72DF6">
        <w:rPr>
          <w:rFonts w:ascii="Times New Roman" w:eastAsia="Times New Roman" w:hAnsi="Times New Roman" w:cs="Times New Roman"/>
          <w:sz w:val="28"/>
          <w:szCs w:val="28"/>
          <w:lang w:eastAsia="uk-UA"/>
        </w:rPr>
        <w:t>.</w:t>
      </w:r>
    </w:p>
    <w:p w:rsidR="00B72DF6" w:rsidRPr="00B72DF6" w:rsidRDefault="00B72DF6" w:rsidP="00B72DF6">
      <w:p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B72DF6">
        <w:rPr>
          <w:rFonts w:ascii="Times New Roman" w:eastAsia="Times New Roman" w:hAnsi="Times New Roman" w:cs="Times New Roman"/>
          <w:sz w:val="28"/>
          <w:szCs w:val="28"/>
          <w:lang w:eastAsia="uk-UA"/>
        </w:rPr>
        <w:t> </w:t>
      </w:r>
    </w:p>
    <w:p w:rsidR="00B72DF6" w:rsidRPr="00B72DF6" w:rsidRDefault="00B72DF6" w:rsidP="00B72DF6">
      <w:p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B72DF6">
        <w:rPr>
          <w:rFonts w:ascii="Times New Roman" w:eastAsia="Times New Roman" w:hAnsi="Times New Roman" w:cs="Times New Roman"/>
          <w:sz w:val="28"/>
          <w:szCs w:val="28"/>
          <w:lang w:eastAsia="uk-UA"/>
        </w:rPr>
        <w:t>Книжка зацікавить широке коло читачів. Її </w:t>
      </w:r>
      <w:proofErr w:type="spellStart"/>
      <w:r w:rsidRPr="00B72DF6">
        <w:rPr>
          <w:rFonts w:ascii="Times New Roman" w:eastAsia="Times New Roman" w:hAnsi="Times New Roman" w:cs="Times New Roman"/>
          <w:sz w:val="28"/>
          <w:szCs w:val="28"/>
          <w:lang w:eastAsia="uk-UA"/>
        </w:rPr>
        <w:t>оцінять</w:t>
      </w:r>
      <w:proofErr w:type="spellEnd"/>
      <w:r w:rsidRPr="00B72DF6">
        <w:rPr>
          <w:rFonts w:ascii="Times New Roman" w:eastAsia="Times New Roman" w:hAnsi="Times New Roman" w:cs="Times New Roman"/>
          <w:sz w:val="28"/>
          <w:szCs w:val="28"/>
          <w:lang w:eastAsia="uk-UA"/>
        </w:rPr>
        <w:t xml:space="preserve"> не тільки медики, студенти та фанати серіалу «Доктор </w:t>
      </w:r>
      <w:proofErr w:type="spellStart"/>
      <w:r w:rsidRPr="00B72DF6">
        <w:rPr>
          <w:rFonts w:ascii="Times New Roman" w:eastAsia="Times New Roman" w:hAnsi="Times New Roman" w:cs="Times New Roman"/>
          <w:sz w:val="28"/>
          <w:szCs w:val="28"/>
          <w:lang w:eastAsia="uk-UA"/>
        </w:rPr>
        <w:t>Хаус</w:t>
      </w:r>
      <w:proofErr w:type="spellEnd"/>
      <w:r w:rsidRPr="00B72DF6">
        <w:rPr>
          <w:rFonts w:ascii="Times New Roman" w:eastAsia="Times New Roman" w:hAnsi="Times New Roman" w:cs="Times New Roman"/>
          <w:sz w:val="28"/>
          <w:szCs w:val="28"/>
          <w:lang w:eastAsia="uk-UA"/>
        </w:rPr>
        <w:t>», а й усі ті, хто хоче більше дізнатися про життя людей, які, незважаючи на труднощі, не бояться йти до мети й допомагати іншим.</w:t>
      </w:r>
    </w:p>
    <w:p w:rsidR="00B72DF6" w:rsidRPr="00B72DF6" w:rsidRDefault="00B72DF6" w:rsidP="00B72DF6">
      <w:p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B72DF6">
        <w:rPr>
          <w:rFonts w:ascii="Times New Roman" w:eastAsia="Times New Roman" w:hAnsi="Times New Roman" w:cs="Times New Roman"/>
          <w:sz w:val="28"/>
          <w:szCs w:val="28"/>
          <w:lang w:eastAsia="uk-UA"/>
        </w:rPr>
        <w:t> </w:t>
      </w:r>
    </w:p>
    <w:p w:rsidR="00B72DF6" w:rsidRPr="00B72DF6" w:rsidRDefault="00B72DF6" w:rsidP="00B72DF6">
      <w:p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B72DF6">
        <w:rPr>
          <w:rFonts w:ascii="Times New Roman" w:eastAsia="Times New Roman" w:hAnsi="Times New Roman" w:cs="Times New Roman"/>
          <w:sz w:val="28"/>
          <w:szCs w:val="28"/>
          <w:lang w:eastAsia="uk-UA"/>
        </w:rPr>
        <w:t>Як відзначив сам автор: «</w:t>
      </w:r>
      <w:r w:rsidRPr="00B72DF6">
        <w:rPr>
          <w:rFonts w:ascii="Times New Roman" w:eastAsia="Times New Roman" w:hAnsi="Times New Roman" w:cs="Times New Roman"/>
          <w:i/>
          <w:iCs/>
          <w:sz w:val="28"/>
          <w:szCs w:val="28"/>
          <w:lang w:eastAsia="uk-UA"/>
        </w:rPr>
        <w:t>Життя нейрохірурга не буває нудним, і він може стати надзвичайно успішним, але за це доведеться сплатити високу ціну. Ви не уникнете помилок і навчитеся жити з подекуди жахливими їхніми наслідками. Ви навчитеся об’єктивно дивитися на речі і при цьому залишатися людиною. Ця книга розповідає про те, як я намагався, іноді безуспішно, знайти золоту середину між потребою відсторонитись та виявити співчуття до хворого — здатністю, без якої хірургічна кар’єра неможлива. Баланс між надією та реальністю. Я не ставлю за мету підважити довіру до нейрохірургів чи медичної професії взагалі, але сподіваюся, що завдяки цій книзі люди зрозуміють, з якими труднощами, радше морального, а не фахового характеру, зіштовхуються лікарі».</w:t>
      </w:r>
    </w:p>
    <w:p w:rsidR="00B72DF6" w:rsidRPr="00B72DF6" w:rsidRDefault="00B72DF6" w:rsidP="00B72DF6">
      <w:p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B72DF6">
        <w:rPr>
          <w:rFonts w:ascii="Times New Roman" w:eastAsia="Times New Roman" w:hAnsi="Times New Roman" w:cs="Times New Roman"/>
          <w:sz w:val="28"/>
          <w:szCs w:val="28"/>
          <w:lang w:eastAsia="uk-UA"/>
        </w:rPr>
        <w:t> </w:t>
      </w:r>
    </w:p>
    <w:p w:rsidR="00B72DF6" w:rsidRPr="00B72DF6" w:rsidRDefault="00B72DF6" w:rsidP="00B72DF6">
      <w:p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B72DF6">
        <w:rPr>
          <w:rFonts w:ascii="Times New Roman" w:eastAsia="Times New Roman" w:hAnsi="Times New Roman" w:cs="Times New Roman"/>
          <w:b/>
          <w:bCs/>
          <w:i/>
          <w:iCs/>
          <w:sz w:val="28"/>
          <w:szCs w:val="28"/>
          <w:lang w:eastAsia="uk-UA"/>
        </w:rPr>
        <w:t xml:space="preserve">Микола </w:t>
      </w:r>
      <w:proofErr w:type="spellStart"/>
      <w:r w:rsidRPr="00B72DF6">
        <w:rPr>
          <w:rFonts w:ascii="Times New Roman" w:eastAsia="Times New Roman" w:hAnsi="Times New Roman" w:cs="Times New Roman"/>
          <w:b/>
          <w:bCs/>
          <w:i/>
          <w:iCs/>
          <w:sz w:val="28"/>
          <w:szCs w:val="28"/>
          <w:lang w:eastAsia="uk-UA"/>
        </w:rPr>
        <w:t>Петращук</w:t>
      </w:r>
      <w:proofErr w:type="spellEnd"/>
    </w:p>
    <w:p w:rsidR="00EF7182" w:rsidRPr="00011D15" w:rsidRDefault="00EF7182">
      <w:pPr>
        <w:rPr>
          <w:rFonts w:ascii="Times New Roman" w:hAnsi="Times New Roman" w:cs="Times New Roman"/>
          <w:sz w:val="28"/>
          <w:szCs w:val="28"/>
        </w:rPr>
      </w:pPr>
    </w:p>
    <w:sectPr w:rsidR="00EF7182" w:rsidRPr="00011D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DF6"/>
    <w:rsid w:val="00011D15"/>
    <w:rsid w:val="00047D66"/>
    <w:rsid w:val="001178EC"/>
    <w:rsid w:val="00B72DF6"/>
    <w:rsid w:val="00EF718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83332"/>
  <w15:chartTrackingRefBased/>
  <w15:docId w15:val="{8CF90BC3-5BF6-472D-8FE1-2524F4A9A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B72DF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2DF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Emphasis"/>
    <w:basedOn w:val="a0"/>
    <w:uiPriority w:val="20"/>
    <w:qFormat/>
    <w:rsid w:val="00B72DF6"/>
    <w:rPr>
      <w:i/>
      <w:iCs/>
    </w:rPr>
  </w:style>
  <w:style w:type="character" w:styleId="a5">
    <w:name w:val="Strong"/>
    <w:basedOn w:val="a0"/>
    <w:uiPriority w:val="22"/>
    <w:qFormat/>
    <w:rsid w:val="00B72DF6"/>
    <w:rPr>
      <w:b/>
      <w:bCs/>
    </w:rPr>
  </w:style>
  <w:style w:type="character" w:customStyle="1" w:styleId="10">
    <w:name w:val="Заголовок 1 Знак"/>
    <w:basedOn w:val="a0"/>
    <w:link w:val="1"/>
    <w:uiPriority w:val="9"/>
    <w:rsid w:val="00B72DF6"/>
    <w:rPr>
      <w:rFonts w:ascii="Times New Roman" w:eastAsia="Times New Roman" w:hAnsi="Times New Roman" w:cs="Times New Roman"/>
      <w:b/>
      <w:bCs/>
      <w:kern w:val="36"/>
      <w:sz w:val="48"/>
      <w:szCs w:val="4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970565">
      <w:bodyDiv w:val="1"/>
      <w:marLeft w:val="0"/>
      <w:marRight w:val="0"/>
      <w:marTop w:val="0"/>
      <w:marBottom w:val="0"/>
      <w:divBdr>
        <w:top w:val="none" w:sz="0" w:space="0" w:color="auto"/>
        <w:left w:val="none" w:sz="0" w:space="0" w:color="auto"/>
        <w:bottom w:val="none" w:sz="0" w:space="0" w:color="auto"/>
        <w:right w:val="none" w:sz="0" w:space="0" w:color="auto"/>
      </w:divBdr>
    </w:div>
    <w:div w:id="589967310">
      <w:bodyDiv w:val="1"/>
      <w:marLeft w:val="0"/>
      <w:marRight w:val="0"/>
      <w:marTop w:val="0"/>
      <w:marBottom w:val="0"/>
      <w:divBdr>
        <w:top w:val="none" w:sz="0" w:space="0" w:color="auto"/>
        <w:left w:val="none" w:sz="0" w:space="0" w:color="auto"/>
        <w:bottom w:val="none" w:sz="0" w:space="0" w:color="auto"/>
        <w:right w:val="none" w:sz="0" w:space="0" w:color="auto"/>
      </w:divBdr>
    </w:div>
    <w:div w:id="91566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723</Words>
  <Characters>4304</Characters>
  <Application>Microsoft Office Word</Application>
  <DocSecurity>0</DocSecurity>
  <Lines>71</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Lizard</dc:creator>
  <cp:keywords/>
  <dc:description/>
  <cp:lastModifiedBy>Lizard</cp:lastModifiedBy>
  <cp:revision>2</cp:revision>
  <dcterms:created xsi:type="dcterms:W3CDTF">2023-02-22T20:38:00Z</dcterms:created>
  <dcterms:modified xsi:type="dcterms:W3CDTF">2023-02-22T21:33:00Z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dfad037d61225e8b6df55669d2832e838b8cb872e819bb0569737c4fdadd87d7</vt:lpwstr>
  </property>
</Properties>
</file>