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0A9" w:rsidRPr="009670A9" w:rsidRDefault="009670A9" w:rsidP="00254595">
      <w:pPr>
        <w:pStyle w:val="1"/>
      </w:pPr>
      <w:proofErr w:type="spellStart"/>
      <w:r>
        <w:rPr>
          <w:lang w:val="en-US"/>
        </w:rPr>
        <w:t>Zadrotov</w:t>
      </w:r>
      <w:proofErr w:type="spellEnd"/>
    </w:p>
    <w:p w:rsidR="009670A9" w:rsidRDefault="009670A9">
      <w:r>
        <w:t>На 1 заявку с сайта приходилось еще 2 звонка, конверсия звонков 80%.</w:t>
      </w:r>
    </w:p>
    <w:p w:rsidR="009670A9" w:rsidRDefault="009670A9">
      <w:r>
        <w:t xml:space="preserve">Прибыль 2000-6000 </w:t>
      </w:r>
      <w:proofErr w:type="spellStart"/>
      <w:r>
        <w:t>грн</w:t>
      </w:r>
      <w:proofErr w:type="spellEnd"/>
      <w:r>
        <w:t xml:space="preserve"> с заявки.</w:t>
      </w:r>
    </w:p>
    <w:p w:rsidR="009670A9" w:rsidRDefault="009670A9">
      <w:r>
        <w:rPr>
          <w:noProof/>
          <w:lang w:eastAsia="ru-RU"/>
        </w:rPr>
        <w:drawing>
          <wp:inline distT="0" distB="0" distL="0" distR="0">
            <wp:extent cx="5934075" cy="1104900"/>
            <wp:effectExtent l="0" t="0" r="9525" b="0"/>
            <wp:docPr id="1" name="Рисунок 1" descr="C:\Users\zadrotov\AppData\Local\Microsoft\Windows\INetCache\Content.Word\zadrotov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adrotov\AppData\Local\Microsoft\Windows\INetCache\Content.Word\zadrotov 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45pt">
            <v:imagedata r:id="rId5" o:title="zadrotov 2"/>
          </v:shape>
        </w:pict>
      </w:r>
    </w:p>
    <w:p w:rsidR="00B8372E" w:rsidRDefault="00B8372E">
      <w:r>
        <w:rPr>
          <w:noProof/>
          <w:lang w:eastAsia="ru-RU"/>
        </w:rPr>
        <w:drawing>
          <wp:inline distT="0" distB="0" distL="0" distR="0">
            <wp:extent cx="5934075" cy="971550"/>
            <wp:effectExtent l="0" t="0" r="9525" b="0"/>
            <wp:docPr id="2" name="Рисунок 2" descr="C:\Users\zadrotov\AppData\Local\Microsoft\Windows\INetCache\Content.Word\zadrotov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zadrotov\AppData\Local\Microsoft\Windows\INetCache\Content.Word\zadrotov 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0A9" w:rsidRDefault="009670A9"/>
    <w:p w:rsidR="009670A9" w:rsidRDefault="009670A9">
      <w:proofErr w:type="spellStart"/>
      <w:r>
        <w:t>Експеримент</w:t>
      </w:r>
      <w:proofErr w:type="spellEnd"/>
      <w:r>
        <w:t xml:space="preserve"> </w:t>
      </w:r>
      <w:r>
        <w:rPr>
          <w:lang w:val="uk-UA"/>
        </w:rPr>
        <w:t xml:space="preserve">ігрові - </w:t>
      </w:r>
      <w:proofErr w:type="gramStart"/>
      <w:r>
        <w:t>это  слова</w:t>
      </w:r>
      <w:proofErr w:type="gramEnd"/>
      <w:r>
        <w:t xml:space="preserve"> в широком соответствии, точная копия игровые ноутбуки, но без модификаторов и фразовых соответствий. Такая кампания дает не столь качественный трафик, но в больших количествах, поэтому выгодно. Цена заявки 635 </w:t>
      </w:r>
      <w:proofErr w:type="spellStart"/>
      <w:r>
        <w:t>грн</w:t>
      </w:r>
      <w:proofErr w:type="spellEnd"/>
      <w:r>
        <w:t xml:space="preserve">, </w:t>
      </w:r>
      <w:proofErr w:type="gramStart"/>
      <w:r>
        <w:t>учитывая</w:t>
      </w:r>
      <w:proofErr w:type="gramEnd"/>
      <w:r>
        <w:t xml:space="preserve"> что на 1 заявку еще 2 звонка, поэтому </w:t>
      </w:r>
      <w:r w:rsidRPr="009670A9">
        <w:rPr>
          <w:b/>
          <w:lang w:val="en-US"/>
        </w:rPr>
        <w:t>ROI</w:t>
      </w:r>
      <w:r w:rsidRPr="009670A9">
        <w:t xml:space="preserve"> </w:t>
      </w:r>
      <w:r>
        <w:t xml:space="preserve">минимум 1000%. </w:t>
      </w:r>
    </w:p>
    <w:p w:rsidR="009670A9" w:rsidRDefault="009670A9">
      <w:r>
        <w:t xml:space="preserve">Ремаркетинг – естественно выгодная вещь, </w:t>
      </w:r>
      <w:proofErr w:type="gramStart"/>
      <w:r>
        <w:t>жаль</w:t>
      </w:r>
      <w:proofErr w:type="gramEnd"/>
      <w:r>
        <w:t xml:space="preserve"> что ограничена посетителями сайта. </w:t>
      </w:r>
    </w:p>
    <w:p w:rsidR="009670A9" w:rsidRDefault="009670A9">
      <w:pPr>
        <w:rPr>
          <w:lang w:val="uk-UA"/>
        </w:rPr>
      </w:pPr>
      <w:r>
        <w:t xml:space="preserve">Игровые ноутбуки – по прямым запросам на русском языке. Т.е. кроме как «купить игровой ноутбук», в основном нацеленность на фильтры. </w:t>
      </w:r>
      <w:proofErr w:type="gramStart"/>
      <w:r>
        <w:t>Например</w:t>
      </w:r>
      <w:proofErr w:type="gramEnd"/>
      <w:r>
        <w:t xml:space="preserve"> </w:t>
      </w:r>
      <w:r>
        <w:rPr>
          <w:lang w:val="uk-UA"/>
        </w:rPr>
        <w:t xml:space="preserve">ноутбуки на </w:t>
      </w:r>
      <w:proofErr w:type="spellStart"/>
      <w:r>
        <w:rPr>
          <w:lang w:val="en-US"/>
        </w:rPr>
        <w:t>i</w:t>
      </w:r>
      <w:proofErr w:type="spellEnd"/>
      <w:r w:rsidRPr="009670A9">
        <w:t>5 9300</w:t>
      </w:r>
      <w:r>
        <w:rPr>
          <w:lang w:val="en-US"/>
        </w:rPr>
        <w:t>H</w:t>
      </w:r>
      <w:r w:rsidRPr="009670A9">
        <w:t xml:space="preserve">, </w:t>
      </w:r>
      <w:r>
        <w:rPr>
          <w:lang w:val="en-US"/>
        </w:rPr>
        <w:t>Lenovo</w:t>
      </w:r>
      <w:r w:rsidRPr="009670A9">
        <w:t xml:space="preserve"> </w:t>
      </w:r>
      <w:r>
        <w:rPr>
          <w:lang w:val="en-US"/>
        </w:rPr>
        <w:t>legion</w:t>
      </w:r>
      <w:r w:rsidRPr="009670A9">
        <w:t xml:space="preserve"> </w:t>
      </w:r>
      <w:r>
        <w:rPr>
          <w:lang w:val="en-US"/>
        </w:rPr>
        <w:t>y</w:t>
      </w:r>
      <w:r w:rsidRPr="009670A9">
        <w:t xml:space="preserve">520, </w:t>
      </w:r>
      <w:proofErr w:type="spellStart"/>
      <w:r>
        <w:rPr>
          <w:lang w:val="en-US"/>
        </w:rPr>
        <w:t>gtx</w:t>
      </w:r>
      <w:proofErr w:type="spellEnd"/>
      <w:r w:rsidRPr="009670A9">
        <w:t xml:space="preserve"> 1070 </w:t>
      </w:r>
      <w:r>
        <w:rPr>
          <w:lang w:val="uk-UA"/>
        </w:rPr>
        <w:t xml:space="preserve">ноутбук и </w:t>
      </w:r>
      <w:proofErr w:type="spellStart"/>
      <w:r>
        <w:rPr>
          <w:lang w:val="uk-UA"/>
        </w:rPr>
        <w:t>т.д</w:t>
      </w:r>
      <w:proofErr w:type="spellEnd"/>
      <w:r>
        <w:rPr>
          <w:lang w:val="uk-UA"/>
        </w:rPr>
        <w:t>.</w:t>
      </w:r>
    </w:p>
    <w:p w:rsidR="009670A9" w:rsidRDefault="009670A9">
      <w:proofErr w:type="spellStart"/>
      <w:r>
        <w:rPr>
          <w:lang w:val="uk-UA"/>
        </w:rPr>
        <w:t>Айфон</w:t>
      </w:r>
      <w:proofErr w:type="spellEnd"/>
      <w:r>
        <w:rPr>
          <w:lang w:val="uk-UA"/>
        </w:rPr>
        <w:t xml:space="preserve"> – об</w:t>
      </w:r>
      <w:proofErr w:type="spellStart"/>
      <w:r>
        <w:t>ычная</w:t>
      </w:r>
      <w:proofErr w:type="spellEnd"/>
      <w:r>
        <w:t xml:space="preserve"> поисковая сеть, по цветам и гигабайтам.</w:t>
      </w:r>
    </w:p>
    <w:p w:rsidR="009670A9" w:rsidRDefault="009670A9">
      <w:r>
        <w:t xml:space="preserve">Телевизоры – по фильтру, характеристикам. </w:t>
      </w:r>
      <w:proofErr w:type="gramStart"/>
      <w:r>
        <w:t>Например</w:t>
      </w:r>
      <w:proofErr w:type="gramEnd"/>
      <w:r>
        <w:t xml:space="preserve"> изогнутые телевизоры, телевизоры </w:t>
      </w:r>
      <w:r w:rsidRPr="009670A9">
        <w:t>4</w:t>
      </w:r>
      <w:r>
        <w:rPr>
          <w:lang w:val="en-US"/>
        </w:rPr>
        <w:t>k</w:t>
      </w:r>
      <w:r w:rsidRPr="009670A9">
        <w:t xml:space="preserve">, </w:t>
      </w:r>
      <w:r>
        <w:t>телевизор 65 дюймов и т.д.</w:t>
      </w:r>
    </w:p>
    <w:p w:rsidR="00B8372E" w:rsidRDefault="00B8372E">
      <w:r>
        <w:t>Видеокарты по характеристикам, чипсетам, производителям.</w:t>
      </w:r>
    </w:p>
    <w:p w:rsidR="00B8372E" w:rsidRPr="00B8372E" w:rsidRDefault="00B8372E">
      <w:r>
        <w:t>Динамичные – то что не настроено вручную</w:t>
      </w:r>
      <w:r w:rsidRPr="00B8372E">
        <w:t>.</w:t>
      </w:r>
    </w:p>
    <w:p w:rsidR="00B8372E" w:rsidRDefault="00B8372E">
      <w:r>
        <w:t>Смартфоны не пошли</w:t>
      </w:r>
    </w:p>
    <w:p w:rsidR="00B8372E" w:rsidRDefault="00B8372E">
      <w:r>
        <w:t xml:space="preserve">Ноутбуки </w:t>
      </w:r>
      <w:r>
        <w:rPr>
          <w:lang w:val="uk-UA"/>
        </w:rPr>
        <w:t xml:space="preserve">українська мова – </w:t>
      </w:r>
      <w:r>
        <w:t>игровые ноутбуки на украинском языке.</w:t>
      </w:r>
    </w:p>
    <w:p w:rsidR="00B8372E" w:rsidRDefault="00B8372E">
      <w:r>
        <w:t xml:space="preserve">Мониторы, акустика не выгодно. Мониторы </w:t>
      </w:r>
      <w:proofErr w:type="spellStart"/>
      <w:r>
        <w:t>слабовыгодно</w:t>
      </w:r>
      <w:proofErr w:type="spellEnd"/>
      <w:r>
        <w:t>.</w:t>
      </w:r>
    </w:p>
    <w:p w:rsidR="00B8372E" w:rsidRPr="00B8372E" w:rsidRDefault="00B8372E">
      <w:r>
        <w:t>Поисковый ремаркетинг – не выгоден</w:t>
      </w:r>
    </w:p>
    <w:p w:rsidR="009670A9" w:rsidRDefault="009670A9"/>
    <w:p w:rsidR="00254595" w:rsidRDefault="00254595" w:rsidP="00254595">
      <w:pPr>
        <w:pStyle w:val="1"/>
        <w:rPr>
          <w:lang w:val="en-US"/>
        </w:rPr>
      </w:pPr>
    </w:p>
    <w:p w:rsidR="00254595" w:rsidRDefault="00254595" w:rsidP="00254595">
      <w:pPr>
        <w:pStyle w:val="1"/>
        <w:rPr>
          <w:lang w:val="en-US"/>
        </w:rPr>
      </w:pPr>
      <w:proofErr w:type="spellStart"/>
      <w:r>
        <w:rPr>
          <w:lang w:val="en-US"/>
        </w:rPr>
        <w:t>Hyla</w:t>
      </w:r>
      <w:proofErr w:type="spellEnd"/>
    </w:p>
    <w:p w:rsidR="00254595" w:rsidRDefault="00254595" w:rsidP="00254595">
      <w:pPr>
        <w:rPr>
          <w:lang w:val="en-US"/>
        </w:rPr>
      </w:pPr>
    </w:p>
    <w:p w:rsidR="000C0A65" w:rsidRDefault="00254595" w:rsidP="00254595">
      <w:proofErr w:type="spellStart"/>
      <w:r>
        <w:rPr>
          <w:lang w:val="en-US"/>
        </w:rPr>
        <w:t>Hyla</w:t>
      </w:r>
      <w:proofErr w:type="spellEnd"/>
      <w:r w:rsidRPr="00254595">
        <w:t xml:space="preserve">, </w:t>
      </w:r>
      <w:r>
        <w:t xml:space="preserve">клиент со Львова. Продавал дорогую технику </w:t>
      </w:r>
      <w:proofErr w:type="spellStart"/>
      <w:r>
        <w:rPr>
          <w:lang w:val="en-US"/>
        </w:rPr>
        <w:t>Hyla</w:t>
      </w:r>
      <w:proofErr w:type="spellEnd"/>
      <w:r w:rsidRPr="00254595">
        <w:t xml:space="preserve">, </w:t>
      </w:r>
      <w:r>
        <w:t>пер</w:t>
      </w:r>
      <w:r w:rsidR="000C0A65">
        <w:t xml:space="preserve">естал потому что глава компании, </w:t>
      </w:r>
      <w:r>
        <w:t>немец</w:t>
      </w:r>
      <w:r w:rsidR="000C0A65">
        <w:t>,</w:t>
      </w:r>
      <w:r>
        <w:t xml:space="preserve"> запретил иметь сайт региональным представителям.</w:t>
      </w:r>
    </w:p>
    <w:p w:rsidR="00254595" w:rsidRPr="00254595" w:rsidRDefault="00254595" w:rsidP="00254595"/>
    <w:p w:rsidR="00254595" w:rsidRDefault="00254595" w:rsidP="00254595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26AA22B2" wp14:editId="14B4D99E">
            <wp:extent cx="5940425" cy="1692275"/>
            <wp:effectExtent l="0" t="0" r="317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9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595" w:rsidRPr="000C0A65" w:rsidRDefault="000C0A65" w:rsidP="00254595">
      <w:r>
        <w:t>Пробовал все, и по болезням (</w:t>
      </w:r>
      <w:proofErr w:type="spellStart"/>
      <w:r>
        <w:t>алергики</w:t>
      </w:r>
      <w:proofErr w:type="spellEnd"/>
      <w:r>
        <w:t xml:space="preserve">, моющие пылесосы, пылесосы с </w:t>
      </w:r>
      <w:proofErr w:type="spellStart"/>
      <w:r>
        <w:t>аквафильтром</w:t>
      </w:r>
      <w:proofErr w:type="spellEnd"/>
      <w:r>
        <w:t xml:space="preserve">, ионизаторы воздуха). Что-то заходило, что-то нет. Со слов клиента </w:t>
      </w:r>
      <w:r>
        <w:rPr>
          <w:lang w:val="en-US"/>
        </w:rPr>
        <w:t>ROI</w:t>
      </w:r>
      <w:r w:rsidRPr="000C0A65">
        <w:t xml:space="preserve"> 300%, если кроме бюджета и считать мои услуги.</w:t>
      </w:r>
      <w:r>
        <w:t xml:space="preserve"> Я думаю больше</w:t>
      </w:r>
    </w:p>
    <w:p w:rsidR="000C0A65" w:rsidRDefault="000C0A65" w:rsidP="000C0A65">
      <w:pPr>
        <w:pStyle w:val="1"/>
        <w:rPr>
          <w:lang w:val="en-US"/>
        </w:rPr>
      </w:pPr>
      <w:r>
        <w:rPr>
          <w:lang w:val="en-US"/>
        </w:rPr>
        <w:t xml:space="preserve"> Vsesanatorii.com</w:t>
      </w:r>
    </w:p>
    <w:p w:rsidR="000C0A65" w:rsidRPr="00D20897" w:rsidRDefault="000C0A65" w:rsidP="000C0A65">
      <w:pPr>
        <w:rPr>
          <w:lang w:val="uk-UA"/>
        </w:rPr>
      </w:pPr>
      <w:r>
        <w:t xml:space="preserve">Нечего сверхъестественного, максимально детальный </w:t>
      </w:r>
      <w:proofErr w:type="spellStart"/>
      <w:r>
        <w:t>таргетинг</w:t>
      </w:r>
      <w:proofErr w:type="spellEnd"/>
      <w:r>
        <w:t xml:space="preserve"> в поиске. Более года клиент был у меня на поддержке, потом месяц попробовал без, но кампания настолько хорошо оптимизирована, что и так заявки за копейки (я целый год каждую пятницу добавлял новые ключи, новые мин слова, новые группы объявлений, кампании). В самом начале были добавлены автоматические правила (понижать ставку если позиция лучше 1,8, повышать если хуже 3</w:t>
      </w:r>
      <w:r w:rsidR="0018693E">
        <w:t xml:space="preserve"> по результатам прошлого дня</w:t>
      </w:r>
      <w:r>
        <w:t>)</w:t>
      </w:r>
      <w:r w:rsidR="0018693E">
        <w:rPr>
          <w:lang w:val="en-US"/>
        </w:rPr>
        <w:pict>
          <v:shape id="_x0000_i1033" type="#_x0000_t75" style="width:467.25pt;height:57pt">
            <v:imagedata r:id="rId8" o:title="vsesanatorii"/>
          </v:shape>
        </w:pict>
      </w:r>
      <w:r w:rsidR="00D20897">
        <w:rPr>
          <w:lang w:val="en-US"/>
        </w:rPr>
        <w:pict>
          <v:shape id="_x0000_i1036" type="#_x0000_t75" style="width:467.25pt;height:102.75pt">
            <v:imagedata r:id="rId9" o:title="vsesanatorii4"/>
          </v:shape>
        </w:pict>
      </w:r>
      <w:r w:rsidR="00D20897">
        <w:rPr>
          <w:lang w:val="uk-UA"/>
        </w:rPr>
        <w:lastRenderedPageBreak/>
        <w:pict>
          <v:shape id="_x0000_i1034" type="#_x0000_t75" style="width:467.25pt;height:128.25pt">
            <v:imagedata r:id="rId10" o:title="vsesanatorii2"/>
          </v:shape>
        </w:pict>
      </w:r>
      <w:r w:rsidR="00D20897">
        <w:rPr>
          <w:lang w:val="uk-UA"/>
        </w:rPr>
        <w:pict>
          <v:shape id="_x0000_i1035" type="#_x0000_t75" style="width:467.25pt;height:117pt">
            <v:imagedata r:id="rId11" o:title="vsesanatorii3"/>
          </v:shape>
        </w:pict>
      </w:r>
    </w:p>
    <w:p w:rsidR="000C0A65" w:rsidRPr="00D20897" w:rsidRDefault="000C0A65" w:rsidP="00254595">
      <w:pPr>
        <w:rPr>
          <w:lang w:val="uk-UA"/>
        </w:rPr>
      </w:pPr>
    </w:p>
    <w:p w:rsidR="00C55876" w:rsidRDefault="00D20897">
      <w:pPr>
        <w:rPr>
          <w:lang w:val="uk-UA"/>
        </w:rPr>
      </w:pPr>
      <w:proofErr w:type="spellStart"/>
      <w:r>
        <w:rPr>
          <w:lang w:val="uk-UA"/>
        </w:rPr>
        <w:t>Если</w:t>
      </w:r>
      <w:proofErr w:type="spellEnd"/>
      <w:r>
        <w:rPr>
          <w:lang w:val="uk-UA"/>
        </w:rPr>
        <w:t xml:space="preserve"> Ва</w:t>
      </w:r>
      <w:r w:rsidR="00C55876">
        <w:rPr>
          <w:lang w:val="uk-UA"/>
        </w:rPr>
        <w:t xml:space="preserve">с </w:t>
      </w:r>
      <w:proofErr w:type="spellStart"/>
      <w:r w:rsidR="00C55876">
        <w:rPr>
          <w:lang w:val="uk-UA"/>
        </w:rPr>
        <w:t>заинтересовало</w:t>
      </w:r>
      <w:proofErr w:type="spellEnd"/>
      <w:r w:rsidR="00C55876">
        <w:rPr>
          <w:lang w:val="uk-UA"/>
        </w:rPr>
        <w:t xml:space="preserve"> </w:t>
      </w:r>
      <w:proofErr w:type="spellStart"/>
      <w:r w:rsidR="00C55876">
        <w:rPr>
          <w:lang w:val="uk-UA"/>
        </w:rPr>
        <w:t>мое</w:t>
      </w:r>
      <w:proofErr w:type="spellEnd"/>
      <w:r w:rsidR="00C55876">
        <w:rPr>
          <w:lang w:val="uk-UA"/>
        </w:rPr>
        <w:t xml:space="preserve"> </w:t>
      </w:r>
      <w:proofErr w:type="spellStart"/>
      <w:r w:rsidR="00C55876">
        <w:rPr>
          <w:lang w:val="uk-UA"/>
        </w:rPr>
        <w:t>портфолио</w:t>
      </w:r>
      <w:proofErr w:type="spellEnd"/>
      <w:r w:rsidR="00C55876">
        <w:rPr>
          <w:lang w:val="uk-UA"/>
        </w:rPr>
        <w:t>:</w:t>
      </w:r>
    </w:p>
    <w:p w:rsidR="009670A9" w:rsidRDefault="00D20897">
      <w:pPr>
        <w:rPr>
          <w:lang w:val="en-US"/>
        </w:rPr>
      </w:pPr>
      <w:r>
        <w:rPr>
          <w:lang w:val="uk-UA"/>
        </w:rPr>
        <w:t>+380967407268 (</w:t>
      </w:r>
      <w:proofErr w:type="spellStart"/>
      <w:r>
        <w:rPr>
          <w:lang w:val="en-US"/>
        </w:rPr>
        <w:t>viber</w:t>
      </w:r>
      <w:proofErr w:type="spellEnd"/>
      <w:r w:rsidRPr="00D20897">
        <w:rPr>
          <w:lang w:val="uk-UA"/>
        </w:rPr>
        <w:t xml:space="preserve">, </w:t>
      </w:r>
      <w:r>
        <w:rPr>
          <w:lang w:val="en-US"/>
        </w:rPr>
        <w:t>telegram</w:t>
      </w:r>
      <w:r w:rsidRPr="00D20897">
        <w:rPr>
          <w:lang w:val="uk-UA"/>
        </w:rPr>
        <w:t xml:space="preserve">), </w:t>
      </w:r>
      <w:r>
        <w:rPr>
          <w:lang w:val="en-US"/>
        </w:rPr>
        <w:t>email</w:t>
      </w:r>
      <w:r w:rsidRPr="00D20897">
        <w:rPr>
          <w:lang w:val="uk-UA"/>
        </w:rPr>
        <w:t xml:space="preserve">: </w:t>
      </w:r>
      <w:hyperlink r:id="rId12" w:history="1">
        <w:r w:rsidR="00C55876" w:rsidRPr="00F876B9">
          <w:rPr>
            <w:rStyle w:val="a3"/>
            <w:lang w:val="en-US"/>
          </w:rPr>
          <w:t>alanfortisdj</w:t>
        </w:r>
        <w:r w:rsidR="00C55876" w:rsidRPr="00C55876">
          <w:rPr>
            <w:rStyle w:val="a3"/>
            <w:lang w:val="en-US"/>
          </w:rPr>
          <w:t>@</w:t>
        </w:r>
        <w:r w:rsidR="00C55876" w:rsidRPr="00F876B9">
          <w:rPr>
            <w:rStyle w:val="a3"/>
            <w:lang w:val="en-US"/>
          </w:rPr>
          <w:t>gmail</w:t>
        </w:r>
        <w:r w:rsidR="00C55876" w:rsidRPr="00C55876">
          <w:rPr>
            <w:rStyle w:val="a3"/>
            <w:lang w:val="en-US"/>
          </w:rPr>
          <w:t>.</w:t>
        </w:r>
        <w:r w:rsidR="00C55876" w:rsidRPr="00F876B9">
          <w:rPr>
            <w:rStyle w:val="a3"/>
            <w:lang w:val="en-US"/>
          </w:rPr>
          <w:t>com</w:t>
        </w:r>
      </w:hyperlink>
    </w:p>
    <w:p w:rsidR="00C55876" w:rsidRPr="00C55876" w:rsidRDefault="00C55876">
      <w:pPr>
        <w:rPr>
          <w:lang w:val="uk-UA"/>
        </w:rPr>
      </w:pPr>
      <w:r>
        <w:rPr>
          <w:lang w:val="uk-UA"/>
        </w:rPr>
        <w:t>Звоните</w:t>
      </w:r>
      <w:bookmarkStart w:id="0" w:name="_GoBack"/>
      <w:bookmarkEnd w:id="0"/>
    </w:p>
    <w:p w:rsidR="00C55876" w:rsidRPr="00C55876" w:rsidRDefault="00C55876">
      <w:pPr>
        <w:rPr>
          <w:lang w:val="en-US"/>
        </w:rPr>
      </w:pPr>
    </w:p>
    <w:sectPr w:rsidR="00C55876" w:rsidRPr="00C55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0A9"/>
    <w:rsid w:val="000C0A65"/>
    <w:rsid w:val="0018693E"/>
    <w:rsid w:val="00254595"/>
    <w:rsid w:val="009670A9"/>
    <w:rsid w:val="00B8372E"/>
    <w:rsid w:val="00C55876"/>
    <w:rsid w:val="00D20897"/>
    <w:rsid w:val="00DE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C9E8C"/>
  <w15:chartTrackingRefBased/>
  <w15:docId w15:val="{247949BC-95A6-40B9-8058-DAB5CEA6D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45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45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C558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mailto:alanfortisdj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2020-06-17T09:30:00Z</dcterms:created>
  <dcterms:modified xsi:type="dcterms:W3CDTF">2020-06-17T10:10:00Z</dcterms:modified>
</cp:coreProperties>
</file>