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C0" w:rsidRPr="00470C0C" w:rsidRDefault="003A1BC0" w:rsidP="003A1BC0">
      <w:pPr>
        <w:spacing w:after="0" w:line="240" w:lineRule="auto"/>
        <w:jc w:val="center"/>
      </w:pPr>
      <w:r w:rsidRPr="00470C0C">
        <w:t>4.2. Allergic dermatitis</w:t>
      </w:r>
    </w:p>
    <w:p w:rsidR="003A1BC0" w:rsidRPr="003A1BC0" w:rsidRDefault="003A1BC0" w:rsidP="003A1BC0">
      <w:pPr>
        <w:spacing w:after="0" w:line="240" w:lineRule="auto"/>
      </w:pPr>
      <w:proofErr w:type="spellStart"/>
      <w:r w:rsidRPr="00470C0C">
        <w:rPr>
          <w:lang w:val="uk-UA"/>
        </w:rPr>
        <w:t>Sc</w:t>
      </w:r>
      <w:r w:rsidRPr="00470C0C">
        <w:t>holars</w:t>
      </w:r>
      <w:proofErr w:type="spellEnd"/>
      <w:r w:rsidRPr="00470C0C">
        <w:rPr>
          <w:lang w:val="uk-UA"/>
        </w:rPr>
        <w:t xml:space="preserve"> </w:t>
      </w:r>
      <w:proofErr w:type="spellStart"/>
      <w:r w:rsidRPr="00470C0C">
        <w:rPr>
          <w:lang w:val="uk-UA"/>
        </w:rPr>
        <w:t>have</w:t>
      </w:r>
      <w:proofErr w:type="spellEnd"/>
      <w:r w:rsidRPr="00470C0C">
        <w:rPr>
          <w:lang w:val="uk-UA"/>
        </w:rPr>
        <w:t xml:space="preserve"> </w:t>
      </w:r>
      <w:proofErr w:type="spellStart"/>
      <w:r w:rsidRPr="00470C0C">
        <w:rPr>
          <w:lang w:val="uk-UA"/>
        </w:rPr>
        <w:t>found</w:t>
      </w:r>
      <w:proofErr w:type="spellEnd"/>
      <w:r w:rsidRPr="00470C0C">
        <w:rPr>
          <w:lang w:val="uk-UA"/>
        </w:rPr>
        <w:t xml:space="preserve"> </w:t>
      </w:r>
      <w:proofErr w:type="spellStart"/>
      <w:r w:rsidRPr="00470C0C">
        <w:rPr>
          <w:lang w:val="uk-UA"/>
        </w:rPr>
        <w:t>that</w:t>
      </w:r>
      <w:proofErr w:type="spellEnd"/>
      <w:r w:rsidRPr="00470C0C">
        <w:rPr>
          <w:lang w:val="uk-UA"/>
        </w:rPr>
        <w:t xml:space="preserve"> </w:t>
      </w:r>
      <w:proofErr w:type="spellStart"/>
      <w:r w:rsidRPr="00470C0C">
        <w:rPr>
          <w:lang w:val="uk-UA"/>
        </w:rPr>
        <w:t>allergic</w:t>
      </w:r>
      <w:proofErr w:type="spellEnd"/>
      <w:r w:rsidRPr="00470C0C">
        <w:rPr>
          <w:lang w:val="uk-UA"/>
        </w:rPr>
        <w:t xml:space="preserve"> </w:t>
      </w:r>
      <w:proofErr w:type="spellStart"/>
      <w:r w:rsidRPr="00470C0C">
        <w:rPr>
          <w:lang w:val="uk-UA"/>
        </w:rPr>
        <w:t>diseases</w:t>
      </w:r>
      <w:proofErr w:type="spellEnd"/>
      <w:r w:rsidRPr="00470C0C">
        <w:rPr>
          <w:lang w:val="uk-UA"/>
        </w:rPr>
        <w:t xml:space="preserve"> </w:t>
      </w:r>
      <w:proofErr w:type="spellStart"/>
      <w:r w:rsidRPr="00470C0C">
        <w:rPr>
          <w:lang w:val="uk-UA"/>
        </w:rPr>
        <w:t>are</w:t>
      </w:r>
      <w:proofErr w:type="spellEnd"/>
      <w:r w:rsidRPr="00470C0C">
        <w:rPr>
          <w:lang w:val="uk-UA"/>
        </w:rPr>
        <w:t xml:space="preserve"> </w:t>
      </w:r>
      <w:proofErr w:type="spellStart"/>
      <w:r w:rsidRPr="00470C0C">
        <w:rPr>
          <w:lang w:val="uk-UA"/>
        </w:rPr>
        <w:t>distinguished</w:t>
      </w:r>
      <w:proofErr w:type="spellEnd"/>
      <w:r w:rsidRPr="00470C0C">
        <w:rPr>
          <w:lang w:val="uk-UA"/>
        </w:rPr>
        <w:t xml:space="preserve"> </w:t>
      </w:r>
      <w:proofErr w:type="spellStart"/>
      <w:r w:rsidRPr="00470C0C">
        <w:rPr>
          <w:lang w:val="uk-UA"/>
        </w:rPr>
        <w:t>as</w:t>
      </w:r>
      <w:proofErr w:type="spellEnd"/>
      <w:r w:rsidRPr="00470C0C">
        <w:rPr>
          <w:lang w:val="uk-UA"/>
        </w:rPr>
        <w:t xml:space="preserve"> a </w:t>
      </w:r>
      <w:proofErr w:type="spellStart"/>
      <w:r w:rsidRPr="00470C0C">
        <w:rPr>
          <w:lang w:val="uk-UA"/>
        </w:rPr>
        <w:t>group</w:t>
      </w:r>
      <w:proofErr w:type="spellEnd"/>
      <w:r w:rsidRPr="00470C0C">
        <w:rPr>
          <w:lang w:val="uk-UA"/>
        </w:rPr>
        <w:t xml:space="preserve"> </w:t>
      </w:r>
      <w:proofErr w:type="spellStart"/>
      <w:r w:rsidRPr="00470C0C">
        <w:rPr>
          <w:lang w:val="uk-UA"/>
        </w:rPr>
        <w:t>of</w:t>
      </w:r>
      <w:proofErr w:type="spellEnd"/>
      <w:r w:rsidRPr="00470C0C">
        <w:rPr>
          <w:lang w:val="uk-UA"/>
        </w:rPr>
        <w:t xml:space="preserve"> </w:t>
      </w:r>
      <w:proofErr w:type="spellStart"/>
      <w:r w:rsidRPr="00470C0C">
        <w:rPr>
          <w:lang w:val="uk-UA"/>
        </w:rPr>
        <w:t>pathologies</w:t>
      </w:r>
      <w:proofErr w:type="spellEnd"/>
      <w:r w:rsidRPr="00470C0C">
        <w:rPr>
          <w:lang w:val="uk-UA"/>
        </w:rPr>
        <w:t xml:space="preserve"> </w:t>
      </w:r>
      <w:proofErr w:type="spellStart"/>
      <w:r w:rsidRPr="00470C0C">
        <w:rPr>
          <w:lang w:val="uk-UA"/>
        </w:rPr>
        <w:t>caused</w:t>
      </w:r>
      <w:proofErr w:type="spellEnd"/>
      <w:r w:rsidRPr="00470C0C">
        <w:rPr>
          <w:lang w:val="uk-UA"/>
        </w:rPr>
        <w:t xml:space="preserve"> </w:t>
      </w:r>
      <w:proofErr w:type="spellStart"/>
      <w:r w:rsidRPr="00470C0C">
        <w:rPr>
          <w:lang w:val="uk-UA"/>
        </w:rPr>
        <w:t>by</w:t>
      </w:r>
      <w:proofErr w:type="spellEnd"/>
      <w:r w:rsidRPr="00470C0C">
        <w:rPr>
          <w:lang w:val="uk-UA"/>
        </w:rPr>
        <w:t xml:space="preserve"> </w:t>
      </w:r>
      <w:proofErr w:type="spellStart"/>
      <w:r w:rsidRPr="00470C0C">
        <w:rPr>
          <w:lang w:val="uk-UA"/>
        </w:rPr>
        <w:t>hypersensitivity</w:t>
      </w:r>
      <w:proofErr w:type="spellEnd"/>
      <w:r w:rsidRPr="00470C0C">
        <w:rPr>
          <w:lang w:val="uk-UA"/>
        </w:rPr>
        <w:t xml:space="preserve"> </w:t>
      </w:r>
      <w:proofErr w:type="spellStart"/>
      <w:r w:rsidRPr="00470C0C">
        <w:rPr>
          <w:lang w:val="uk-UA"/>
        </w:rPr>
        <w:t>to</w:t>
      </w:r>
      <w:proofErr w:type="spellEnd"/>
      <w:r w:rsidRPr="00470C0C">
        <w:rPr>
          <w:lang w:val="uk-UA"/>
        </w:rPr>
        <w:t xml:space="preserve"> </w:t>
      </w:r>
      <w:proofErr w:type="spellStart"/>
      <w:r w:rsidRPr="00470C0C">
        <w:rPr>
          <w:lang w:val="uk-UA"/>
        </w:rPr>
        <w:t>certain</w:t>
      </w:r>
      <w:proofErr w:type="spellEnd"/>
      <w:r w:rsidRPr="00470C0C">
        <w:rPr>
          <w:lang w:val="uk-UA"/>
        </w:rPr>
        <w:t xml:space="preserve"> </w:t>
      </w:r>
      <w:proofErr w:type="spellStart"/>
      <w:r w:rsidRPr="00470C0C">
        <w:rPr>
          <w:lang w:val="uk-UA"/>
        </w:rPr>
        <w:t>allergens</w:t>
      </w:r>
      <w:proofErr w:type="spellEnd"/>
      <w:r w:rsidRPr="00470C0C">
        <w:t xml:space="preserve">. During the contact with the </w:t>
      </w:r>
      <w:proofErr w:type="gramStart"/>
      <w:r w:rsidRPr="00470C0C">
        <w:t>allergens  the</w:t>
      </w:r>
      <w:proofErr w:type="gramEnd"/>
      <w:r w:rsidRPr="00470C0C">
        <w:t xml:space="preserve"> clinical symptomatology develops immediately. Spreading allergic diseases among humans has significantly increased during the last decade. Thus, the reason of more frequent visit of pet owners to veterinarians was pet pathology caused by hypersensitivity to flea bites and atopic dermatitis. Cases of spontaneous recovery are not observed with the pathology. There is the need in long therapy which helps to control the disease and maintain the pet’s body in a satisfactory condition. A correct diagnosis and good knowledge of treatment methods is the way to get satisfactory results for both pets and their owners.</w:t>
      </w:r>
    </w:p>
    <w:p w:rsidR="003A1BC0" w:rsidRPr="00470C0C" w:rsidRDefault="003A1BC0" w:rsidP="003A1BC0">
      <w:pPr>
        <w:spacing w:after="0" w:line="240" w:lineRule="auto"/>
        <w:jc w:val="center"/>
        <w:rPr>
          <w:i/>
          <w:lang w:val="uk-UA"/>
        </w:rPr>
      </w:pPr>
      <w:r w:rsidRPr="00470C0C">
        <w:rPr>
          <w:i/>
        </w:rPr>
        <w:t>Flea bites hypersensitivity</w:t>
      </w:r>
    </w:p>
    <w:p w:rsidR="003A1BC0" w:rsidRPr="00470C0C" w:rsidRDefault="003A1BC0" w:rsidP="003A1BC0">
      <w:pPr>
        <w:spacing w:after="0" w:line="240" w:lineRule="auto"/>
      </w:pPr>
      <w:r w:rsidRPr="00470C0C">
        <w:t>Dermatitis is the result of allergy to fleas. Flea bites hypersensitivity (hereinafter FBH) is one of the most widely spread allergic dermatitis in pets. An allergic reaction occurs to antigen contained in flea saliva which is injected to the animal skin during the bite. Flea saliva contains 15 potentially allergic components. The components are complete antigens.</w:t>
      </w:r>
    </w:p>
    <w:p w:rsidR="003A1BC0" w:rsidRPr="00470C0C" w:rsidRDefault="003A1BC0" w:rsidP="003A1BC0">
      <w:pPr>
        <w:spacing w:after="0" w:line="240" w:lineRule="auto"/>
      </w:pPr>
      <w:r w:rsidRPr="00470C0C">
        <w:t>The cats and dogs which do not have an allergy to fleas are tolerant to parasites and the signs of the disease are minimal. Particularly sensitive patients can have itching even with a small number of fleas parasitizing on them.</w:t>
      </w:r>
    </w:p>
    <w:p w:rsidR="003A1BC0" w:rsidRPr="00470C0C" w:rsidRDefault="003A1BC0" w:rsidP="003A1BC0">
      <w:pPr>
        <w:spacing w:after="0" w:line="240" w:lineRule="auto"/>
      </w:pPr>
      <w:r w:rsidRPr="00470C0C">
        <w:t>Clinical picture of the disease may be various. The main symptoms of FBH in dogs are itching, papules, crusts and</w:t>
      </w:r>
      <w:r w:rsidRPr="00470C0C">
        <w:rPr>
          <w:lang w:val="uk-UA"/>
        </w:rPr>
        <w:t xml:space="preserve"> </w:t>
      </w:r>
      <w:r w:rsidRPr="00470C0C">
        <w:t>the focus of alopecia on lumbosacral</w:t>
      </w:r>
      <w:r w:rsidRPr="00470C0C">
        <w:rPr>
          <w:lang w:val="uk-UA"/>
        </w:rPr>
        <w:t xml:space="preserve"> </w:t>
      </w:r>
      <w:r w:rsidRPr="00470C0C">
        <w:t>and inguinal areas</w:t>
      </w:r>
      <w:r w:rsidRPr="00470C0C">
        <w:rPr>
          <w:lang w:val="uk-UA"/>
        </w:rPr>
        <w:t xml:space="preserve"> </w:t>
      </w:r>
      <w:r w:rsidRPr="00470C0C">
        <w:t xml:space="preserve">and thighs. FBH of cats manifest itself in the form of </w:t>
      </w:r>
      <w:proofErr w:type="spellStart"/>
      <w:r w:rsidRPr="00470C0C">
        <w:t>miliary</w:t>
      </w:r>
      <w:proofErr w:type="spellEnd"/>
      <w:r w:rsidRPr="00470C0C">
        <w:t xml:space="preserve"> dermatitis, formation of eosinophil complex and hair loss without any features of inflammation. The disease is seasonal with exacerbations in summer and autumn in temperate climate. Fleas and their excrement can be found on the patient's skin, which, after moistening on paper towels, leave brown or red spots. In some cases constant scratching and licking because of itching caused by flea bites can remove all traces of flea infestation. </w:t>
      </w:r>
    </w:p>
    <w:p w:rsidR="003A1BC0" w:rsidRPr="00470C0C" w:rsidRDefault="003A1BC0" w:rsidP="003A1BC0">
      <w:pPr>
        <w:spacing w:after="0" w:line="240" w:lineRule="auto"/>
      </w:pPr>
      <w:r w:rsidRPr="00470C0C">
        <w:rPr>
          <w:lang w:val="uk-UA"/>
        </w:rPr>
        <w:t xml:space="preserve"> </w:t>
      </w:r>
      <w:r w:rsidRPr="00470C0C">
        <w:t>Diagnosis is based on clinical responses to the use of flea drugs. Positive results can be obtained from tests for the presence of specific</w:t>
      </w:r>
      <w:r w:rsidRPr="00470C0C">
        <w:rPr>
          <w:lang w:val="uk-UA"/>
        </w:rPr>
        <w:t xml:space="preserve"> </w:t>
      </w:r>
      <w:proofErr w:type="spellStart"/>
      <w:r w:rsidRPr="00470C0C">
        <w:t>IgE</w:t>
      </w:r>
      <w:proofErr w:type="spellEnd"/>
      <w:r w:rsidRPr="00470C0C">
        <w:t xml:space="preserve"> in the patent’s skin and blood serum. Flea antigens can cause hypersensitivity of the first and fourth types (or their combination). Since the sensitivity of the fourth type does not cause an immediate reaction to the intradermal test or an increase in the level of allergen specific </w:t>
      </w:r>
      <w:proofErr w:type="spellStart"/>
      <w:r w:rsidRPr="00470C0C">
        <w:t>IgE</w:t>
      </w:r>
      <w:proofErr w:type="spellEnd"/>
      <w:r w:rsidRPr="00470C0C">
        <w:t xml:space="preserve"> in the patient's serum, the opposite result can be expected, which sometimes makes pet owners refuse to conduct a control test study using flea medicines</w:t>
      </w:r>
      <w:r w:rsidRPr="00470C0C">
        <w:rPr>
          <w:lang w:val="uk-UA"/>
        </w:rPr>
        <w:t xml:space="preserve">. </w:t>
      </w:r>
      <w:r w:rsidRPr="00470C0C">
        <w:t xml:space="preserve">At the same time, the researches recommend to use the </w:t>
      </w:r>
      <w:r>
        <w:t>preparations</w:t>
      </w:r>
      <w:r w:rsidRPr="00470C0C">
        <w:t xml:space="preserve"> that effect adult insects (the drugs need to be used more often </w:t>
      </w:r>
      <w:proofErr w:type="spellStart"/>
      <w:r w:rsidRPr="00470C0C">
        <w:rPr>
          <w:lang w:val="uk-UA"/>
        </w:rPr>
        <w:t>than</w:t>
      </w:r>
      <w:proofErr w:type="spellEnd"/>
      <w:r w:rsidRPr="00470C0C">
        <w:t xml:space="preserve"> the manufacturers offer, since a small overdose of a medicinal substance contributes to a better manifestation of the therapeutic effect when there is FBH). All animals in the house and those in contact with the patient should be treated. Besides, it is necessary to sanitize all the rooms in the house with insecticides that block the insect growth. </w:t>
      </w:r>
    </w:p>
    <w:p w:rsidR="003A1BC0" w:rsidRPr="00470C0C" w:rsidRDefault="003A1BC0" w:rsidP="003A1BC0">
      <w:pPr>
        <w:spacing w:after="0" w:line="240" w:lineRule="auto"/>
        <w:ind w:firstLine="0"/>
      </w:pPr>
      <w:r w:rsidRPr="00470C0C">
        <w:lastRenderedPageBreak/>
        <w:t xml:space="preserve">It is recommended to treat seriously ill animals with glucocorticoids during 3-7 days to improve the therapeutic effect. Animals with FBH have clinical improvement on the 4-6 week. </w:t>
      </w:r>
    </w:p>
    <w:p w:rsidR="003A1BC0" w:rsidRPr="00470C0C" w:rsidRDefault="003A1BC0" w:rsidP="003A1BC0">
      <w:pPr>
        <w:spacing w:after="0" w:line="240" w:lineRule="auto"/>
      </w:pPr>
      <w:proofErr w:type="gramStart"/>
      <w:r w:rsidRPr="00470C0C">
        <w:t>Treatment.</w:t>
      </w:r>
      <w:proofErr w:type="gramEnd"/>
      <w:r w:rsidRPr="00470C0C">
        <w:t xml:space="preserve"> There should be an individual approach to every case of disease taking into account the amount of parasites and the animal breed, ability of pet owner to use the specialized products.  It is necessary to maintain a constant anti-fleas prevention measures for animals with FBH. These days to achieve the aim a lot </w:t>
      </w:r>
      <w:r>
        <w:t>o</w:t>
      </w:r>
      <w:r w:rsidRPr="00470C0C">
        <w:t xml:space="preserve">f effective and safe drugs are used. </w:t>
      </w:r>
    </w:p>
    <w:p w:rsidR="003A1BC0" w:rsidRPr="00470C0C" w:rsidRDefault="003A1BC0" w:rsidP="003A1BC0">
      <w:pPr>
        <w:spacing w:after="0" w:line="240" w:lineRule="auto"/>
      </w:pPr>
      <w:r w:rsidRPr="00470C0C">
        <w:t>The following anti-inflammatory substances are used:</w:t>
      </w:r>
    </w:p>
    <w:p w:rsidR="003A1BC0" w:rsidRPr="00470C0C" w:rsidRDefault="003A1BC0" w:rsidP="003A1BC0">
      <w:pPr>
        <w:spacing w:after="0" w:line="240" w:lineRule="auto"/>
      </w:pPr>
      <w:r w:rsidRPr="00470C0C">
        <w:t xml:space="preserve">- </w:t>
      </w:r>
      <w:proofErr w:type="gramStart"/>
      <w:r w:rsidRPr="00470C0C">
        <w:t>glucocorticoids</w:t>
      </w:r>
      <w:proofErr w:type="gramEnd"/>
      <w:r w:rsidRPr="00470C0C">
        <w:t>;</w:t>
      </w:r>
    </w:p>
    <w:p w:rsidR="003A1BC0" w:rsidRPr="00470C0C" w:rsidRDefault="003A1BC0" w:rsidP="003A1BC0">
      <w:pPr>
        <w:spacing w:after="0" w:line="240" w:lineRule="auto"/>
      </w:pPr>
      <w:r w:rsidRPr="00470C0C">
        <w:t xml:space="preserve">- </w:t>
      </w:r>
      <w:proofErr w:type="gramStart"/>
      <w:r w:rsidRPr="00470C0C">
        <w:t>prednisolone</w:t>
      </w:r>
      <w:proofErr w:type="gramEnd"/>
      <w:r w:rsidRPr="00470C0C">
        <w:t xml:space="preserve"> 1-2 mg/kg/day during 7-10 days, the dose is reduced</w:t>
      </w:r>
      <w:r w:rsidRPr="00470C0C">
        <w:rPr>
          <w:lang w:val="uk-UA"/>
        </w:rPr>
        <w:t xml:space="preserve"> </w:t>
      </w:r>
      <w:r w:rsidRPr="00470C0C">
        <w:t>and is given every other day;</w:t>
      </w:r>
    </w:p>
    <w:p w:rsidR="003A1BC0" w:rsidRPr="00470C0C" w:rsidRDefault="003A1BC0" w:rsidP="003A1BC0">
      <w:pPr>
        <w:spacing w:after="0" w:line="240" w:lineRule="auto"/>
      </w:pPr>
      <w:r w:rsidRPr="00470C0C">
        <w:t xml:space="preserve">- </w:t>
      </w:r>
      <w:proofErr w:type="gramStart"/>
      <w:r w:rsidRPr="00470C0C">
        <w:t>antihistamines</w:t>
      </w:r>
      <w:proofErr w:type="gramEnd"/>
      <w:r w:rsidRPr="00470C0C">
        <w:t xml:space="preserve"> in limited use;</w:t>
      </w:r>
    </w:p>
    <w:p w:rsidR="003A1BC0" w:rsidRPr="00470C0C" w:rsidRDefault="003A1BC0" w:rsidP="003A1BC0">
      <w:pPr>
        <w:spacing w:after="0" w:line="240" w:lineRule="auto"/>
      </w:pPr>
      <w:r w:rsidRPr="00470C0C">
        <w:t xml:space="preserve">- </w:t>
      </w:r>
      <w:proofErr w:type="spellStart"/>
      <w:proofErr w:type="gramStart"/>
      <w:r w:rsidRPr="00470C0C">
        <w:t>hyposensitization</w:t>
      </w:r>
      <w:proofErr w:type="spellEnd"/>
      <w:proofErr w:type="gramEnd"/>
      <w:r w:rsidRPr="00470C0C">
        <w:t xml:space="preserve"> (or allergen immunotherapy).</w:t>
      </w:r>
    </w:p>
    <w:p w:rsidR="003A1BC0" w:rsidRPr="00470C0C" w:rsidRDefault="003A1BC0" w:rsidP="003A1BC0">
      <w:pPr>
        <w:spacing w:after="0" w:line="240" w:lineRule="auto"/>
      </w:pPr>
      <w:r w:rsidRPr="00470C0C">
        <w:t>Differential diagnosis;</w:t>
      </w:r>
    </w:p>
    <w:p w:rsidR="003A1BC0" w:rsidRPr="00470C0C" w:rsidRDefault="003A1BC0" w:rsidP="003A1BC0">
      <w:pPr>
        <w:spacing w:after="0" w:line="240" w:lineRule="auto"/>
      </w:pPr>
      <w:r w:rsidRPr="00470C0C">
        <w:t xml:space="preserve">- </w:t>
      </w:r>
      <w:proofErr w:type="gramStart"/>
      <w:r w:rsidRPr="00470C0C">
        <w:t>allergy</w:t>
      </w:r>
      <w:proofErr w:type="gramEnd"/>
      <w:r w:rsidRPr="00470C0C">
        <w:t xml:space="preserve">, especially to the component of animal feed, </w:t>
      </w:r>
      <w:proofErr w:type="spellStart"/>
      <w:r w:rsidRPr="00470C0C">
        <w:t>atopy</w:t>
      </w:r>
      <w:proofErr w:type="spellEnd"/>
      <w:r w:rsidRPr="00470C0C">
        <w:t>;</w:t>
      </w:r>
    </w:p>
    <w:p w:rsidR="003A1BC0" w:rsidRPr="00470C0C" w:rsidRDefault="003A1BC0" w:rsidP="003A1BC0">
      <w:pPr>
        <w:spacing w:after="0" w:line="240" w:lineRule="auto"/>
      </w:pPr>
      <w:r w:rsidRPr="00470C0C">
        <w:t xml:space="preserve">- </w:t>
      </w:r>
      <w:proofErr w:type="spellStart"/>
      <w:proofErr w:type="gramStart"/>
      <w:r w:rsidRPr="00470C0C">
        <w:t>pediculosis</w:t>
      </w:r>
      <w:proofErr w:type="spellEnd"/>
      <w:proofErr w:type="gramEnd"/>
      <w:r w:rsidRPr="00470C0C">
        <w:t>;</w:t>
      </w:r>
    </w:p>
    <w:p w:rsidR="003A1BC0" w:rsidRPr="00470C0C" w:rsidRDefault="003A1BC0" w:rsidP="003A1BC0">
      <w:pPr>
        <w:spacing w:after="0" w:line="240" w:lineRule="auto"/>
      </w:pPr>
      <w:r w:rsidRPr="00470C0C">
        <w:t xml:space="preserve">-  </w:t>
      </w:r>
      <w:proofErr w:type="spellStart"/>
      <w:r w:rsidRPr="00470C0C">
        <w:t>Cheyletiellosis</w:t>
      </w:r>
      <w:proofErr w:type="spellEnd"/>
      <w:r w:rsidRPr="00470C0C">
        <w:t xml:space="preserve"> (or </w:t>
      </w:r>
      <w:proofErr w:type="spellStart"/>
      <w:r w:rsidRPr="00470C0C">
        <w:t>Cheyletiella</w:t>
      </w:r>
      <w:proofErr w:type="spellEnd"/>
      <w:r w:rsidRPr="00470C0C">
        <w:t xml:space="preserve"> dermatitis);</w:t>
      </w:r>
    </w:p>
    <w:p w:rsidR="003A1BC0" w:rsidRPr="00470C0C" w:rsidRDefault="003A1BC0" w:rsidP="003A1BC0">
      <w:pPr>
        <w:spacing w:after="0" w:line="240" w:lineRule="auto"/>
      </w:pPr>
      <w:r w:rsidRPr="00470C0C">
        <w:t xml:space="preserve">- </w:t>
      </w:r>
      <w:proofErr w:type="gramStart"/>
      <w:r w:rsidRPr="00470C0C">
        <w:t>ectopic</w:t>
      </w:r>
      <w:proofErr w:type="gramEnd"/>
      <w:r w:rsidRPr="00470C0C">
        <w:t xml:space="preserve"> disease caused by infestation with </w:t>
      </w:r>
      <w:proofErr w:type="spellStart"/>
      <w:r w:rsidRPr="00470C0C">
        <w:t>otodectes</w:t>
      </w:r>
      <w:proofErr w:type="spellEnd"/>
      <w:r w:rsidRPr="00470C0C">
        <w:t>;</w:t>
      </w:r>
    </w:p>
    <w:p w:rsidR="003A1BC0" w:rsidRPr="00470C0C" w:rsidRDefault="003A1BC0" w:rsidP="003A1BC0">
      <w:pPr>
        <w:spacing w:after="0" w:line="240" w:lineRule="auto"/>
      </w:pPr>
      <w:r w:rsidRPr="00470C0C">
        <w:rPr>
          <w:lang w:val="uk-UA"/>
        </w:rPr>
        <w:t>-dermatophytosis</w:t>
      </w:r>
      <w:r w:rsidRPr="00470C0C">
        <w:t>;</w:t>
      </w:r>
    </w:p>
    <w:p w:rsidR="003A1BC0" w:rsidRPr="00470C0C" w:rsidRDefault="003A1BC0" w:rsidP="003A1BC0">
      <w:pPr>
        <w:spacing w:after="0" w:line="240" w:lineRule="auto"/>
        <w:rPr>
          <w:lang w:val="uk-UA"/>
        </w:rPr>
      </w:pPr>
      <w:r w:rsidRPr="00470C0C">
        <w:t xml:space="preserve">- </w:t>
      </w:r>
      <w:proofErr w:type="gramStart"/>
      <w:r w:rsidRPr="00470C0C">
        <w:t>psychogenic</w:t>
      </w:r>
      <w:proofErr w:type="gramEnd"/>
      <w:r w:rsidRPr="00470C0C">
        <w:t xml:space="preserve"> alopecia</w:t>
      </w:r>
      <w:r w:rsidRPr="00470C0C">
        <w:rPr>
          <w:lang w:val="uk-UA"/>
        </w:rPr>
        <w:t>.</w:t>
      </w:r>
    </w:p>
    <w:p w:rsidR="003A1BC0" w:rsidRPr="00470C0C" w:rsidRDefault="003A1BC0" w:rsidP="003A1BC0">
      <w:pPr>
        <w:spacing w:after="0" w:line="240" w:lineRule="auto"/>
        <w:rPr>
          <w:i/>
        </w:rPr>
      </w:pPr>
      <w:r w:rsidRPr="00470C0C">
        <w:rPr>
          <w:i/>
        </w:rPr>
        <w:t>F</w:t>
      </w:r>
      <w:proofErr w:type="spellStart"/>
      <w:r w:rsidRPr="00470C0C">
        <w:rPr>
          <w:i/>
          <w:lang w:val="uk-UA"/>
        </w:rPr>
        <w:t>eed</w:t>
      </w:r>
      <w:proofErr w:type="spellEnd"/>
      <w:r w:rsidRPr="00470C0C">
        <w:rPr>
          <w:i/>
          <w:lang w:val="uk-UA"/>
        </w:rPr>
        <w:t xml:space="preserve"> </w:t>
      </w:r>
      <w:proofErr w:type="spellStart"/>
      <w:r w:rsidRPr="00470C0C">
        <w:rPr>
          <w:i/>
          <w:lang w:val="uk-UA"/>
        </w:rPr>
        <w:t>intolerance</w:t>
      </w:r>
      <w:proofErr w:type="spellEnd"/>
      <w:r w:rsidRPr="00470C0C">
        <w:rPr>
          <w:i/>
          <w:lang w:val="uk-UA"/>
        </w:rPr>
        <w:t xml:space="preserve"> (</w:t>
      </w:r>
      <w:proofErr w:type="spellStart"/>
      <w:r w:rsidRPr="00470C0C">
        <w:rPr>
          <w:i/>
          <w:lang w:val="uk-UA"/>
        </w:rPr>
        <w:t>allergy</w:t>
      </w:r>
      <w:proofErr w:type="spellEnd"/>
      <w:r w:rsidRPr="00470C0C">
        <w:rPr>
          <w:i/>
          <w:lang w:val="uk-UA"/>
        </w:rPr>
        <w:t xml:space="preserve"> </w:t>
      </w:r>
      <w:proofErr w:type="spellStart"/>
      <w:r w:rsidRPr="00470C0C">
        <w:rPr>
          <w:i/>
          <w:lang w:val="uk-UA"/>
        </w:rPr>
        <w:t>to</w:t>
      </w:r>
      <w:proofErr w:type="spellEnd"/>
      <w:r w:rsidRPr="00470C0C">
        <w:rPr>
          <w:i/>
          <w:lang w:val="uk-UA"/>
        </w:rPr>
        <w:t xml:space="preserve"> </w:t>
      </w:r>
      <w:proofErr w:type="spellStart"/>
      <w:r w:rsidRPr="00470C0C">
        <w:rPr>
          <w:i/>
          <w:lang w:val="uk-UA"/>
        </w:rPr>
        <w:t>feed</w:t>
      </w:r>
      <w:proofErr w:type="spellEnd"/>
      <w:r w:rsidRPr="00470C0C">
        <w:rPr>
          <w:i/>
          <w:lang w:val="uk-UA"/>
        </w:rPr>
        <w:t xml:space="preserve"> </w:t>
      </w:r>
      <w:proofErr w:type="spellStart"/>
      <w:r w:rsidRPr="00470C0C">
        <w:rPr>
          <w:i/>
          <w:lang w:val="uk-UA"/>
        </w:rPr>
        <w:t>components</w:t>
      </w:r>
      <w:proofErr w:type="spellEnd"/>
      <w:r w:rsidRPr="00470C0C">
        <w:rPr>
          <w:i/>
          <w:lang w:val="uk-UA"/>
        </w:rPr>
        <w:t>, f</w:t>
      </w:r>
      <w:proofErr w:type="spellStart"/>
      <w:r w:rsidRPr="00470C0C">
        <w:rPr>
          <w:i/>
        </w:rPr>
        <w:t>ee</w:t>
      </w:r>
      <w:proofErr w:type="spellEnd"/>
      <w:r w:rsidRPr="00470C0C">
        <w:rPr>
          <w:i/>
          <w:lang w:val="uk-UA"/>
        </w:rPr>
        <w:t xml:space="preserve">d </w:t>
      </w:r>
      <w:proofErr w:type="spellStart"/>
      <w:r w:rsidRPr="00470C0C">
        <w:rPr>
          <w:i/>
          <w:lang w:val="uk-UA"/>
        </w:rPr>
        <w:t>allergy</w:t>
      </w:r>
      <w:proofErr w:type="spellEnd"/>
      <w:r w:rsidRPr="00470C0C">
        <w:rPr>
          <w:i/>
        </w:rPr>
        <w:t>.</w:t>
      </w:r>
    </w:p>
    <w:p w:rsidR="003A1BC0" w:rsidRPr="00470C0C" w:rsidRDefault="003A1BC0" w:rsidP="003A1BC0">
      <w:pPr>
        <w:spacing w:after="0" w:line="240" w:lineRule="auto"/>
      </w:pPr>
      <w:r w:rsidRPr="00470C0C">
        <w:t>Feed intolerance is a skin lesion that is accompanied by itching and is caused by eating certain feed ingredients.</w:t>
      </w:r>
    </w:p>
    <w:p w:rsidR="003A1BC0" w:rsidRPr="00470C0C" w:rsidRDefault="003A1BC0" w:rsidP="003A1BC0">
      <w:pPr>
        <w:spacing w:after="0" w:line="240" w:lineRule="auto"/>
      </w:pPr>
      <w:r w:rsidRPr="00470C0C">
        <w:t>Human</w:t>
      </w:r>
      <w:r w:rsidRPr="00470C0C">
        <w:rPr>
          <w:lang w:val="uk-UA"/>
        </w:rPr>
        <w:t xml:space="preserve"> </w:t>
      </w:r>
      <w:proofErr w:type="spellStart"/>
      <w:r w:rsidRPr="00470C0C">
        <w:rPr>
          <w:lang w:val="uk-UA"/>
        </w:rPr>
        <w:t>allergy</w:t>
      </w:r>
      <w:proofErr w:type="spellEnd"/>
      <w:r w:rsidRPr="00470C0C">
        <w:rPr>
          <w:lang w:val="uk-UA"/>
        </w:rPr>
        <w:t xml:space="preserve"> </w:t>
      </w:r>
      <w:proofErr w:type="spellStart"/>
      <w:r w:rsidRPr="00470C0C">
        <w:rPr>
          <w:lang w:val="uk-UA"/>
        </w:rPr>
        <w:t>to</w:t>
      </w:r>
      <w:proofErr w:type="spellEnd"/>
      <w:r w:rsidRPr="00470C0C">
        <w:rPr>
          <w:lang w:val="uk-UA"/>
        </w:rPr>
        <w:t xml:space="preserve"> </w:t>
      </w:r>
      <w:proofErr w:type="spellStart"/>
      <w:r w:rsidRPr="00470C0C">
        <w:rPr>
          <w:lang w:val="uk-UA"/>
        </w:rPr>
        <w:t>food</w:t>
      </w:r>
      <w:proofErr w:type="spellEnd"/>
      <w:r w:rsidRPr="00470C0C">
        <w:rPr>
          <w:lang w:val="uk-UA"/>
        </w:rPr>
        <w:t xml:space="preserve"> </w:t>
      </w:r>
      <w:proofErr w:type="spellStart"/>
      <w:r w:rsidRPr="00470C0C">
        <w:rPr>
          <w:lang w:val="uk-UA"/>
        </w:rPr>
        <w:t>components</w:t>
      </w:r>
      <w:proofErr w:type="spellEnd"/>
      <w:r w:rsidRPr="00470C0C">
        <w:rPr>
          <w:lang w:val="uk-UA"/>
        </w:rPr>
        <w:t xml:space="preserve"> </w:t>
      </w:r>
      <w:proofErr w:type="spellStart"/>
      <w:r w:rsidRPr="00470C0C">
        <w:rPr>
          <w:lang w:val="uk-UA"/>
        </w:rPr>
        <w:t>can</w:t>
      </w:r>
      <w:proofErr w:type="spellEnd"/>
      <w:r w:rsidRPr="00470C0C">
        <w:rPr>
          <w:lang w:val="uk-UA"/>
        </w:rPr>
        <w:t xml:space="preserve"> </w:t>
      </w:r>
      <w:proofErr w:type="spellStart"/>
      <w:r w:rsidRPr="00470C0C">
        <w:rPr>
          <w:lang w:val="uk-UA"/>
        </w:rPr>
        <w:t>occur</w:t>
      </w:r>
      <w:proofErr w:type="spellEnd"/>
      <w:r w:rsidRPr="00470C0C">
        <w:rPr>
          <w:lang w:val="uk-UA"/>
        </w:rPr>
        <w:t xml:space="preserve"> </w:t>
      </w:r>
      <w:proofErr w:type="spellStart"/>
      <w:r w:rsidRPr="00470C0C">
        <w:rPr>
          <w:lang w:val="uk-UA"/>
        </w:rPr>
        <w:t>in</w:t>
      </w:r>
      <w:proofErr w:type="spellEnd"/>
      <w:r w:rsidRPr="00470C0C">
        <w:rPr>
          <w:lang w:val="uk-UA"/>
        </w:rPr>
        <w:t xml:space="preserve"> the </w:t>
      </w:r>
      <w:proofErr w:type="spellStart"/>
      <w:r w:rsidRPr="00470C0C">
        <w:rPr>
          <w:lang w:val="uk-UA"/>
        </w:rPr>
        <w:t>form</w:t>
      </w:r>
      <w:proofErr w:type="spellEnd"/>
      <w:r w:rsidRPr="00470C0C">
        <w:rPr>
          <w:lang w:val="uk-UA"/>
        </w:rPr>
        <w:t xml:space="preserve"> </w:t>
      </w:r>
      <w:proofErr w:type="spellStart"/>
      <w:r w:rsidRPr="00470C0C">
        <w:rPr>
          <w:lang w:val="uk-UA"/>
        </w:rPr>
        <w:t>of</w:t>
      </w:r>
      <w:proofErr w:type="spellEnd"/>
      <w:r w:rsidRPr="00470C0C">
        <w:rPr>
          <w:lang w:val="uk-UA"/>
        </w:rPr>
        <w:t xml:space="preserve"> </w:t>
      </w:r>
      <w:proofErr w:type="spellStart"/>
      <w:r w:rsidRPr="00470C0C">
        <w:rPr>
          <w:lang w:val="uk-UA"/>
        </w:rPr>
        <w:t>immunological</w:t>
      </w:r>
      <w:proofErr w:type="spellEnd"/>
      <w:r w:rsidRPr="00470C0C">
        <w:rPr>
          <w:lang w:val="uk-UA"/>
        </w:rPr>
        <w:t xml:space="preserve"> (</w:t>
      </w:r>
      <w:proofErr w:type="spellStart"/>
      <w:r w:rsidRPr="00470C0C">
        <w:rPr>
          <w:lang w:val="uk-UA"/>
        </w:rPr>
        <w:t>food</w:t>
      </w:r>
      <w:proofErr w:type="spellEnd"/>
      <w:r w:rsidRPr="00470C0C">
        <w:rPr>
          <w:lang w:val="uk-UA"/>
        </w:rPr>
        <w:t xml:space="preserve"> </w:t>
      </w:r>
      <w:proofErr w:type="spellStart"/>
      <w:r w:rsidRPr="00470C0C">
        <w:rPr>
          <w:lang w:val="uk-UA"/>
        </w:rPr>
        <w:t>anaphil</w:t>
      </w:r>
      <w:proofErr w:type="spellEnd"/>
      <w:r w:rsidRPr="00470C0C">
        <w:t>a</w:t>
      </w:r>
      <w:proofErr w:type="spellStart"/>
      <w:r w:rsidRPr="00470C0C">
        <w:rPr>
          <w:lang w:val="uk-UA"/>
        </w:rPr>
        <w:t>xi</w:t>
      </w:r>
      <w:proofErr w:type="spellEnd"/>
      <w:r w:rsidRPr="00470C0C">
        <w:t>s</w:t>
      </w:r>
      <w:r w:rsidRPr="00470C0C">
        <w:rPr>
          <w:lang w:val="uk-UA"/>
        </w:rPr>
        <w:t xml:space="preserve">, </w:t>
      </w:r>
      <w:proofErr w:type="spellStart"/>
      <w:r w:rsidRPr="00470C0C">
        <w:rPr>
          <w:lang w:val="uk-UA"/>
        </w:rPr>
        <w:t>food</w:t>
      </w:r>
      <w:proofErr w:type="spellEnd"/>
      <w:r w:rsidRPr="00470C0C">
        <w:rPr>
          <w:lang w:val="uk-UA"/>
        </w:rPr>
        <w:t xml:space="preserve"> </w:t>
      </w:r>
      <w:proofErr w:type="spellStart"/>
      <w:r w:rsidRPr="00470C0C">
        <w:rPr>
          <w:lang w:val="uk-UA"/>
        </w:rPr>
        <w:t>allergy</w:t>
      </w:r>
      <w:proofErr w:type="spellEnd"/>
      <w:r w:rsidRPr="00470C0C">
        <w:rPr>
          <w:lang w:val="uk-UA"/>
        </w:rPr>
        <w:t xml:space="preserve">) </w:t>
      </w:r>
      <w:proofErr w:type="spellStart"/>
      <w:r w:rsidRPr="00470C0C">
        <w:rPr>
          <w:lang w:val="uk-UA"/>
        </w:rPr>
        <w:t>and</w:t>
      </w:r>
      <w:proofErr w:type="spellEnd"/>
      <w:r w:rsidRPr="00470C0C">
        <w:rPr>
          <w:lang w:val="uk-UA"/>
        </w:rPr>
        <w:t xml:space="preserve"> non-</w:t>
      </w:r>
      <w:proofErr w:type="spellStart"/>
      <w:r w:rsidRPr="00470C0C">
        <w:rPr>
          <w:lang w:val="uk-UA"/>
        </w:rPr>
        <w:t>immunological</w:t>
      </w:r>
      <w:proofErr w:type="spellEnd"/>
      <w:r w:rsidRPr="00470C0C">
        <w:rPr>
          <w:lang w:val="uk-UA"/>
        </w:rPr>
        <w:t xml:space="preserve"> (</w:t>
      </w:r>
      <w:proofErr w:type="spellStart"/>
      <w:r w:rsidRPr="00470C0C">
        <w:rPr>
          <w:lang w:val="uk-UA"/>
        </w:rPr>
        <w:t>pharmacological</w:t>
      </w:r>
      <w:proofErr w:type="spellEnd"/>
      <w:r w:rsidRPr="00470C0C">
        <w:rPr>
          <w:lang w:val="uk-UA"/>
        </w:rPr>
        <w:t xml:space="preserve">, </w:t>
      </w:r>
      <w:proofErr w:type="spellStart"/>
      <w:r w:rsidRPr="00470C0C">
        <w:rPr>
          <w:lang w:val="uk-UA"/>
        </w:rPr>
        <w:t>metabolic</w:t>
      </w:r>
      <w:proofErr w:type="spellEnd"/>
      <w:r w:rsidRPr="00470C0C">
        <w:rPr>
          <w:lang w:val="uk-UA"/>
        </w:rPr>
        <w:t xml:space="preserve">, </w:t>
      </w:r>
      <w:proofErr w:type="spellStart"/>
      <w:r w:rsidRPr="00470C0C">
        <w:rPr>
          <w:lang w:val="uk-UA"/>
        </w:rPr>
        <w:t>idiosyncr</w:t>
      </w:r>
      <w:proofErr w:type="spellEnd"/>
      <w:r w:rsidRPr="00470C0C">
        <w:t>at</w:t>
      </w:r>
      <w:proofErr w:type="spellStart"/>
      <w:r w:rsidRPr="00470C0C">
        <w:rPr>
          <w:lang w:val="uk-UA"/>
        </w:rPr>
        <w:t>ic</w:t>
      </w:r>
      <w:proofErr w:type="spellEnd"/>
      <w:r w:rsidRPr="00470C0C">
        <w:rPr>
          <w:lang w:val="uk-UA"/>
        </w:rPr>
        <w:t xml:space="preserve"> </w:t>
      </w:r>
      <w:proofErr w:type="spellStart"/>
      <w:r w:rsidRPr="00470C0C">
        <w:rPr>
          <w:lang w:val="uk-UA"/>
        </w:rPr>
        <w:t>food</w:t>
      </w:r>
      <w:proofErr w:type="spellEnd"/>
      <w:r w:rsidRPr="00470C0C">
        <w:rPr>
          <w:lang w:val="uk-UA"/>
        </w:rPr>
        <w:t xml:space="preserve"> </w:t>
      </w:r>
      <w:r w:rsidRPr="00470C0C">
        <w:t>intolerance</w:t>
      </w:r>
      <w:r w:rsidRPr="00470C0C">
        <w:rPr>
          <w:lang w:val="uk-UA"/>
        </w:rPr>
        <w:t xml:space="preserve">) </w:t>
      </w:r>
      <w:proofErr w:type="spellStart"/>
      <w:r w:rsidRPr="00470C0C">
        <w:rPr>
          <w:lang w:val="uk-UA"/>
        </w:rPr>
        <w:t>reactions</w:t>
      </w:r>
      <w:proofErr w:type="spellEnd"/>
      <w:r w:rsidRPr="00470C0C">
        <w:rPr>
          <w:lang w:val="uk-UA"/>
        </w:rPr>
        <w:t xml:space="preserve"> </w:t>
      </w:r>
      <w:proofErr w:type="spellStart"/>
      <w:r w:rsidRPr="00470C0C">
        <w:rPr>
          <w:lang w:val="uk-UA"/>
        </w:rPr>
        <w:t>to</w:t>
      </w:r>
      <w:proofErr w:type="spellEnd"/>
      <w:r w:rsidRPr="00470C0C">
        <w:rPr>
          <w:lang w:val="uk-UA"/>
        </w:rPr>
        <w:t xml:space="preserve"> </w:t>
      </w:r>
      <w:proofErr w:type="spellStart"/>
      <w:r w:rsidRPr="00470C0C">
        <w:rPr>
          <w:lang w:val="uk-UA"/>
        </w:rPr>
        <w:t>food</w:t>
      </w:r>
      <w:proofErr w:type="spellEnd"/>
      <w:r w:rsidRPr="00470C0C">
        <w:rPr>
          <w:lang w:val="uk-UA"/>
        </w:rPr>
        <w:t xml:space="preserve"> </w:t>
      </w:r>
      <w:proofErr w:type="spellStart"/>
      <w:r w:rsidRPr="00470C0C">
        <w:rPr>
          <w:lang w:val="uk-UA"/>
        </w:rPr>
        <w:t>ingredients</w:t>
      </w:r>
      <w:proofErr w:type="spellEnd"/>
      <w:r w:rsidRPr="00470C0C">
        <w:rPr>
          <w:lang w:val="uk-UA"/>
        </w:rPr>
        <w:t xml:space="preserve"> </w:t>
      </w:r>
      <w:proofErr w:type="spellStart"/>
      <w:r w:rsidRPr="00470C0C">
        <w:rPr>
          <w:lang w:val="uk-UA"/>
        </w:rPr>
        <w:t>or</w:t>
      </w:r>
      <w:proofErr w:type="spellEnd"/>
      <w:r w:rsidRPr="00470C0C">
        <w:rPr>
          <w:lang w:val="uk-UA"/>
        </w:rPr>
        <w:t xml:space="preserve"> </w:t>
      </w:r>
      <w:proofErr w:type="spellStart"/>
      <w:r w:rsidRPr="00470C0C">
        <w:rPr>
          <w:lang w:val="uk-UA"/>
        </w:rPr>
        <w:t>their</w:t>
      </w:r>
      <w:proofErr w:type="spellEnd"/>
      <w:r w:rsidRPr="00470C0C">
        <w:rPr>
          <w:lang w:val="uk-UA"/>
        </w:rPr>
        <w:t xml:space="preserve"> </w:t>
      </w:r>
      <w:proofErr w:type="spellStart"/>
      <w:r w:rsidRPr="00470C0C">
        <w:rPr>
          <w:lang w:val="uk-UA"/>
        </w:rPr>
        <w:t>metabolites</w:t>
      </w:r>
      <w:proofErr w:type="spellEnd"/>
      <w:r w:rsidRPr="00470C0C">
        <w:t xml:space="preserve">. Feed intolerance in cats and dogs is impossible to distinguish clinically from atopic dermatitis. Sometimes the food allergy can manifest itself in the form of sudden severe attack which is not observed with atopic dermatitis. Besides non-dermatological symptoms can be notices with food allergy like </w:t>
      </w:r>
      <w:proofErr w:type="spellStart"/>
      <w:r w:rsidRPr="00470C0C">
        <w:t>tympanites</w:t>
      </w:r>
      <w:proofErr w:type="spellEnd"/>
      <w:proofErr w:type="gramStart"/>
      <w:r w:rsidRPr="00470C0C">
        <w:t xml:space="preserve">, </w:t>
      </w:r>
      <w:r w:rsidRPr="00470C0C">
        <w:rPr>
          <w:lang w:val="uk-UA"/>
        </w:rPr>
        <w:t xml:space="preserve"> </w:t>
      </w:r>
      <w:r w:rsidRPr="00470C0C">
        <w:t>stomach</w:t>
      </w:r>
      <w:proofErr w:type="gramEnd"/>
      <w:r w:rsidRPr="00470C0C">
        <w:t xml:space="preserve"> rumbling, vomiting and diarrhea. Although adverse side effects to feed are rare they are always should be excluded from the list</w:t>
      </w:r>
      <w:r w:rsidRPr="00470C0C">
        <w:rPr>
          <w:lang w:val="uk-UA"/>
        </w:rPr>
        <w:t xml:space="preserve"> </w:t>
      </w:r>
      <w:proofErr w:type="spellStart"/>
      <w:r w:rsidRPr="00470C0C">
        <w:rPr>
          <w:lang w:val="uk-UA"/>
        </w:rPr>
        <w:t>of</w:t>
      </w:r>
      <w:proofErr w:type="spellEnd"/>
      <w:r w:rsidRPr="00470C0C">
        <w:rPr>
          <w:lang w:val="uk-UA"/>
        </w:rPr>
        <w:t xml:space="preserve"> </w:t>
      </w:r>
      <w:proofErr w:type="spellStart"/>
      <w:r w:rsidRPr="00470C0C">
        <w:rPr>
          <w:lang w:val="uk-UA"/>
        </w:rPr>
        <w:t>possible</w:t>
      </w:r>
      <w:proofErr w:type="spellEnd"/>
      <w:r w:rsidRPr="00470C0C">
        <w:rPr>
          <w:lang w:val="uk-UA"/>
        </w:rPr>
        <w:t xml:space="preserve"> </w:t>
      </w:r>
      <w:proofErr w:type="spellStart"/>
      <w:r w:rsidRPr="00470C0C">
        <w:rPr>
          <w:lang w:val="uk-UA"/>
        </w:rPr>
        <w:t>pathologies</w:t>
      </w:r>
      <w:proofErr w:type="spellEnd"/>
      <w:r w:rsidRPr="00470C0C">
        <w:rPr>
          <w:lang w:val="uk-UA"/>
        </w:rPr>
        <w:t xml:space="preserve"> </w:t>
      </w:r>
      <w:proofErr w:type="spellStart"/>
      <w:r w:rsidRPr="00470C0C">
        <w:rPr>
          <w:lang w:val="uk-UA"/>
        </w:rPr>
        <w:t>when</w:t>
      </w:r>
      <w:proofErr w:type="spellEnd"/>
      <w:r w:rsidRPr="00470C0C">
        <w:rPr>
          <w:lang w:val="uk-UA"/>
        </w:rPr>
        <w:t xml:space="preserve"> </w:t>
      </w:r>
      <w:proofErr w:type="spellStart"/>
      <w:r w:rsidRPr="00470C0C">
        <w:rPr>
          <w:lang w:val="uk-UA"/>
        </w:rPr>
        <w:t>examining</w:t>
      </w:r>
      <w:proofErr w:type="spellEnd"/>
      <w:r w:rsidRPr="00470C0C">
        <w:rPr>
          <w:lang w:val="uk-UA"/>
        </w:rPr>
        <w:t xml:space="preserve"> </w:t>
      </w:r>
      <w:proofErr w:type="spellStart"/>
      <w:r w:rsidRPr="00470C0C">
        <w:rPr>
          <w:lang w:val="uk-UA"/>
        </w:rPr>
        <w:t>patients</w:t>
      </w:r>
      <w:proofErr w:type="spellEnd"/>
      <w:r w:rsidRPr="00470C0C">
        <w:rPr>
          <w:lang w:val="uk-UA"/>
        </w:rPr>
        <w:t xml:space="preserve"> </w:t>
      </w:r>
      <w:proofErr w:type="spellStart"/>
      <w:r w:rsidRPr="00470C0C">
        <w:rPr>
          <w:lang w:val="uk-UA"/>
        </w:rPr>
        <w:t>with</w:t>
      </w:r>
      <w:proofErr w:type="spellEnd"/>
      <w:r w:rsidRPr="00470C0C">
        <w:rPr>
          <w:lang w:val="uk-UA"/>
        </w:rPr>
        <w:t xml:space="preserve"> </w:t>
      </w:r>
      <w:proofErr w:type="spellStart"/>
      <w:r w:rsidRPr="00470C0C">
        <w:rPr>
          <w:lang w:val="uk-UA"/>
        </w:rPr>
        <w:t>allergic</w:t>
      </w:r>
      <w:proofErr w:type="spellEnd"/>
      <w:r w:rsidRPr="00470C0C">
        <w:rPr>
          <w:lang w:val="uk-UA"/>
        </w:rPr>
        <w:t xml:space="preserve"> </w:t>
      </w:r>
      <w:proofErr w:type="spellStart"/>
      <w:r w:rsidRPr="00470C0C">
        <w:rPr>
          <w:lang w:val="uk-UA"/>
        </w:rPr>
        <w:t>skin</w:t>
      </w:r>
      <w:proofErr w:type="spellEnd"/>
      <w:r w:rsidRPr="00470C0C">
        <w:rPr>
          <w:lang w:val="uk-UA"/>
        </w:rPr>
        <w:t xml:space="preserve"> </w:t>
      </w:r>
      <w:proofErr w:type="spellStart"/>
      <w:r w:rsidRPr="00470C0C">
        <w:rPr>
          <w:lang w:val="uk-UA"/>
        </w:rPr>
        <w:t>diseases</w:t>
      </w:r>
      <w:proofErr w:type="spellEnd"/>
      <w:r w:rsidRPr="00470C0C">
        <w:rPr>
          <w:lang w:val="uk-UA"/>
        </w:rPr>
        <w:t xml:space="preserve"> </w:t>
      </w:r>
      <w:proofErr w:type="spellStart"/>
      <w:r w:rsidRPr="00470C0C">
        <w:rPr>
          <w:lang w:val="uk-UA"/>
        </w:rPr>
        <w:t>that</w:t>
      </w:r>
      <w:proofErr w:type="spellEnd"/>
      <w:r w:rsidRPr="00470C0C">
        <w:rPr>
          <w:lang w:val="uk-UA"/>
        </w:rPr>
        <w:t xml:space="preserve"> </w:t>
      </w:r>
      <w:proofErr w:type="spellStart"/>
      <w:r w:rsidRPr="00470C0C">
        <w:rPr>
          <w:lang w:val="uk-UA"/>
        </w:rPr>
        <w:t>are</w:t>
      </w:r>
      <w:proofErr w:type="spellEnd"/>
      <w:r w:rsidRPr="00470C0C">
        <w:rPr>
          <w:lang w:val="uk-UA"/>
        </w:rPr>
        <w:t xml:space="preserve"> </w:t>
      </w:r>
      <w:proofErr w:type="spellStart"/>
      <w:r w:rsidRPr="00470C0C">
        <w:rPr>
          <w:lang w:val="uk-UA"/>
        </w:rPr>
        <w:t>not</w:t>
      </w:r>
      <w:proofErr w:type="spellEnd"/>
      <w:r w:rsidRPr="00470C0C">
        <w:rPr>
          <w:lang w:val="uk-UA"/>
        </w:rPr>
        <w:t xml:space="preserve"> </w:t>
      </w:r>
      <w:proofErr w:type="spellStart"/>
      <w:r w:rsidRPr="00470C0C">
        <w:rPr>
          <w:lang w:val="uk-UA"/>
        </w:rPr>
        <w:t>seasonal</w:t>
      </w:r>
      <w:proofErr w:type="spellEnd"/>
      <w:r w:rsidRPr="00470C0C">
        <w:rPr>
          <w:lang w:val="uk-UA"/>
        </w:rPr>
        <w:t xml:space="preserve">   </w:t>
      </w:r>
      <w:r w:rsidRPr="00470C0C">
        <w:t>by its</w:t>
      </w:r>
      <w:r w:rsidRPr="00470C0C">
        <w:rPr>
          <w:lang w:val="uk-UA"/>
        </w:rPr>
        <w:t xml:space="preserve"> </w:t>
      </w:r>
      <w:proofErr w:type="spellStart"/>
      <w:r w:rsidRPr="00470C0C">
        <w:rPr>
          <w:lang w:val="uk-UA"/>
        </w:rPr>
        <w:t>nature</w:t>
      </w:r>
      <w:proofErr w:type="spellEnd"/>
      <w:r w:rsidRPr="00470C0C">
        <w:rPr>
          <w:lang w:val="uk-UA"/>
        </w:rPr>
        <w:t>.</w:t>
      </w:r>
    </w:p>
    <w:p w:rsidR="003A1BC0" w:rsidRPr="00470C0C" w:rsidRDefault="003A1BC0" w:rsidP="003A1BC0">
      <w:pPr>
        <w:spacing w:after="0" w:line="240" w:lineRule="auto"/>
      </w:pPr>
      <w:proofErr w:type="gramStart"/>
      <w:r w:rsidRPr="00470C0C">
        <w:t>Etiology and pathogenesis.</w:t>
      </w:r>
      <w:proofErr w:type="gramEnd"/>
      <w:r w:rsidRPr="00470C0C">
        <w:t xml:space="preserve">  Pathogenesis has not been studied enough. The reactions of 1st type to the feed components are observed during atopic dermatitis. Feed components intolerance is not clinically distinguished from allergy but this is not even the immune reaction which is caused by the feed that contains histamine or </w:t>
      </w:r>
      <w:proofErr w:type="spellStart"/>
      <w:r w:rsidRPr="00470C0C">
        <w:rPr>
          <w:lang w:val="uk-UA"/>
        </w:rPr>
        <w:t>other</w:t>
      </w:r>
      <w:proofErr w:type="spellEnd"/>
      <w:r w:rsidRPr="00470C0C">
        <w:t xml:space="preserve"> compounds close to it.  Releasing histamines factors also matter. Feed from dairy products, fish, pork, eggs or beef can cause allergic reaction. </w:t>
      </w:r>
    </w:p>
    <w:p w:rsidR="003A1BC0" w:rsidRPr="00470C0C" w:rsidRDefault="003A1BC0" w:rsidP="003A1BC0">
      <w:pPr>
        <w:spacing w:after="0" w:line="240" w:lineRule="auto"/>
      </w:pPr>
      <w:proofErr w:type="gramStart"/>
      <w:r w:rsidRPr="00470C0C">
        <w:t>Clinical symptoms.</w:t>
      </w:r>
      <w:proofErr w:type="gramEnd"/>
      <w:r w:rsidRPr="00470C0C">
        <w:t xml:space="preserve"> The disease can be observed in animals of different age but is more common for young ones. They have severe itching in the area of the muzzle, neck, ear; alopecia over the ventral abdomen or over the sides; allergic </w:t>
      </w:r>
      <w:proofErr w:type="spellStart"/>
      <w:r w:rsidRPr="00470C0C">
        <w:t>miliary</w:t>
      </w:r>
      <w:proofErr w:type="spellEnd"/>
      <w:r w:rsidRPr="00470C0C">
        <w:t xml:space="preserve"> dermatitis;   </w:t>
      </w:r>
      <w:proofErr w:type="spellStart"/>
      <w:r w:rsidRPr="00470C0C">
        <w:t>papular</w:t>
      </w:r>
      <w:proofErr w:type="spellEnd"/>
      <w:r w:rsidRPr="00470C0C">
        <w:rPr>
          <w:lang w:val="uk-UA"/>
        </w:rPr>
        <w:t xml:space="preserve"> </w:t>
      </w:r>
      <w:r w:rsidRPr="00470C0C">
        <w:t xml:space="preserve">and </w:t>
      </w:r>
      <w:proofErr w:type="spellStart"/>
      <w:r w:rsidRPr="00470C0C">
        <w:t>pustular</w:t>
      </w:r>
      <w:proofErr w:type="spellEnd"/>
      <w:r w:rsidRPr="00470C0C">
        <w:t xml:space="preserve"> rash, hives. The systematic </w:t>
      </w:r>
      <w:r w:rsidRPr="00470C0C">
        <w:lastRenderedPageBreak/>
        <w:t>manifestations of the disease include the following signs like disorders of the gastrointestinal tract, sneezing, lethargy, etc.</w:t>
      </w:r>
    </w:p>
    <w:p w:rsidR="003A1BC0" w:rsidRPr="00470C0C" w:rsidRDefault="003A1BC0" w:rsidP="003A1BC0">
      <w:pPr>
        <w:spacing w:after="0" w:line="240" w:lineRule="auto"/>
      </w:pPr>
      <w:r w:rsidRPr="00470C0C">
        <w:t>The diagnosis is made on the basis of the anamnesis and clinical symptoms of the disease</w:t>
      </w:r>
      <w:r w:rsidRPr="00470C0C">
        <w:rPr>
          <w:lang w:val="uk-UA"/>
        </w:rPr>
        <w:t xml:space="preserve">. </w:t>
      </w:r>
      <w:r w:rsidRPr="00470C0C">
        <w:t xml:space="preserve">The reaction to elimination diet is also observed and it must be provided at least for a month or in some cases up to 12 weeks. </w:t>
      </w:r>
    </w:p>
    <w:p w:rsidR="003A1BC0" w:rsidRPr="00470C0C" w:rsidRDefault="003A1BC0" w:rsidP="003A1BC0">
      <w:pPr>
        <w:spacing w:after="0" w:line="240" w:lineRule="auto"/>
      </w:pPr>
      <w:r w:rsidRPr="00470C0C">
        <w:t xml:space="preserve">The choice of the dies is individual to each animal and depends on information about the previous diet. </w:t>
      </w:r>
      <w:r w:rsidRPr="00470C0C">
        <w:rPr>
          <w:lang w:val="uk-UA"/>
        </w:rPr>
        <w:t xml:space="preserve"> </w:t>
      </w:r>
      <w:r w:rsidRPr="00470C0C">
        <w:t xml:space="preserve">Duck, turkey, soy and horse are perfect source of protein. </w:t>
      </w:r>
    </w:p>
    <w:p w:rsidR="003A1BC0" w:rsidRPr="00470C0C" w:rsidRDefault="003A1BC0" w:rsidP="003A1BC0">
      <w:pPr>
        <w:spacing w:after="0" w:line="240" w:lineRule="auto"/>
        <w:ind w:firstLine="0"/>
      </w:pPr>
      <w:r w:rsidRPr="00470C0C">
        <w:t xml:space="preserve">Potato, beans and pumpkins are used as carbohydrates. In each case the feed must be new for the patients, the one they have never tried before. </w:t>
      </w:r>
    </w:p>
    <w:p w:rsidR="0007167C" w:rsidRPr="003A1BC0" w:rsidRDefault="0007167C" w:rsidP="003A1BC0">
      <w:pPr>
        <w:spacing w:after="0" w:line="240" w:lineRule="auto"/>
      </w:pPr>
      <w:bookmarkStart w:id="0" w:name="_GoBack"/>
      <w:bookmarkEnd w:id="0"/>
    </w:p>
    <w:sectPr w:rsidR="0007167C" w:rsidRPr="003A1B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42"/>
    <w:rsid w:val="0007167C"/>
    <w:rsid w:val="00220542"/>
    <w:rsid w:val="003A1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C0"/>
    <w:pPr>
      <w:ind w:firstLine="708"/>
      <w:jc w:val="both"/>
    </w:pPr>
    <w:rPr>
      <w:rFonts w:ascii="Times New Roman" w:hAnsi="Times New Roman" w:cs="Times New Roman"/>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C0"/>
    <w:pPr>
      <w:ind w:firstLine="708"/>
      <w:jc w:val="both"/>
    </w:pPr>
    <w:rPr>
      <w:rFonts w:ascii="Times New Roman" w:hAnsi="Times New Roman" w:cs="Times New Roman"/>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2</cp:revision>
  <dcterms:created xsi:type="dcterms:W3CDTF">2021-04-15T12:00:00Z</dcterms:created>
  <dcterms:modified xsi:type="dcterms:W3CDTF">2021-04-15T12:04:00Z</dcterms:modified>
</cp:coreProperties>
</file>