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DEC" w:rsidRPr="00291071" w:rsidRDefault="00637E7A" w:rsidP="0029107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1071">
        <w:rPr>
          <w:rFonts w:ascii="Times New Roman" w:hAnsi="Times New Roman" w:cs="Times New Roman"/>
          <w:b/>
          <w:sz w:val="24"/>
        </w:rPr>
        <w:t>Установка и</w:t>
      </w:r>
      <w:r w:rsidR="007A5DEC" w:rsidRPr="00291071">
        <w:rPr>
          <w:rFonts w:ascii="Times New Roman" w:hAnsi="Times New Roman" w:cs="Times New Roman"/>
          <w:b/>
          <w:sz w:val="24"/>
        </w:rPr>
        <w:t xml:space="preserve"> монтаж пластиковых подоконников</w:t>
      </w:r>
    </w:p>
    <w:p w:rsidR="002A2D77" w:rsidRPr="00291071" w:rsidRDefault="009853E4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Пластиковые окна в последние годы </w:t>
      </w:r>
      <w:r w:rsidR="00891FBB" w:rsidRPr="00291071">
        <w:rPr>
          <w:rFonts w:ascii="Times New Roman" w:hAnsi="Times New Roman" w:cs="Times New Roman"/>
          <w:sz w:val="24"/>
        </w:rPr>
        <w:t xml:space="preserve">пользуются </w:t>
      </w:r>
      <w:r w:rsidRPr="00291071">
        <w:rPr>
          <w:rFonts w:ascii="Times New Roman" w:hAnsi="Times New Roman" w:cs="Times New Roman"/>
          <w:sz w:val="24"/>
        </w:rPr>
        <w:t xml:space="preserve">спросом на рынке и их используют в различных зданиях </w:t>
      </w:r>
      <w:r w:rsidR="00637E7A" w:rsidRPr="00291071">
        <w:rPr>
          <w:rFonts w:ascii="Times New Roman" w:hAnsi="Times New Roman" w:cs="Times New Roman"/>
          <w:sz w:val="24"/>
        </w:rPr>
        <w:t>с практически любым назначением</w:t>
      </w:r>
      <w:r w:rsidR="00891FBB" w:rsidRPr="00291071">
        <w:rPr>
          <w:rFonts w:ascii="Times New Roman" w:hAnsi="Times New Roman" w:cs="Times New Roman"/>
          <w:sz w:val="24"/>
        </w:rPr>
        <w:t xml:space="preserve">. </w:t>
      </w:r>
      <w:r w:rsidRPr="00291071">
        <w:rPr>
          <w:rFonts w:ascii="Times New Roman" w:hAnsi="Times New Roman" w:cs="Times New Roman"/>
          <w:sz w:val="24"/>
        </w:rPr>
        <w:t>Однако кроме установки самого окна нужно привести в порядок оконный проем, в частности</w:t>
      </w:r>
      <w:r w:rsidR="00891FBB" w:rsidRPr="00291071">
        <w:rPr>
          <w:rFonts w:ascii="Times New Roman" w:hAnsi="Times New Roman" w:cs="Times New Roman"/>
          <w:sz w:val="24"/>
        </w:rPr>
        <w:t xml:space="preserve"> провести </w:t>
      </w:r>
      <w:r w:rsidR="00891FBB" w:rsidRPr="00291071">
        <w:rPr>
          <w:rFonts w:ascii="Times New Roman" w:hAnsi="Times New Roman" w:cs="Times New Roman"/>
          <w:b/>
          <w:sz w:val="24"/>
        </w:rPr>
        <w:t>установку пластикового подоконника</w:t>
      </w:r>
      <w:r w:rsidR="00891FBB" w:rsidRPr="00291071">
        <w:rPr>
          <w:rFonts w:ascii="Times New Roman" w:hAnsi="Times New Roman" w:cs="Times New Roman"/>
          <w:sz w:val="24"/>
        </w:rPr>
        <w:t xml:space="preserve">. </w:t>
      </w:r>
    </w:p>
    <w:p w:rsidR="009853E4" w:rsidRPr="00291071" w:rsidRDefault="009853E4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Владельцу потребуется выбрать качественный </w:t>
      </w:r>
      <w:r w:rsidR="00637E7A" w:rsidRPr="00291071">
        <w:rPr>
          <w:rFonts w:ascii="Times New Roman" w:hAnsi="Times New Roman" w:cs="Times New Roman"/>
          <w:sz w:val="24"/>
        </w:rPr>
        <w:t>подоконник</w:t>
      </w:r>
      <w:r w:rsidRPr="00291071">
        <w:rPr>
          <w:rFonts w:ascii="Times New Roman" w:hAnsi="Times New Roman" w:cs="Times New Roman"/>
          <w:sz w:val="24"/>
        </w:rPr>
        <w:t xml:space="preserve"> из необходимого материала, размеры которого будут </w:t>
      </w:r>
      <w:r w:rsidR="00637E7A" w:rsidRPr="00291071">
        <w:rPr>
          <w:rFonts w:ascii="Times New Roman" w:hAnsi="Times New Roman" w:cs="Times New Roman"/>
          <w:sz w:val="24"/>
        </w:rPr>
        <w:t>соответствовать</w:t>
      </w:r>
      <w:r w:rsidRPr="00291071">
        <w:rPr>
          <w:rFonts w:ascii="Times New Roman" w:hAnsi="Times New Roman" w:cs="Times New Roman"/>
          <w:sz w:val="24"/>
        </w:rPr>
        <w:t xml:space="preserve"> габаритам оконного проема. Сам процесс монтажа относительно несложный, но требует </w:t>
      </w:r>
      <w:r w:rsidR="00637E7A" w:rsidRPr="00291071">
        <w:rPr>
          <w:rFonts w:ascii="Times New Roman" w:hAnsi="Times New Roman" w:cs="Times New Roman"/>
          <w:sz w:val="24"/>
        </w:rPr>
        <w:t>практических</w:t>
      </w:r>
      <w:r w:rsidRPr="00291071">
        <w:rPr>
          <w:rFonts w:ascii="Times New Roman" w:hAnsi="Times New Roman" w:cs="Times New Roman"/>
          <w:sz w:val="24"/>
        </w:rPr>
        <w:t xml:space="preserve"> навыков обращения с инструмента, поэтому лучше  </w:t>
      </w:r>
      <w:r w:rsidR="000F2D54" w:rsidRPr="00291071">
        <w:rPr>
          <w:rFonts w:ascii="Times New Roman" w:hAnsi="Times New Roman" w:cs="Times New Roman"/>
          <w:sz w:val="24"/>
        </w:rPr>
        <w:t xml:space="preserve"> заказать установку пластикового подоконника у мастеров с сайта «Все работники». </w:t>
      </w:r>
      <w:r w:rsidR="002A2D77" w:rsidRPr="00291071">
        <w:rPr>
          <w:rFonts w:ascii="Times New Roman" w:hAnsi="Times New Roman" w:cs="Times New Roman"/>
          <w:sz w:val="24"/>
        </w:rPr>
        <w:t xml:space="preserve"> </w:t>
      </w:r>
    </w:p>
    <w:p w:rsidR="00FE6304" w:rsidRPr="00291071" w:rsidRDefault="00637E7A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Опытный рабочий при осмотре объекта или по сообщенной вами информации сможет сообщить, </w:t>
      </w:r>
      <w:r w:rsidR="002A2D77" w:rsidRPr="00291071">
        <w:rPr>
          <w:rFonts w:ascii="Times New Roman" w:hAnsi="Times New Roman" w:cs="Times New Roman"/>
          <w:b/>
          <w:sz w:val="24"/>
        </w:rPr>
        <w:t>сколько стоит установка подоконника пластикового</w:t>
      </w:r>
      <w:r w:rsidRPr="00291071">
        <w:rPr>
          <w:rFonts w:ascii="Times New Roman" w:hAnsi="Times New Roman" w:cs="Times New Roman"/>
          <w:sz w:val="24"/>
        </w:rPr>
        <w:t>, каков срок выполнения работ, а при необходимости даже поможет подобрать нужное изделие.</w:t>
      </w:r>
    </w:p>
    <w:p w:rsidR="00FE6304" w:rsidRPr="00291071" w:rsidRDefault="00637E7A" w:rsidP="0029107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b/>
          <w:sz w:val="24"/>
        </w:rPr>
        <w:t>Почему стоит отдать предпочтение пластиковым подоконникам</w:t>
      </w:r>
    </w:p>
    <w:p w:rsidR="003D2482" w:rsidRPr="00291071" w:rsidRDefault="00C71960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Популярность пластиковых по</w:t>
      </w:r>
      <w:r w:rsidR="009211E6" w:rsidRPr="00291071">
        <w:rPr>
          <w:rFonts w:ascii="Times New Roman" w:hAnsi="Times New Roman" w:cs="Times New Roman"/>
          <w:sz w:val="24"/>
        </w:rPr>
        <w:t>доконников</w:t>
      </w:r>
      <w:r w:rsidR="00240F67" w:rsidRPr="00291071">
        <w:rPr>
          <w:rFonts w:ascii="Times New Roman" w:hAnsi="Times New Roman" w:cs="Times New Roman"/>
          <w:sz w:val="24"/>
        </w:rPr>
        <w:t>, как и комбинированных металлопластиковых</w:t>
      </w:r>
      <w:r w:rsidR="00637E7A" w:rsidRPr="00291071">
        <w:rPr>
          <w:rFonts w:ascii="Times New Roman" w:hAnsi="Times New Roman" w:cs="Times New Roman"/>
          <w:sz w:val="24"/>
        </w:rPr>
        <w:t xml:space="preserve"> </w:t>
      </w:r>
      <w:r w:rsidR="00240F67" w:rsidRPr="00291071">
        <w:rPr>
          <w:rFonts w:ascii="Times New Roman" w:hAnsi="Times New Roman" w:cs="Times New Roman"/>
          <w:sz w:val="24"/>
        </w:rPr>
        <w:t>окон,</w:t>
      </w:r>
      <w:r w:rsidR="00637E7A" w:rsidRPr="00291071">
        <w:rPr>
          <w:rFonts w:ascii="Times New Roman" w:hAnsi="Times New Roman" w:cs="Times New Roman"/>
          <w:sz w:val="24"/>
        </w:rPr>
        <w:t xml:space="preserve"> объясняется рядом преимуществ, которые может обеспечить данный материал и современные технологии производства. В частности это</w:t>
      </w:r>
      <w:r w:rsidR="009211E6" w:rsidRPr="00291071">
        <w:rPr>
          <w:rFonts w:ascii="Times New Roman" w:hAnsi="Times New Roman" w:cs="Times New Roman"/>
          <w:sz w:val="24"/>
        </w:rPr>
        <w:t xml:space="preserve">: </w:t>
      </w:r>
    </w:p>
    <w:p w:rsidR="009211E6" w:rsidRPr="00291071" w:rsidRDefault="009211E6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Долговечность </w:t>
      </w:r>
    </w:p>
    <w:p w:rsidR="009211E6" w:rsidRPr="00291071" w:rsidRDefault="009211E6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Пластик устойчив к </w:t>
      </w:r>
      <w:r w:rsidR="00240F67" w:rsidRPr="00291071">
        <w:rPr>
          <w:rFonts w:ascii="Times New Roman" w:hAnsi="Times New Roman" w:cs="Times New Roman"/>
          <w:sz w:val="24"/>
        </w:rPr>
        <w:t>неблагоприятному</w:t>
      </w:r>
      <w:r w:rsidRPr="00291071">
        <w:rPr>
          <w:rFonts w:ascii="Times New Roman" w:hAnsi="Times New Roman" w:cs="Times New Roman"/>
          <w:sz w:val="24"/>
        </w:rPr>
        <w:t xml:space="preserve"> влиянию окружающей среды – перепаду температур, образованию плесени, </w:t>
      </w:r>
      <w:r w:rsidR="00240F67" w:rsidRPr="00291071">
        <w:rPr>
          <w:rFonts w:ascii="Times New Roman" w:hAnsi="Times New Roman" w:cs="Times New Roman"/>
          <w:sz w:val="24"/>
        </w:rPr>
        <w:t>выгоранию, ржавчине и механическим повреждениям.</w:t>
      </w:r>
    </w:p>
    <w:p w:rsidR="009211E6" w:rsidRPr="00291071" w:rsidRDefault="009211E6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Легкость </w:t>
      </w:r>
    </w:p>
    <w:p w:rsidR="009211E6" w:rsidRPr="00291071" w:rsidRDefault="009211E6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Внутри пластиков</w:t>
      </w:r>
      <w:r w:rsidR="008B2585" w:rsidRPr="00291071">
        <w:rPr>
          <w:rFonts w:ascii="Times New Roman" w:hAnsi="Times New Roman" w:cs="Times New Roman"/>
          <w:sz w:val="24"/>
        </w:rPr>
        <w:t>ый подоконник по</w:t>
      </w:r>
      <w:r w:rsidR="00240F67" w:rsidRPr="00291071">
        <w:rPr>
          <w:rFonts w:ascii="Times New Roman" w:hAnsi="Times New Roman" w:cs="Times New Roman"/>
          <w:sz w:val="24"/>
        </w:rPr>
        <w:t>лый, соответственно, весит он намного меньше деревянного. Благодаря полой структуре можно легко устанавливать даже крупные изделия, теперь для этого не потребуется бригада мастеров и прочное кирпичное или бетонное основание.</w:t>
      </w:r>
    </w:p>
    <w:p w:rsidR="008B2585" w:rsidRPr="00291071" w:rsidRDefault="008B2585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Простой уход</w:t>
      </w:r>
    </w:p>
    <w:p w:rsidR="00240F67" w:rsidRPr="00291071" w:rsidRDefault="0072716D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Подоконники из пластика без проблем моются, не теряют свой цвет и в отличи</w:t>
      </w:r>
      <w:proofErr w:type="gramStart"/>
      <w:r w:rsidRPr="00291071">
        <w:rPr>
          <w:rFonts w:ascii="Times New Roman" w:hAnsi="Times New Roman" w:cs="Times New Roman"/>
          <w:sz w:val="24"/>
        </w:rPr>
        <w:t>и</w:t>
      </w:r>
      <w:proofErr w:type="gramEnd"/>
      <w:r w:rsidRPr="00291071">
        <w:rPr>
          <w:rFonts w:ascii="Times New Roman" w:hAnsi="Times New Roman" w:cs="Times New Roman"/>
          <w:sz w:val="24"/>
        </w:rPr>
        <w:t xml:space="preserve"> от </w:t>
      </w:r>
      <w:r w:rsidR="00240F67" w:rsidRPr="00291071">
        <w:rPr>
          <w:rFonts w:ascii="Times New Roman" w:hAnsi="Times New Roman" w:cs="Times New Roman"/>
          <w:sz w:val="24"/>
        </w:rPr>
        <w:t xml:space="preserve">деревянных аналогов не требуют защитного покрытия в виде лака или краски. </w:t>
      </w:r>
    </w:p>
    <w:p w:rsidR="00F73553" w:rsidRPr="00291071" w:rsidRDefault="0078128F" w:rsidP="0029107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Энергоэффективность</w:t>
      </w:r>
    </w:p>
    <w:p w:rsidR="00FE6304" w:rsidRPr="00291071" w:rsidRDefault="0078128F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 xml:space="preserve">Пластик можно точнее подогнать под размеры проема, чтобы избежать щелей и дыр, через которые может выходить тепло. Кроме того камерная конструкция пластиковых подоконников хуже проводит тепло, чем цельная доска, что позволяет сохранить внутреннюю температуру помещения дольше. </w:t>
      </w:r>
    </w:p>
    <w:p w:rsidR="00803BE3" w:rsidRPr="00291071" w:rsidRDefault="00637E7A" w:rsidP="0029107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91071">
        <w:rPr>
          <w:rFonts w:ascii="Times New Roman" w:hAnsi="Times New Roman" w:cs="Times New Roman"/>
          <w:b/>
          <w:sz w:val="24"/>
        </w:rPr>
        <w:t>Установка пластиковых подоконников по всей Украине</w:t>
      </w:r>
    </w:p>
    <w:p w:rsidR="00803BE3" w:rsidRPr="00291071" w:rsidRDefault="00803BE3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Выбрать мастера для установки пластикового подоконника можно</w:t>
      </w:r>
      <w:r w:rsidR="0078128F" w:rsidRPr="00291071">
        <w:rPr>
          <w:rFonts w:ascii="Times New Roman" w:hAnsi="Times New Roman" w:cs="Times New Roman"/>
          <w:sz w:val="24"/>
        </w:rPr>
        <w:t xml:space="preserve"> на сайте «Все работники». Мы предлагаем базу </w:t>
      </w:r>
      <w:r w:rsidRPr="00291071">
        <w:rPr>
          <w:rFonts w:ascii="Times New Roman" w:hAnsi="Times New Roman" w:cs="Times New Roman"/>
          <w:sz w:val="24"/>
        </w:rPr>
        <w:t xml:space="preserve">лучших мастеров, бригад строителей и престижных строительных компаний, среди которых </w:t>
      </w:r>
      <w:r w:rsidR="0078128F" w:rsidRPr="00291071">
        <w:rPr>
          <w:rFonts w:ascii="Times New Roman" w:hAnsi="Times New Roman" w:cs="Times New Roman"/>
          <w:sz w:val="24"/>
        </w:rPr>
        <w:t xml:space="preserve">найдутся работники под любой бюджет и объём работ. </w:t>
      </w:r>
    </w:p>
    <w:p w:rsidR="004B30EE" w:rsidRPr="00291071" w:rsidRDefault="00291071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У</w:t>
      </w:r>
      <w:r w:rsidR="00803BE3" w:rsidRPr="00291071">
        <w:rPr>
          <w:rFonts w:ascii="Times New Roman" w:hAnsi="Times New Roman" w:cs="Times New Roman"/>
          <w:sz w:val="24"/>
        </w:rPr>
        <w:t xml:space="preserve">точнить </w:t>
      </w:r>
      <w:r w:rsidR="00803BE3" w:rsidRPr="00291071">
        <w:rPr>
          <w:rFonts w:ascii="Times New Roman" w:hAnsi="Times New Roman" w:cs="Times New Roman"/>
          <w:b/>
          <w:sz w:val="24"/>
        </w:rPr>
        <w:t>стоимость монтажа подоконника пластикового</w:t>
      </w:r>
      <w:r w:rsidR="00803BE3" w:rsidRPr="00291071">
        <w:rPr>
          <w:rFonts w:ascii="Times New Roman" w:hAnsi="Times New Roman" w:cs="Times New Roman"/>
          <w:sz w:val="24"/>
        </w:rPr>
        <w:t xml:space="preserve">, </w:t>
      </w:r>
      <w:r w:rsidRPr="00291071">
        <w:rPr>
          <w:rFonts w:ascii="Times New Roman" w:hAnsi="Times New Roman" w:cs="Times New Roman"/>
          <w:sz w:val="24"/>
        </w:rPr>
        <w:t>срок</w:t>
      </w:r>
      <w:r w:rsidR="00803BE3" w:rsidRPr="00291071">
        <w:rPr>
          <w:rFonts w:ascii="Times New Roman" w:hAnsi="Times New Roman" w:cs="Times New Roman"/>
          <w:sz w:val="24"/>
        </w:rPr>
        <w:t xml:space="preserve"> выполнения </w:t>
      </w:r>
      <w:r w:rsidRPr="00291071">
        <w:rPr>
          <w:rFonts w:ascii="Times New Roman" w:hAnsi="Times New Roman" w:cs="Times New Roman"/>
          <w:sz w:val="24"/>
        </w:rPr>
        <w:t>установки</w:t>
      </w:r>
      <w:r w:rsidR="00C2776B" w:rsidRPr="00291071">
        <w:rPr>
          <w:rFonts w:ascii="Times New Roman" w:hAnsi="Times New Roman" w:cs="Times New Roman"/>
          <w:sz w:val="24"/>
        </w:rPr>
        <w:t xml:space="preserve"> и другие, интересующие вопросы</w:t>
      </w:r>
      <w:r w:rsidRPr="00291071">
        <w:rPr>
          <w:rFonts w:ascii="Times New Roman" w:hAnsi="Times New Roman" w:cs="Times New Roman"/>
          <w:sz w:val="24"/>
        </w:rPr>
        <w:t xml:space="preserve"> можно непосредственно с мастером, который может профессионально оценить сложность и объём работ</w:t>
      </w:r>
      <w:r w:rsidR="00C2776B" w:rsidRPr="00291071">
        <w:rPr>
          <w:rFonts w:ascii="Times New Roman" w:hAnsi="Times New Roman" w:cs="Times New Roman"/>
          <w:sz w:val="24"/>
        </w:rPr>
        <w:t xml:space="preserve">. </w:t>
      </w:r>
      <w:r w:rsidRPr="00291071">
        <w:rPr>
          <w:rFonts w:ascii="Times New Roman" w:hAnsi="Times New Roman" w:cs="Times New Roman"/>
          <w:sz w:val="24"/>
        </w:rPr>
        <w:t>Цена также</w:t>
      </w:r>
      <w:r w:rsidR="00C2776B" w:rsidRPr="00291071">
        <w:rPr>
          <w:rFonts w:ascii="Times New Roman" w:hAnsi="Times New Roman" w:cs="Times New Roman"/>
          <w:sz w:val="24"/>
        </w:rPr>
        <w:t xml:space="preserve"> может </w:t>
      </w:r>
      <w:r w:rsidR="00C747C6" w:rsidRPr="00291071">
        <w:rPr>
          <w:rFonts w:ascii="Times New Roman" w:hAnsi="Times New Roman" w:cs="Times New Roman"/>
          <w:sz w:val="24"/>
        </w:rPr>
        <w:t xml:space="preserve">варьироваться в зависимости от выбранного типа откоса и подоконника, а также </w:t>
      </w:r>
      <w:r w:rsidRPr="00291071">
        <w:rPr>
          <w:rFonts w:ascii="Times New Roman" w:hAnsi="Times New Roman" w:cs="Times New Roman"/>
          <w:sz w:val="24"/>
        </w:rPr>
        <w:t>их</w:t>
      </w:r>
      <w:r w:rsidR="00C747C6" w:rsidRPr="00291071">
        <w:rPr>
          <w:rFonts w:ascii="Times New Roman" w:hAnsi="Times New Roman" w:cs="Times New Roman"/>
          <w:sz w:val="24"/>
        </w:rPr>
        <w:t xml:space="preserve"> размерных характеристик.</w:t>
      </w:r>
    </w:p>
    <w:p w:rsidR="004B30EE" w:rsidRPr="00291071" w:rsidRDefault="004B30EE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lastRenderedPageBreak/>
        <w:t xml:space="preserve">При выборе мастера обращайте внимание </w:t>
      </w:r>
      <w:proofErr w:type="gramStart"/>
      <w:r w:rsidRPr="00291071">
        <w:rPr>
          <w:rFonts w:ascii="Times New Roman" w:hAnsi="Times New Roman" w:cs="Times New Roman"/>
          <w:sz w:val="24"/>
        </w:rPr>
        <w:t>на</w:t>
      </w:r>
      <w:proofErr w:type="gramEnd"/>
      <w:r w:rsidRPr="00291071">
        <w:rPr>
          <w:rFonts w:ascii="Times New Roman" w:hAnsi="Times New Roman" w:cs="Times New Roman"/>
          <w:sz w:val="24"/>
        </w:rPr>
        <w:t>:</w:t>
      </w:r>
    </w:p>
    <w:p w:rsidR="004B30EE" w:rsidRPr="00291071" w:rsidRDefault="004B30EE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Наличие отзывов/портфолио/резюме на сайте;</w:t>
      </w:r>
    </w:p>
    <w:p w:rsidR="004B30EE" w:rsidRPr="00291071" w:rsidRDefault="00291071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Квалифицированность</w:t>
      </w:r>
      <w:r w:rsidR="004B30EE" w:rsidRPr="00291071">
        <w:rPr>
          <w:rFonts w:ascii="Times New Roman" w:hAnsi="Times New Roman" w:cs="Times New Roman"/>
          <w:sz w:val="24"/>
        </w:rPr>
        <w:t xml:space="preserve"> и стажа работы;</w:t>
      </w:r>
    </w:p>
    <w:p w:rsidR="00AC7EDF" w:rsidRPr="00291071" w:rsidRDefault="00291071" w:rsidP="00291071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Занятость</w:t>
      </w:r>
      <w:r w:rsidR="00AC7EDF" w:rsidRPr="00291071">
        <w:rPr>
          <w:rFonts w:ascii="Times New Roman" w:hAnsi="Times New Roman" w:cs="Times New Roman"/>
          <w:sz w:val="24"/>
        </w:rPr>
        <w:t xml:space="preserve"> </w:t>
      </w:r>
      <w:r w:rsidRPr="00291071">
        <w:rPr>
          <w:rFonts w:ascii="Times New Roman" w:hAnsi="Times New Roman" w:cs="Times New Roman"/>
          <w:sz w:val="24"/>
        </w:rPr>
        <w:t>и расценки на услуги;</w:t>
      </w:r>
    </w:p>
    <w:p w:rsidR="00F23CA2" w:rsidRPr="00291071" w:rsidRDefault="00291071" w:rsidP="0029107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1071">
        <w:rPr>
          <w:rFonts w:ascii="Times New Roman" w:hAnsi="Times New Roman" w:cs="Times New Roman"/>
          <w:sz w:val="24"/>
        </w:rPr>
        <w:t>На нашем сайте можно в два клика найти ма</w:t>
      </w:r>
      <w:r w:rsidR="00CB6770">
        <w:rPr>
          <w:rFonts w:ascii="Times New Roman" w:hAnsi="Times New Roman" w:cs="Times New Roman"/>
          <w:sz w:val="24"/>
        </w:rPr>
        <w:t>с</w:t>
      </w:r>
      <w:r w:rsidRPr="00291071">
        <w:rPr>
          <w:rFonts w:ascii="Times New Roman" w:hAnsi="Times New Roman" w:cs="Times New Roman"/>
          <w:sz w:val="24"/>
        </w:rPr>
        <w:t>тера для монт</w:t>
      </w:r>
      <w:bookmarkStart w:id="0" w:name="_GoBack"/>
      <w:bookmarkEnd w:id="0"/>
      <w:r w:rsidRPr="00291071">
        <w:rPr>
          <w:rFonts w:ascii="Times New Roman" w:hAnsi="Times New Roman" w:cs="Times New Roman"/>
          <w:sz w:val="24"/>
        </w:rPr>
        <w:t>ажа подоконника, кона и сотен других работ, требующих навыков и специализации!</w:t>
      </w:r>
    </w:p>
    <w:sectPr w:rsidR="00F23CA2" w:rsidRPr="00291071" w:rsidSect="002910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4386"/>
    <w:multiLevelType w:val="hybridMultilevel"/>
    <w:tmpl w:val="CB44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25BE4"/>
    <w:multiLevelType w:val="hybridMultilevel"/>
    <w:tmpl w:val="2034B9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08E"/>
    <w:rsid w:val="000F2D54"/>
    <w:rsid w:val="00240F67"/>
    <w:rsid w:val="00291071"/>
    <w:rsid w:val="002A2D77"/>
    <w:rsid w:val="003C2A4B"/>
    <w:rsid w:val="003D2482"/>
    <w:rsid w:val="003D708E"/>
    <w:rsid w:val="004B30EE"/>
    <w:rsid w:val="004C3716"/>
    <w:rsid w:val="00625B1E"/>
    <w:rsid w:val="00637E7A"/>
    <w:rsid w:val="0072716D"/>
    <w:rsid w:val="0078128F"/>
    <w:rsid w:val="007A5DEC"/>
    <w:rsid w:val="00803BE3"/>
    <w:rsid w:val="00891FBB"/>
    <w:rsid w:val="008B2585"/>
    <w:rsid w:val="009211E6"/>
    <w:rsid w:val="009853E4"/>
    <w:rsid w:val="00AC7EDF"/>
    <w:rsid w:val="00C2776B"/>
    <w:rsid w:val="00C71960"/>
    <w:rsid w:val="00C747C6"/>
    <w:rsid w:val="00CB6770"/>
    <w:rsid w:val="00F23CA2"/>
    <w:rsid w:val="00F73553"/>
    <w:rsid w:val="00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D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11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D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1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371</Words>
  <Characters>2592</Characters>
  <Application>Microsoft Office Word</Application>
  <DocSecurity>0</DocSecurity>
  <Lines>43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2019-02-06T09:54:00Z</dcterms:created>
  <dcterms:modified xsi:type="dcterms:W3CDTF">2019-02-06T19:04:00Z</dcterms:modified>
</cp:coreProperties>
</file>