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599" w:type="dxa"/>
        <w:jc w:val="righ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4773"/>
        <w:gridCol w:w="4826"/>
      </w:tblGrid>
      <w:tr>
        <w:trPr/>
        <w:tc>
          <w:tcPr>
            <w:tcW w:w="4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1"/>
              <w:spacing w:before="240" w:after="120"/>
              <w:jc w:val="center"/>
              <w:rPr>
                <w:rFonts w:ascii="Cambria" w:hAnsi="Cambria"/>
                <w:color w:val="0066B3"/>
                <w:sz w:val="28"/>
                <w:szCs w:val="28"/>
                <w:lang w:val="zxx" w:eastAsia="zxx" w:bidi="zxx"/>
              </w:rPr>
            </w:pPr>
            <w:r>
              <w:rPr>
                <w:rFonts w:ascii="Cambria" w:hAnsi="Cambria"/>
                <w:color w:val="0066B3"/>
                <w:sz w:val="28"/>
                <w:szCs w:val="28"/>
                <w:lang w:val="zxx" w:eastAsia="zxx" w:bidi="zxx"/>
              </w:rPr>
              <w:t>Кофе MARCILLA Clasico Natural растворимый 0.2 кг</w:t>
            </w:r>
          </w:p>
        </w:tc>
        <w:tc>
          <w:tcPr>
            <w:tcW w:w="4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/>
                <w:b/>
                <w:b/>
                <w:bCs/>
                <w:sz w:val="26"/>
                <w:szCs w:val="26"/>
              </w:rPr>
            </w:pPr>
            <w:bookmarkStart w:id="0" w:name="__DdeLink__4_1101593542"/>
            <w:r>
              <w:rPr>
                <w:rFonts w:ascii="Cambria" w:hAnsi="Cambria"/>
                <w:b/>
                <w:bCs/>
                <w:color w:val="0066B3"/>
                <w:sz w:val="28"/>
                <w:szCs w:val="28"/>
              </w:rPr>
              <w:t xml:space="preserve">Кава </w:t>
            </w:r>
            <w:r>
              <w:rPr>
                <w:rFonts w:ascii="Cambria" w:hAnsi="Cambria"/>
                <w:b/>
                <w:bCs/>
                <w:color w:val="0066B3"/>
                <w:sz w:val="28"/>
                <w:szCs w:val="28"/>
                <w:lang w:val="zxx" w:eastAsia="zxx" w:bidi="zxx"/>
              </w:rPr>
              <w:t>MARCILLA Clasico Natural</w:t>
            </w:r>
            <w:r>
              <w:rPr>
                <w:rFonts w:ascii="Cambria" w:hAnsi="Cambria"/>
                <w:b/>
                <w:bCs/>
                <w:color w:val="0066B3"/>
                <w:sz w:val="28"/>
                <w:szCs w:val="28"/>
              </w:rPr>
              <w:t xml:space="preserve"> розчинна 0.2 кг</w:t>
            </w:r>
            <w:bookmarkEnd w:id="0"/>
          </w:p>
        </w:tc>
      </w:tr>
      <w:tr>
        <w:trPr/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4"/>
              <w:rPr>
                <w:rFonts w:ascii="Calibri" w:hAnsi="Calibri"/>
                <w:b w:val="false"/>
                <w:i w:val="false"/>
                <w:caps w:val="false"/>
                <w:smallCaps w:val="false"/>
                <w:color w:val="2A1820"/>
                <w:spacing w:val="0"/>
                <w:sz w:val="26"/>
                <w:szCs w:val="26"/>
                <w:lang w:val="zxx" w:eastAsia="zxx" w:bidi="zxx"/>
              </w:rPr>
            </w:pPr>
            <w:r>
              <w:rPr>
                <w:rFonts w:ascii="Calibri" w:hAnsi="Calibri"/>
                <w:b/>
                <w:i w:val="false"/>
                <w:caps w:val="false"/>
                <w:smallCaps w:val="false"/>
                <w:color w:val="2A1820"/>
                <w:spacing w:val="0"/>
                <w:sz w:val="26"/>
                <w:szCs w:val="26"/>
                <w:lang w:val="zxx" w:eastAsia="zxx" w:bidi="zxx"/>
              </w:rPr>
              <w:t>Кофе MARCILLA Clasico Natural</w:t>
            </w: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2A1820"/>
                <w:spacing w:val="0"/>
                <w:sz w:val="26"/>
                <w:szCs w:val="26"/>
                <w:lang w:val="zxx" w:eastAsia="zxx" w:bidi="zxx"/>
              </w:rPr>
              <w:t>- натуральный растворимый кофе изготовленный с учётом лучших испанских кофейных традиций. Смесь лучших сортов арабики и робусты обжаренных классическим испанским способом - торрефакто, придают этому продукту насыщенный вкус и интенсивный аромат.</w:t>
            </w:r>
          </w:p>
          <w:p>
            <w:pPr>
              <w:pStyle w:val="Style14"/>
              <w:widowControl/>
              <w:spacing w:before="0" w:after="150"/>
              <w:ind w:left="0" w:right="0" w:hanging="0"/>
              <w:rPr>
                <w:rFonts w:ascii="Calibri" w:hAnsi="Calibri"/>
                <w:b w:val="false"/>
                <w:i w:val="false"/>
                <w:caps w:val="false"/>
                <w:smallCaps w:val="false"/>
                <w:color w:val="2A1820"/>
                <w:spacing w:val="0"/>
                <w:sz w:val="26"/>
                <w:szCs w:val="26"/>
                <w:lang w:val="zxx" w:eastAsia="zxx" w:bidi="zxx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2A1820"/>
                <w:spacing w:val="0"/>
                <w:sz w:val="26"/>
                <w:szCs w:val="26"/>
                <w:lang w:val="zxx" w:eastAsia="zxx" w:bidi="zxx"/>
              </w:rPr>
              <w:t>Интернет-магазин CoffeeTRD предлагает Вам данный товар по самой доступной цене на украинском рынке. Отправку товара осуществляем после оформления заказа любой удобной для Вас службой доставки.</w:t>
            </w:r>
          </w:p>
          <w:p>
            <w:pPr>
              <w:pStyle w:val="Style14"/>
              <w:widowControl/>
              <w:spacing w:before="0" w:after="150"/>
              <w:ind w:left="0" w:right="0" w:hanging="0"/>
              <w:rPr>
                <w:rFonts w:ascii="Calibri" w:hAnsi="Calibri"/>
                <w:b/>
                <w:i w:val="false"/>
                <w:caps w:val="false"/>
                <w:smallCaps w:val="false"/>
                <w:color w:val="2A1820"/>
                <w:spacing w:val="0"/>
                <w:sz w:val="26"/>
                <w:szCs w:val="26"/>
                <w:lang w:val="zxx" w:eastAsia="zxx" w:bidi="zxx"/>
              </w:rPr>
            </w:pPr>
            <w:r>
              <w:rPr>
                <w:rFonts w:ascii="Calibri" w:hAnsi="Calibri"/>
                <w:b/>
                <w:i w:val="false"/>
                <w:caps w:val="false"/>
                <w:smallCaps w:val="false"/>
                <w:color w:val="2A1820"/>
                <w:spacing w:val="0"/>
                <w:sz w:val="26"/>
                <w:szCs w:val="26"/>
                <w:lang w:val="zxx" w:eastAsia="zxx" w:bidi="zxx"/>
              </w:rPr>
              <w:t>Страна-производитель - Испания</w:t>
            </w:r>
          </w:p>
          <w:p>
            <w:pPr>
              <w:pStyle w:val="Style14"/>
              <w:widowControl/>
              <w:spacing w:before="0" w:after="150"/>
              <w:ind w:left="0" w:right="0" w:hanging="0"/>
              <w:rPr>
                <w:rFonts w:ascii="Calibri" w:hAnsi="Calibri"/>
                <w:b/>
                <w:i w:val="false"/>
                <w:caps w:val="false"/>
                <w:smallCaps w:val="false"/>
                <w:color w:val="2A1820"/>
                <w:spacing w:val="0"/>
                <w:sz w:val="26"/>
                <w:szCs w:val="26"/>
                <w:lang w:val="zxx" w:eastAsia="zxx" w:bidi="zxx"/>
              </w:rPr>
            </w:pPr>
            <w:r>
              <w:rPr>
                <w:rFonts w:ascii="Calibri" w:hAnsi="Calibri"/>
                <w:b/>
                <w:i w:val="false"/>
                <w:caps w:val="false"/>
                <w:smallCaps w:val="false"/>
                <w:color w:val="2A1820"/>
                <w:spacing w:val="0"/>
                <w:sz w:val="26"/>
                <w:szCs w:val="26"/>
                <w:lang w:val="zxx" w:eastAsia="zxx" w:bidi="zxx"/>
              </w:rPr>
              <w:t>Вес - 200 грамм</w:t>
            </w:r>
          </w:p>
          <w:p>
            <w:pPr>
              <w:pStyle w:val="Style14"/>
              <w:widowControl/>
              <w:spacing w:before="0" w:after="150"/>
              <w:ind w:left="0" w:right="0" w:hanging="0"/>
              <w:rPr>
                <w:rFonts w:ascii="Calibri" w:hAnsi="Calibri"/>
                <w:sz w:val="26"/>
                <w:szCs w:val="26"/>
                <w:lang w:val="zxx" w:eastAsia="zxx" w:bidi="zxx"/>
              </w:rPr>
            </w:pPr>
            <w:r>
              <w:rPr>
                <w:rFonts w:ascii="Calibri" w:hAnsi="Calibri"/>
                <w:b/>
                <w:i w:val="false"/>
                <w:caps w:val="false"/>
                <w:smallCaps w:val="false"/>
                <w:color w:val="2A1820"/>
                <w:spacing w:val="0"/>
                <w:sz w:val="26"/>
                <w:szCs w:val="26"/>
                <w:lang w:val="zxx" w:eastAsia="zxx" w:bidi="zxx"/>
              </w:rPr>
              <w:t>Упаковка - пластик</w:t>
            </w:r>
          </w:p>
        </w:tc>
        <w:tc>
          <w:tcPr>
            <w:tcW w:w="48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Кава </w:t>
            </w:r>
            <w:r>
              <w:rPr>
                <w:rFonts w:ascii="Calibri" w:hAnsi="Calibri"/>
                <w:sz w:val="26"/>
                <w:szCs w:val="26"/>
                <w:lang w:val="zxx" w:eastAsia="zxx" w:bidi="zxx"/>
              </w:rPr>
              <w:t>MARCILLA Clasico Natural</w:t>
            </w:r>
            <w:r>
              <w:rPr>
                <w:rFonts w:ascii="Calibri" w:hAnsi="Calibri"/>
                <w:sz w:val="26"/>
                <w:szCs w:val="26"/>
              </w:rPr>
              <w:t xml:space="preserve"> — натуральна розчинна кава, виготовлена з урахуванням кращих іспанських кавових традицій. Суміш кращих сортів </w:t>
            </w:r>
            <w:r>
              <w:rPr>
                <w:rFonts w:ascii="Calibri" w:hAnsi="Calibri"/>
                <w:sz w:val="26"/>
                <w:szCs w:val="26"/>
                <w:lang w:val="zxx" w:eastAsia="zxx" w:bidi="zxx"/>
              </w:rPr>
              <w:t>арабіки</w:t>
            </w:r>
            <w:r>
              <w:rPr>
                <w:rFonts w:ascii="Calibri" w:hAnsi="Calibri"/>
                <w:sz w:val="26"/>
                <w:szCs w:val="26"/>
              </w:rPr>
              <w:t xml:space="preserve"> та </w:t>
            </w:r>
            <w:r>
              <w:rPr>
                <w:rFonts w:ascii="Calibri" w:hAnsi="Calibri"/>
                <w:sz w:val="26"/>
                <w:szCs w:val="26"/>
                <w:lang w:val="zxx" w:eastAsia="zxx" w:bidi="zxx"/>
              </w:rPr>
              <w:t>робусти</w:t>
            </w:r>
            <w:r>
              <w:rPr>
                <w:rFonts w:ascii="Calibri" w:hAnsi="Calibri"/>
                <w:sz w:val="26"/>
                <w:szCs w:val="26"/>
              </w:rPr>
              <w:t>, обсмажен</w:t>
            </w:r>
            <w:r>
              <w:rPr>
                <w:rFonts w:ascii="Calibri" w:hAnsi="Calibri"/>
                <w:sz w:val="26"/>
                <w:szCs w:val="26"/>
              </w:rPr>
              <w:t>а</w:t>
            </w:r>
            <w:r>
              <w:rPr>
                <w:rFonts w:ascii="Calibri" w:hAnsi="Calibri"/>
                <w:sz w:val="26"/>
                <w:szCs w:val="26"/>
              </w:rPr>
              <w:t xml:space="preserve"> класичним іспанським способом — </w:t>
            </w:r>
            <w:r>
              <w:rPr>
                <w:rFonts w:ascii="Calibri" w:hAnsi="Calibri"/>
                <w:sz w:val="26"/>
                <w:szCs w:val="26"/>
                <w:lang w:val="zxx" w:eastAsia="zxx" w:bidi="zxx"/>
              </w:rPr>
              <w:t>торрефакто</w:t>
            </w:r>
            <w:r>
              <w:rPr>
                <w:rFonts w:ascii="Calibri" w:hAnsi="Calibri"/>
                <w:sz w:val="26"/>
                <w:szCs w:val="26"/>
              </w:rPr>
              <w:t xml:space="preserve">, надають цьому продукту насичений смак та інтенсивний аромат. </w:t>
            </w:r>
          </w:p>
          <w:p>
            <w:pPr>
              <w:pStyle w:val="Normal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</w:r>
          </w:p>
          <w:p>
            <w:pPr>
              <w:pStyle w:val="Normal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Інтернет-магазин </w:t>
            </w:r>
            <w:r>
              <w:rPr>
                <w:rFonts w:ascii="Calibri" w:hAnsi="Calibri"/>
                <w:sz w:val="26"/>
                <w:szCs w:val="26"/>
                <w:lang w:val="zxx" w:eastAsia="zxx" w:bidi="zxx"/>
              </w:rPr>
              <w:t>CoffeeTRD</w:t>
            </w:r>
            <w:r>
              <w:rPr>
                <w:rFonts w:ascii="Calibri" w:hAnsi="Calibri"/>
                <w:sz w:val="26"/>
                <w:szCs w:val="26"/>
              </w:rPr>
              <w:t xml:space="preserve"> пропонує Вам цей товар за найдоступнішою ціною на українському ринку. Відправлення товару здійснюємо після оформлення замовлення будь-якою зручною Вам службою доставлення.</w:t>
              <w:br/>
              <w:br/>
            </w:r>
            <w:r>
              <w:rPr>
                <w:rFonts w:ascii="Calibri" w:hAnsi="Calibri"/>
                <w:b/>
                <w:bCs/>
                <w:sz w:val="26"/>
                <w:szCs w:val="26"/>
              </w:rPr>
              <w:t>Країна-виробник — Іспанія</w:t>
              <w:br/>
              <w:br/>
              <w:t>Вага — 200 грамів</w:t>
              <w:br/>
              <w:br/>
              <w:t>Упакування — пластик</w:t>
            </w:r>
          </w:p>
        </w:tc>
      </w:tr>
    </w:tbl>
    <w:p>
      <w:pPr>
        <w:pStyle w:val="Normal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mbria">
    <w:charset w:val="01"/>
    <w:family w:val="roman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kern w:val="2"/>
        <w:sz w:val="24"/>
        <w:szCs w:val="24"/>
        <w:lang w:val="uk-UA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 Unicode MS"/>
      <w:color w:val="auto"/>
      <w:kern w:val="2"/>
      <w:sz w:val="24"/>
      <w:szCs w:val="24"/>
      <w:lang w:val="uk-UA" w:eastAsia="zh-CN" w:bidi="hi-IN"/>
    </w:rPr>
  </w:style>
  <w:style w:type="paragraph" w:styleId="1">
    <w:name w:val="Heading 1"/>
    <w:basedOn w:val="Style13"/>
    <w:next w:val="Style14"/>
    <w:qFormat/>
    <w:pPr>
      <w:spacing w:before="240" w:after="120"/>
      <w:outlineLvl w:val="0"/>
    </w:pPr>
    <w:rPr>
      <w:rFonts w:ascii="Liberation Serif" w:hAnsi="Liberation Serif" w:eastAsia="SimSun" w:cs="Arial Unicode MS"/>
      <w:b/>
      <w:bCs/>
      <w:sz w:val="48"/>
      <w:szCs w:val="48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 Unicode M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Покажчик"/>
    <w:basedOn w:val="Normal"/>
    <w:qFormat/>
    <w:pPr>
      <w:suppressLineNumbers/>
    </w:pPr>
    <w:rPr>
      <w:rFonts w:cs="Arial Unicode MS"/>
    </w:rPr>
  </w:style>
  <w:style w:type="paragraph" w:styleId="Style18">
    <w:name w:val="Вміст таблиці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LibreOffice/6.0.4.2$Windows_X86_64 LibreOffice_project/9b0d9b32d5dcda91d2f1a96dc04c645c450872bf</Application>
  <Pages>1</Pages>
  <Words>146</Words>
  <Characters>1017</Characters>
  <CharactersWithSpaces>1163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2020-02-14T12:03:17Z</dcterms:created>
  <dc:creator/>
  <dc:description/>
  <dc:language>uk-UA</dc:language>
  <cp:lastModifiedBy/>
  <dcterms:modified xsi:type="dcterms:W3CDTF">2020-02-14T12:16:05Z</dcterms:modified>
  <cp:revision>1</cp:revision>
  <dc:subject/>
  <dc:title/>
</cp:coreProperties>
</file>