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4BE" w:rsidRPr="000774BE" w:rsidRDefault="000774BE" w:rsidP="000774BE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51"/>
          <w:szCs w:val="51"/>
          <w:lang w:eastAsia="ru-RU"/>
        </w:rPr>
      </w:pPr>
      <w:r w:rsidRPr="000774BE">
        <w:rPr>
          <w:rFonts w:ascii="Roboto" w:eastAsia="Times New Roman" w:hAnsi="Roboto" w:cs="Times New Roman"/>
          <w:b/>
          <w:bCs/>
          <w:color w:val="000000"/>
          <w:kern w:val="36"/>
          <w:sz w:val="51"/>
          <w:szCs w:val="51"/>
          <w:lang w:eastAsia="ru-RU"/>
        </w:rPr>
        <w:t xml:space="preserve">Почему опасно быть </w:t>
      </w:r>
      <w:proofErr w:type="spellStart"/>
      <w:r w:rsidRPr="000774BE">
        <w:rPr>
          <w:rFonts w:ascii="Roboto" w:eastAsia="Times New Roman" w:hAnsi="Roboto" w:cs="Times New Roman"/>
          <w:b/>
          <w:bCs/>
          <w:color w:val="000000"/>
          <w:kern w:val="36"/>
          <w:sz w:val="51"/>
          <w:szCs w:val="51"/>
          <w:lang w:eastAsia="ru-RU"/>
        </w:rPr>
        <w:t>трудоголиком</w:t>
      </w:r>
      <w:proofErr w:type="spellEnd"/>
      <w:r w:rsidRPr="000774BE">
        <w:rPr>
          <w:rFonts w:ascii="Roboto" w:eastAsia="Times New Roman" w:hAnsi="Roboto" w:cs="Times New Roman"/>
          <w:b/>
          <w:bCs/>
          <w:color w:val="000000"/>
          <w:kern w:val="36"/>
          <w:sz w:val="51"/>
          <w:szCs w:val="51"/>
          <w:lang w:eastAsia="ru-RU"/>
        </w:rPr>
        <w:t>, рассказала казахстанский психолог</w:t>
      </w:r>
    </w:p>
    <w:p w:rsidR="000774BE" w:rsidRPr="000774BE" w:rsidRDefault="000774BE" w:rsidP="000774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774BE">
        <w:rPr>
          <w:sz w:val="28"/>
          <w:szCs w:val="28"/>
        </w:rPr>
        <w:t xml:space="preserve">Сегодня все чаще можно услышать, как восхваляется культ успешности ценой работы 24/7. В чем же опасность </w:t>
      </w:r>
      <w:proofErr w:type="spellStart"/>
      <w:r w:rsidRPr="000774BE">
        <w:rPr>
          <w:sz w:val="28"/>
          <w:szCs w:val="28"/>
        </w:rPr>
        <w:t>трудоголизма</w:t>
      </w:r>
      <w:proofErr w:type="spellEnd"/>
      <w:r w:rsidRPr="000774BE">
        <w:rPr>
          <w:sz w:val="28"/>
          <w:szCs w:val="28"/>
        </w:rPr>
        <w:t>? На этот вопрос </w:t>
      </w:r>
      <w:r w:rsidRPr="000774BE">
        <w:rPr>
          <w:sz w:val="28"/>
          <w:szCs w:val="28"/>
        </w:rPr>
        <w:t>о</w:t>
      </w:r>
      <w:r w:rsidRPr="000774BE">
        <w:rPr>
          <w:sz w:val="28"/>
          <w:szCs w:val="28"/>
        </w:rPr>
        <w:t xml:space="preserve">тветила казахстанский психолог Татьяна </w:t>
      </w:r>
      <w:proofErr w:type="spellStart"/>
      <w:r w:rsidRPr="000774BE">
        <w:rPr>
          <w:sz w:val="28"/>
          <w:szCs w:val="28"/>
        </w:rPr>
        <w:t>Жаньярова</w:t>
      </w:r>
      <w:proofErr w:type="spellEnd"/>
      <w:r w:rsidRPr="000774BE">
        <w:rPr>
          <w:sz w:val="28"/>
          <w:szCs w:val="28"/>
        </w:rPr>
        <w:t>. </w:t>
      </w:r>
    </w:p>
    <w:p w:rsidR="000774BE" w:rsidRPr="000774BE" w:rsidRDefault="000774BE" w:rsidP="000774BE">
      <w:pPr>
        <w:pStyle w:val="a3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0774BE">
        <w:rPr>
          <w:sz w:val="28"/>
          <w:szCs w:val="28"/>
        </w:rPr>
        <w:t xml:space="preserve">Как рассказала специалист, </w:t>
      </w:r>
      <w:proofErr w:type="spellStart"/>
      <w:r w:rsidRPr="000774BE">
        <w:rPr>
          <w:sz w:val="28"/>
          <w:szCs w:val="28"/>
        </w:rPr>
        <w:t>трудоголизм</w:t>
      </w:r>
      <w:proofErr w:type="spellEnd"/>
      <w:r w:rsidRPr="000774BE">
        <w:rPr>
          <w:sz w:val="28"/>
          <w:szCs w:val="28"/>
        </w:rPr>
        <w:t xml:space="preserve"> - это самая настоящая разрушительная зависимость. </w:t>
      </w:r>
    </w:p>
    <w:p w:rsidR="000774BE" w:rsidRPr="000774BE" w:rsidRDefault="000774BE" w:rsidP="000774B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0774BE">
        <w:rPr>
          <w:sz w:val="28"/>
          <w:szCs w:val="28"/>
        </w:rPr>
        <w:t>"</w:t>
      </w:r>
      <w:proofErr w:type="spellStart"/>
      <w:r w:rsidRPr="000774BE">
        <w:rPr>
          <w:sz w:val="28"/>
          <w:szCs w:val="28"/>
        </w:rPr>
        <w:t>Трудоголизм</w:t>
      </w:r>
      <w:proofErr w:type="spellEnd"/>
      <w:r w:rsidRPr="000774BE">
        <w:rPr>
          <w:sz w:val="28"/>
          <w:szCs w:val="28"/>
        </w:rPr>
        <w:t xml:space="preserve"> - это такая же зависимость, как ал</w:t>
      </w:r>
      <w:r>
        <w:rPr>
          <w:sz w:val="28"/>
          <w:szCs w:val="28"/>
        </w:rPr>
        <w:t>к</w:t>
      </w:r>
      <w:r w:rsidRPr="000774BE">
        <w:rPr>
          <w:sz w:val="28"/>
          <w:szCs w:val="28"/>
        </w:rPr>
        <w:t xml:space="preserve">оголизм, наркомания или </w:t>
      </w:r>
      <w:proofErr w:type="spellStart"/>
      <w:r w:rsidRPr="000774BE">
        <w:rPr>
          <w:sz w:val="28"/>
          <w:szCs w:val="28"/>
        </w:rPr>
        <w:t>игромания</w:t>
      </w:r>
      <w:proofErr w:type="spellEnd"/>
      <w:r w:rsidRPr="000774BE">
        <w:rPr>
          <w:sz w:val="28"/>
          <w:szCs w:val="28"/>
        </w:rPr>
        <w:t>. Все вышеперечисленные зависимости - это суррогатные замещения. То есть человек вместо того, чтобы удовлетворить какую-то важную жизненную потребность, допустим, в любви, в самореализации, перекрывает это другим видом деятельности. И уходит с головой, в частности, в работу", - считает она. </w:t>
      </w:r>
    </w:p>
    <w:p w:rsidR="000774BE" w:rsidRPr="000774BE" w:rsidRDefault="000774BE" w:rsidP="000774BE">
      <w:pPr>
        <w:pStyle w:val="a3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0774BE">
        <w:rPr>
          <w:sz w:val="28"/>
          <w:szCs w:val="28"/>
        </w:rPr>
        <w:t xml:space="preserve">Эксперт подчеркивает, что нередко </w:t>
      </w:r>
      <w:proofErr w:type="spellStart"/>
      <w:r w:rsidRPr="000774BE">
        <w:rPr>
          <w:sz w:val="28"/>
          <w:szCs w:val="28"/>
        </w:rPr>
        <w:t>трудоголизм</w:t>
      </w:r>
      <w:proofErr w:type="spellEnd"/>
      <w:r w:rsidRPr="000774BE">
        <w:rPr>
          <w:sz w:val="28"/>
          <w:szCs w:val="28"/>
        </w:rPr>
        <w:t xml:space="preserve"> приводит к серьезным срывам.</w:t>
      </w:r>
    </w:p>
    <w:p w:rsidR="000774BE" w:rsidRPr="000774BE" w:rsidRDefault="000774BE" w:rsidP="000774B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0774BE">
        <w:rPr>
          <w:sz w:val="28"/>
          <w:szCs w:val="28"/>
        </w:rPr>
        <w:t>"Вначале кажется, что это хорошо, когда человек так увлечен трудом. Окружающие думают: у него, наверное, с семьей не ладится, зато у него бизнес, он много работает. Это вроде как здорово, ведь есть даже большие достижения. Но это неизбежно позднее может привести к серьезным последствия</w:t>
      </w:r>
      <w:bookmarkStart w:id="0" w:name="_GoBack"/>
      <w:bookmarkEnd w:id="0"/>
      <w:r w:rsidRPr="000774BE">
        <w:rPr>
          <w:sz w:val="28"/>
          <w:szCs w:val="28"/>
        </w:rPr>
        <w:t>м, например, проблемам со здоровьем или потере смысла жизни", - объясняет эксперт.</w:t>
      </w:r>
    </w:p>
    <w:p w:rsidR="000774BE" w:rsidRPr="000774BE" w:rsidRDefault="000774BE" w:rsidP="000774BE">
      <w:pPr>
        <w:pStyle w:val="a3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0774BE">
        <w:rPr>
          <w:sz w:val="28"/>
          <w:szCs w:val="28"/>
        </w:rPr>
        <w:t xml:space="preserve">Психолог подчеркивает, что если не разобраться в причинах </w:t>
      </w:r>
      <w:proofErr w:type="spellStart"/>
      <w:r w:rsidRPr="000774BE">
        <w:rPr>
          <w:sz w:val="28"/>
          <w:szCs w:val="28"/>
        </w:rPr>
        <w:t>трудоголизма</w:t>
      </w:r>
      <w:proofErr w:type="spellEnd"/>
      <w:r w:rsidRPr="000774BE">
        <w:rPr>
          <w:sz w:val="28"/>
          <w:szCs w:val="28"/>
        </w:rPr>
        <w:t>, то человек может уйти в другую зависимость. </w:t>
      </w:r>
    </w:p>
    <w:p w:rsidR="000774BE" w:rsidRPr="000774BE" w:rsidRDefault="000774BE" w:rsidP="000774B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0774BE">
        <w:rPr>
          <w:sz w:val="28"/>
          <w:szCs w:val="28"/>
        </w:rPr>
        <w:t>"Возможен и переход в другие виды зависимости, например</w:t>
      </w:r>
      <w:r>
        <w:rPr>
          <w:sz w:val="28"/>
          <w:szCs w:val="28"/>
        </w:rPr>
        <w:t>,</w:t>
      </w:r>
      <w:r w:rsidRPr="000774BE">
        <w:rPr>
          <w:sz w:val="28"/>
          <w:szCs w:val="28"/>
        </w:rPr>
        <w:t xml:space="preserve"> в алкоголизм. Если реальная потребность не удовлетворяется, которую он пытается компенсировать трудом, то это неизбежно ведет к тяжелым последствиям. Этот вид зависимости также надо лечить с помощью психотерапии. Со специалистом человек разбирается, чего же ему не хватает на самом деле", - резюмирует эксперт. </w:t>
      </w:r>
    </w:p>
    <w:p w:rsidR="000774BE" w:rsidRPr="000774BE" w:rsidRDefault="000774BE" w:rsidP="000774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774BE">
        <w:rPr>
          <w:sz w:val="28"/>
          <w:szCs w:val="28"/>
        </w:rPr>
        <w:t xml:space="preserve">Отметим, ранее психолог и кандидат наук Элис </w:t>
      </w:r>
      <w:proofErr w:type="spellStart"/>
      <w:r w:rsidRPr="000774BE">
        <w:rPr>
          <w:sz w:val="28"/>
          <w:szCs w:val="28"/>
        </w:rPr>
        <w:t>Бойс</w:t>
      </w:r>
      <w:proofErr w:type="spellEnd"/>
      <w:r w:rsidRPr="000774BE">
        <w:rPr>
          <w:sz w:val="28"/>
          <w:szCs w:val="28"/>
        </w:rPr>
        <w:t xml:space="preserve"> назвала эффективные способы противостоять стрессу. Она объяснила, как воспринимать тревожные события, чтобы не нарушить внутреннюю гармонию, подр</w:t>
      </w:r>
      <w:r w:rsidRPr="000774BE">
        <w:rPr>
          <w:sz w:val="28"/>
          <w:szCs w:val="28"/>
        </w:rPr>
        <w:t xml:space="preserve">обнее об этом можно прочитать в нашей статье по ссылке. </w:t>
      </w:r>
    </w:p>
    <w:p w:rsidR="00BC1CB6" w:rsidRDefault="000774BE"/>
    <w:sectPr w:rsidR="00BC1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4BE"/>
    <w:rsid w:val="000774BE"/>
    <w:rsid w:val="004B663F"/>
    <w:rsid w:val="0087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AA91"/>
  <w15:chartTrackingRefBased/>
  <w15:docId w15:val="{E4BD18AB-AA69-4402-AE97-489EA9AA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74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5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0470">
          <w:blockQuote w:val="1"/>
          <w:marLeft w:val="0"/>
          <w:marRight w:val="0"/>
          <w:marTop w:val="0"/>
          <w:marBottom w:val="450"/>
          <w:divBdr>
            <w:top w:val="single" w:sz="12" w:space="19" w:color="FFC400"/>
            <w:left w:val="single" w:sz="12" w:space="19" w:color="FFC400"/>
            <w:bottom w:val="single" w:sz="12" w:space="19" w:color="FFC400"/>
            <w:right w:val="single" w:sz="12" w:space="19" w:color="FFC400"/>
          </w:divBdr>
        </w:div>
      </w:divsChild>
    </w:div>
    <w:div w:id="9106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7911">
          <w:blockQuote w:val="1"/>
          <w:marLeft w:val="0"/>
          <w:marRight w:val="0"/>
          <w:marTop w:val="0"/>
          <w:marBottom w:val="450"/>
          <w:divBdr>
            <w:top w:val="single" w:sz="12" w:space="19" w:color="FFC400"/>
            <w:left w:val="single" w:sz="12" w:space="19" w:color="FFC400"/>
            <w:bottom w:val="single" w:sz="12" w:space="19" w:color="FFC400"/>
            <w:right w:val="single" w:sz="12" w:space="19" w:color="FFC400"/>
          </w:divBdr>
        </w:div>
        <w:div w:id="433676469">
          <w:blockQuote w:val="1"/>
          <w:marLeft w:val="0"/>
          <w:marRight w:val="0"/>
          <w:marTop w:val="0"/>
          <w:marBottom w:val="450"/>
          <w:divBdr>
            <w:top w:val="single" w:sz="12" w:space="19" w:color="FFC400"/>
            <w:left w:val="single" w:sz="12" w:space="19" w:color="FFC400"/>
            <w:bottom w:val="single" w:sz="12" w:space="19" w:color="FFC400"/>
            <w:right w:val="single" w:sz="12" w:space="19" w:color="FFC400"/>
          </w:divBdr>
        </w:div>
      </w:divsChild>
    </w:div>
    <w:div w:id="1552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1</cp:revision>
  <dcterms:created xsi:type="dcterms:W3CDTF">2022-08-05T07:19:00Z</dcterms:created>
  <dcterms:modified xsi:type="dcterms:W3CDTF">2022-08-05T07:22:00Z</dcterms:modified>
</cp:coreProperties>
</file>