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F4" w:rsidRPr="004C72E7" w:rsidRDefault="00DE18B0" w:rsidP="004C72E7">
      <w:pPr>
        <w:pStyle w:val="a3"/>
        <w:shd w:val="clear" w:color="auto" w:fill="FFFFFF"/>
        <w:spacing w:before="0" w:beforeAutospacing="0" w:after="0" w:afterAutospacing="0"/>
        <w:ind w:left="5387"/>
        <w:rPr>
          <w:rStyle w:val="a4"/>
          <w:b w:val="0"/>
          <w:color w:val="000000" w:themeColor="text1"/>
          <w:lang w:val="uk-UA"/>
        </w:rPr>
      </w:pPr>
      <w:r w:rsidRPr="004C72E7">
        <w:rPr>
          <w:rStyle w:val="a4"/>
          <w:b w:val="0"/>
          <w:color w:val="000000" w:themeColor="text1"/>
          <w:lang w:val="uk-UA"/>
        </w:rPr>
        <w:t>Хмельницький міськрайонний суд</w:t>
      </w:r>
    </w:p>
    <w:p w:rsidR="00DE18B0" w:rsidRPr="004C72E7" w:rsidRDefault="00DE18B0" w:rsidP="004C72E7">
      <w:pPr>
        <w:pStyle w:val="a3"/>
        <w:shd w:val="clear" w:color="auto" w:fill="FFFFFF"/>
        <w:spacing w:before="0" w:beforeAutospacing="0" w:after="0" w:afterAutospacing="0"/>
        <w:ind w:left="5387"/>
        <w:rPr>
          <w:color w:val="000000" w:themeColor="text1"/>
          <w:lang w:val="uk-UA"/>
        </w:rPr>
      </w:pPr>
      <w:r w:rsidRPr="004C72E7">
        <w:rPr>
          <w:rStyle w:val="a4"/>
          <w:b w:val="0"/>
          <w:color w:val="000000" w:themeColor="text1"/>
          <w:lang w:val="uk-UA"/>
        </w:rPr>
        <w:t>Хмельницької області</w:t>
      </w:r>
    </w:p>
    <w:p w:rsidR="004C72E7" w:rsidRPr="004C72E7" w:rsidRDefault="00A938F4" w:rsidP="00DE18B0">
      <w:pPr>
        <w:pStyle w:val="a3"/>
        <w:shd w:val="clear" w:color="auto" w:fill="FFFFFF"/>
        <w:spacing w:before="75" w:beforeAutospacing="0" w:after="75" w:afterAutospacing="0"/>
        <w:ind w:left="5387"/>
        <w:rPr>
          <w:rStyle w:val="a4"/>
          <w:b w:val="0"/>
          <w:color w:val="000000" w:themeColor="text1"/>
          <w:lang w:val="uk-UA"/>
        </w:rPr>
      </w:pPr>
      <w:proofErr w:type="spellStart"/>
      <w:r w:rsidRPr="004C72E7">
        <w:rPr>
          <w:rStyle w:val="a4"/>
          <w:color w:val="000000" w:themeColor="text1"/>
        </w:rPr>
        <w:t>Позивач</w:t>
      </w:r>
      <w:proofErr w:type="spellEnd"/>
      <w:r w:rsidRPr="004C72E7">
        <w:rPr>
          <w:rStyle w:val="a4"/>
          <w:color w:val="000000" w:themeColor="text1"/>
        </w:rPr>
        <w:t>:</w:t>
      </w:r>
      <w:r w:rsidR="004C72E7" w:rsidRPr="004C72E7">
        <w:rPr>
          <w:rStyle w:val="a4"/>
          <w:b w:val="0"/>
          <w:color w:val="000000" w:themeColor="text1"/>
        </w:rPr>
        <w:t xml:space="preserve"> </w:t>
      </w:r>
      <w:proofErr w:type="spellStart"/>
      <w:r w:rsidR="004C72E7" w:rsidRPr="004C72E7">
        <w:rPr>
          <w:color w:val="000000" w:themeColor="text1"/>
          <w:lang w:val="uk-UA"/>
        </w:rPr>
        <w:t>Кидкова</w:t>
      </w:r>
      <w:proofErr w:type="spellEnd"/>
      <w:r w:rsidR="004C72E7" w:rsidRPr="004C72E7">
        <w:rPr>
          <w:color w:val="000000" w:themeColor="text1"/>
          <w:lang w:val="uk-UA"/>
        </w:rPr>
        <w:t xml:space="preserve"> Олеся Ігорівна</w:t>
      </w:r>
    </w:p>
    <w:p w:rsidR="004C72E7" w:rsidRPr="004C72E7" w:rsidRDefault="004C72E7" w:rsidP="004C72E7">
      <w:pPr>
        <w:pStyle w:val="a3"/>
        <w:shd w:val="clear" w:color="auto" w:fill="FFFFFF"/>
        <w:spacing w:before="75" w:beforeAutospacing="0" w:after="75" w:afterAutospacing="0"/>
        <w:ind w:left="5387"/>
        <w:rPr>
          <w:color w:val="000000" w:themeColor="text1"/>
          <w:lang w:val="uk-UA"/>
        </w:rPr>
      </w:pPr>
      <w:r w:rsidRPr="004C72E7">
        <w:rPr>
          <w:color w:val="000000" w:themeColor="text1"/>
          <w:lang w:val="uk-UA"/>
        </w:rPr>
        <w:t xml:space="preserve">Адреса: </w:t>
      </w:r>
      <w:r w:rsidRPr="004C72E7">
        <w:rPr>
          <w:color w:val="000000" w:themeColor="text1"/>
          <w:lang w:val="uk-UA"/>
        </w:rPr>
        <w:t xml:space="preserve">29000, </w:t>
      </w:r>
      <w:proofErr w:type="spellStart"/>
      <w:r w:rsidRPr="004C72E7">
        <w:rPr>
          <w:color w:val="000000" w:themeColor="text1"/>
          <w:lang w:val="uk-UA"/>
        </w:rPr>
        <w:t>м.Хмельницький</w:t>
      </w:r>
      <w:proofErr w:type="spellEnd"/>
      <w:r w:rsidRPr="004C72E7">
        <w:rPr>
          <w:color w:val="000000" w:themeColor="text1"/>
          <w:lang w:val="uk-UA"/>
        </w:rPr>
        <w:t xml:space="preserve">, вул. </w:t>
      </w:r>
      <w:r w:rsidRPr="004C72E7">
        <w:rPr>
          <w:color w:val="000000" w:themeColor="text1"/>
          <w:lang w:val="uk-UA"/>
        </w:rPr>
        <w:t>Шевченка 11 кв.58</w:t>
      </w:r>
      <w:r w:rsidRPr="004C72E7">
        <w:rPr>
          <w:color w:val="000000" w:themeColor="text1"/>
          <w:lang w:val="uk-UA"/>
        </w:rPr>
        <w:br/>
        <w:t xml:space="preserve">Ідентифікаційний номер: </w:t>
      </w:r>
      <w:r w:rsidRPr="004C72E7">
        <w:rPr>
          <w:color w:val="000000" w:themeColor="text1"/>
          <w:lang w:val="uk-UA"/>
        </w:rPr>
        <w:t>268597456</w:t>
      </w:r>
      <w:r w:rsidRPr="004C72E7">
        <w:rPr>
          <w:color w:val="000000" w:themeColor="text1"/>
          <w:lang w:val="uk-UA"/>
        </w:rPr>
        <w:br/>
      </w:r>
      <w:proofErr w:type="spellStart"/>
      <w:r w:rsidRPr="004C72E7">
        <w:rPr>
          <w:color w:val="000000" w:themeColor="text1"/>
          <w:lang w:val="uk-UA"/>
        </w:rPr>
        <w:t>Тел</w:t>
      </w:r>
      <w:proofErr w:type="spellEnd"/>
      <w:r w:rsidRPr="004C72E7">
        <w:rPr>
          <w:color w:val="000000" w:themeColor="text1"/>
          <w:lang w:val="uk-UA"/>
        </w:rPr>
        <w:t>.: 073-073-60-60</w:t>
      </w:r>
    </w:p>
    <w:p w:rsidR="00A938F4" w:rsidRPr="004C72E7" w:rsidRDefault="00A938F4" w:rsidP="00DE18B0">
      <w:pPr>
        <w:pStyle w:val="a3"/>
        <w:shd w:val="clear" w:color="auto" w:fill="FFFFFF"/>
        <w:spacing w:before="75" w:beforeAutospacing="0" w:after="75" w:afterAutospacing="0"/>
        <w:ind w:left="5387"/>
        <w:rPr>
          <w:color w:val="000000" w:themeColor="text1"/>
          <w:lang w:val="uk-UA"/>
        </w:rPr>
      </w:pPr>
      <w:r w:rsidRPr="004C72E7">
        <w:rPr>
          <w:color w:val="000000" w:themeColor="text1"/>
        </w:rPr>
        <w:t> </w:t>
      </w:r>
    </w:p>
    <w:p w:rsidR="004C72E7" w:rsidRPr="004C72E7" w:rsidRDefault="00A938F4" w:rsidP="00DE18B0">
      <w:pPr>
        <w:pStyle w:val="a3"/>
        <w:shd w:val="clear" w:color="auto" w:fill="FFFFFF"/>
        <w:spacing w:before="75" w:beforeAutospacing="0" w:after="75" w:afterAutospacing="0"/>
        <w:ind w:left="5387"/>
        <w:rPr>
          <w:color w:val="000000" w:themeColor="text1"/>
          <w:lang w:val="uk-UA"/>
        </w:rPr>
      </w:pPr>
      <w:r w:rsidRPr="004C72E7">
        <w:rPr>
          <w:rStyle w:val="a4"/>
          <w:b w:val="0"/>
          <w:color w:val="000000" w:themeColor="text1"/>
          <w:lang w:val="uk-UA"/>
        </w:rPr>
        <w:t xml:space="preserve">Відповідач: </w:t>
      </w:r>
      <w:proofErr w:type="spellStart"/>
      <w:r w:rsidR="004C72E7" w:rsidRPr="004C72E7">
        <w:rPr>
          <w:color w:val="000000" w:themeColor="text1"/>
          <w:lang w:val="uk-UA"/>
        </w:rPr>
        <w:t>Кидков</w:t>
      </w:r>
      <w:proofErr w:type="spellEnd"/>
      <w:r w:rsidR="004C72E7" w:rsidRPr="004C72E7">
        <w:rPr>
          <w:color w:val="000000" w:themeColor="text1"/>
          <w:lang w:val="uk-UA"/>
        </w:rPr>
        <w:t xml:space="preserve"> Артем</w:t>
      </w:r>
      <w:r w:rsidR="004C72E7" w:rsidRPr="004C72E7">
        <w:rPr>
          <w:color w:val="000000" w:themeColor="text1"/>
          <w:lang w:val="uk-UA"/>
        </w:rPr>
        <w:t xml:space="preserve"> Андрійович</w:t>
      </w:r>
    </w:p>
    <w:p w:rsidR="00A938F4" w:rsidRPr="004C72E7" w:rsidRDefault="004C72E7" w:rsidP="00DE18B0">
      <w:pPr>
        <w:pStyle w:val="a3"/>
        <w:shd w:val="clear" w:color="auto" w:fill="FFFFFF"/>
        <w:spacing w:before="75" w:beforeAutospacing="0" w:after="75" w:afterAutospacing="0"/>
        <w:ind w:left="5387"/>
        <w:rPr>
          <w:color w:val="000000" w:themeColor="text1"/>
        </w:rPr>
      </w:pPr>
      <w:r w:rsidRPr="004C72E7">
        <w:rPr>
          <w:color w:val="000000" w:themeColor="text1"/>
          <w:lang w:val="uk-UA"/>
        </w:rPr>
        <w:t xml:space="preserve"> </w:t>
      </w:r>
      <w:r w:rsidR="00A938F4" w:rsidRPr="004C72E7">
        <w:rPr>
          <w:color w:val="000000" w:themeColor="text1"/>
          <w:lang w:val="uk-UA"/>
        </w:rPr>
        <w:t xml:space="preserve">Адреса: </w:t>
      </w:r>
      <w:r w:rsidRPr="004C72E7">
        <w:rPr>
          <w:color w:val="000000" w:themeColor="text1"/>
          <w:lang w:val="uk-UA"/>
        </w:rPr>
        <w:t xml:space="preserve">29000, </w:t>
      </w:r>
      <w:proofErr w:type="spellStart"/>
      <w:r w:rsidRPr="004C72E7">
        <w:rPr>
          <w:color w:val="000000" w:themeColor="text1"/>
          <w:lang w:val="uk-UA"/>
        </w:rPr>
        <w:t>м.Хмельницький</w:t>
      </w:r>
      <w:proofErr w:type="spellEnd"/>
      <w:r w:rsidRPr="004C72E7">
        <w:rPr>
          <w:color w:val="000000" w:themeColor="text1"/>
          <w:lang w:val="uk-UA"/>
        </w:rPr>
        <w:t>, вул. Шевченка 11 кв.</w:t>
      </w:r>
      <w:r w:rsidRPr="004C72E7">
        <w:rPr>
          <w:color w:val="000000" w:themeColor="text1"/>
          <w:lang w:val="uk-UA"/>
        </w:rPr>
        <w:t>69</w:t>
      </w:r>
      <w:r w:rsidR="00A938F4" w:rsidRPr="004C72E7">
        <w:rPr>
          <w:color w:val="000000" w:themeColor="text1"/>
        </w:rPr>
        <w:br/>
      </w:r>
      <w:proofErr w:type="spellStart"/>
      <w:r w:rsidRPr="004C72E7">
        <w:rPr>
          <w:color w:val="000000" w:themeColor="text1"/>
        </w:rPr>
        <w:t>Ідентифікаційний</w:t>
      </w:r>
      <w:proofErr w:type="spellEnd"/>
      <w:r w:rsidRPr="004C72E7">
        <w:rPr>
          <w:color w:val="000000" w:themeColor="text1"/>
        </w:rPr>
        <w:t xml:space="preserve"> номер:695874236</w:t>
      </w:r>
      <w:r w:rsidR="00A938F4" w:rsidRPr="004C72E7">
        <w:rPr>
          <w:color w:val="000000" w:themeColor="text1"/>
        </w:rPr>
        <w:br/>
        <w:t>Тел.: 073-073-60-60</w:t>
      </w:r>
    </w:p>
    <w:p w:rsidR="00A938F4" w:rsidRPr="004C72E7" w:rsidRDefault="00A938F4" w:rsidP="00DE18B0">
      <w:pPr>
        <w:pStyle w:val="a3"/>
        <w:shd w:val="clear" w:color="auto" w:fill="FFFFFF"/>
        <w:spacing w:before="75" w:beforeAutospacing="0" w:after="75" w:afterAutospacing="0"/>
        <w:ind w:left="5387"/>
        <w:rPr>
          <w:color w:val="000000" w:themeColor="text1"/>
        </w:rPr>
      </w:pPr>
      <w:r w:rsidRPr="004C72E7">
        <w:rPr>
          <w:rStyle w:val="a4"/>
          <w:b w:val="0"/>
          <w:color w:val="000000" w:themeColor="text1"/>
        </w:rPr>
        <w:t>Справа №</w:t>
      </w:r>
      <w:r w:rsidR="004C72E7" w:rsidRPr="004C72E7">
        <w:rPr>
          <w:rStyle w:val="a4"/>
          <w:b w:val="0"/>
          <w:color w:val="000000" w:themeColor="text1"/>
          <w:lang w:val="uk-UA"/>
        </w:rPr>
        <w:t>26547/65</w:t>
      </w:r>
      <w:r w:rsidRPr="004C72E7">
        <w:rPr>
          <w:color w:val="000000" w:themeColor="text1"/>
        </w:rPr>
        <w:br/>
      </w:r>
    </w:p>
    <w:p w:rsidR="00191BE1" w:rsidRPr="004C72E7" w:rsidRDefault="00191BE1" w:rsidP="00191BE1">
      <w:pPr>
        <w:pStyle w:val="a3"/>
        <w:shd w:val="clear" w:color="auto" w:fill="FFFFFF"/>
        <w:spacing w:before="75" w:beforeAutospacing="0" w:after="75" w:afterAutospacing="0"/>
        <w:jc w:val="center"/>
        <w:rPr>
          <w:rStyle w:val="a4"/>
          <w:color w:val="000000" w:themeColor="text1"/>
        </w:rPr>
      </w:pPr>
    </w:p>
    <w:p w:rsidR="00A938F4" w:rsidRPr="004C72E7" w:rsidRDefault="00A938F4" w:rsidP="00191BE1">
      <w:pPr>
        <w:pStyle w:val="a3"/>
        <w:shd w:val="clear" w:color="auto" w:fill="FFFFFF"/>
        <w:spacing w:before="75" w:beforeAutospacing="0" w:after="75" w:afterAutospacing="0"/>
        <w:jc w:val="center"/>
        <w:rPr>
          <w:color w:val="000000" w:themeColor="text1"/>
        </w:rPr>
      </w:pPr>
      <w:proofErr w:type="spellStart"/>
      <w:r w:rsidRPr="004C72E7">
        <w:rPr>
          <w:rStyle w:val="a4"/>
          <w:color w:val="000000" w:themeColor="text1"/>
        </w:rPr>
        <w:t>Клопотання</w:t>
      </w:r>
      <w:proofErr w:type="spellEnd"/>
      <w:r w:rsidRPr="004C72E7">
        <w:rPr>
          <w:color w:val="000000" w:themeColor="text1"/>
        </w:rPr>
        <w:br/>
      </w:r>
      <w:r w:rsidRPr="004C72E7">
        <w:rPr>
          <w:rStyle w:val="a4"/>
          <w:color w:val="000000" w:themeColor="text1"/>
          <w:lang w:val="uk-UA"/>
        </w:rPr>
        <w:t>п</w:t>
      </w:r>
      <w:proofErr w:type="spellStart"/>
      <w:r w:rsidRPr="004C72E7">
        <w:rPr>
          <w:rStyle w:val="a4"/>
          <w:color w:val="000000" w:themeColor="text1"/>
        </w:rPr>
        <w:t>ро</w:t>
      </w:r>
      <w:proofErr w:type="spellEnd"/>
      <w:r w:rsidRPr="004C72E7">
        <w:rPr>
          <w:rStyle w:val="a4"/>
          <w:color w:val="000000" w:themeColor="text1"/>
        </w:rPr>
        <w:t xml:space="preserve"> </w:t>
      </w:r>
      <w:proofErr w:type="spellStart"/>
      <w:r w:rsidRPr="004C72E7">
        <w:rPr>
          <w:rStyle w:val="a4"/>
          <w:color w:val="000000" w:themeColor="text1"/>
        </w:rPr>
        <w:t>розгляд</w:t>
      </w:r>
      <w:proofErr w:type="spellEnd"/>
      <w:r w:rsidRPr="004C72E7">
        <w:rPr>
          <w:rStyle w:val="a4"/>
          <w:color w:val="000000" w:themeColor="text1"/>
        </w:rPr>
        <w:t xml:space="preserve"> </w:t>
      </w:r>
      <w:proofErr w:type="spellStart"/>
      <w:r w:rsidRPr="004C72E7">
        <w:rPr>
          <w:rStyle w:val="a4"/>
          <w:color w:val="000000" w:themeColor="text1"/>
        </w:rPr>
        <w:t>справи</w:t>
      </w:r>
      <w:proofErr w:type="spellEnd"/>
      <w:r w:rsidRPr="004C72E7">
        <w:rPr>
          <w:rStyle w:val="a4"/>
          <w:color w:val="000000" w:themeColor="text1"/>
        </w:rPr>
        <w:t xml:space="preserve"> в порядку </w:t>
      </w:r>
      <w:r w:rsidRPr="004C72E7">
        <w:rPr>
          <w:rStyle w:val="a4"/>
          <w:color w:val="000000" w:themeColor="text1"/>
          <w:lang w:val="uk-UA"/>
        </w:rPr>
        <w:t>спрощеного</w:t>
      </w:r>
      <w:r w:rsidRPr="004C72E7">
        <w:rPr>
          <w:rStyle w:val="a4"/>
          <w:color w:val="000000" w:themeColor="text1"/>
        </w:rPr>
        <w:t xml:space="preserve"> </w:t>
      </w:r>
      <w:proofErr w:type="spellStart"/>
      <w:r w:rsidRPr="004C72E7">
        <w:rPr>
          <w:rStyle w:val="a4"/>
          <w:color w:val="000000" w:themeColor="text1"/>
        </w:rPr>
        <w:t>позовного</w:t>
      </w:r>
      <w:proofErr w:type="spellEnd"/>
      <w:r w:rsidRPr="004C72E7">
        <w:rPr>
          <w:rStyle w:val="a4"/>
          <w:color w:val="000000" w:themeColor="text1"/>
        </w:rPr>
        <w:t xml:space="preserve"> </w:t>
      </w:r>
      <w:proofErr w:type="spellStart"/>
      <w:r w:rsidRPr="004C72E7">
        <w:rPr>
          <w:rStyle w:val="a4"/>
          <w:color w:val="000000" w:themeColor="text1"/>
        </w:rPr>
        <w:t>провадження</w:t>
      </w:r>
      <w:proofErr w:type="spellEnd"/>
    </w:p>
    <w:p w:rsidR="00F053DF" w:rsidRPr="004C72E7" w:rsidRDefault="00A938F4" w:rsidP="000F3E70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color w:val="000000" w:themeColor="text1"/>
        </w:rPr>
      </w:pPr>
      <w:r w:rsidRPr="004C72E7">
        <w:rPr>
          <w:color w:val="000000" w:themeColor="text1"/>
        </w:rPr>
        <w:t xml:space="preserve">В </w:t>
      </w:r>
      <w:proofErr w:type="spellStart"/>
      <w:r w:rsidRPr="004C72E7">
        <w:rPr>
          <w:color w:val="000000" w:themeColor="text1"/>
        </w:rPr>
        <w:t>провадженні</w:t>
      </w:r>
      <w:proofErr w:type="spellEnd"/>
      <w:r w:rsidRPr="004C72E7">
        <w:rPr>
          <w:color w:val="000000" w:themeColor="text1"/>
        </w:rPr>
        <w:t xml:space="preserve"> </w:t>
      </w:r>
      <w:r w:rsidRPr="004C72E7">
        <w:rPr>
          <w:color w:val="000000" w:themeColor="text1"/>
          <w:lang w:val="uk-UA"/>
        </w:rPr>
        <w:t>Хмельницького міськрайонного суду Хмельницької області</w:t>
      </w:r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знаходиться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цивільна</w:t>
      </w:r>
      <w:proofErr w:type="spellEnd"/>
      <w:r w:rsidRPr="004C72E7">
        <w:rPr>
          <w:color w:val="000000" w:themeColor="text1"/>
        </w:rPr>
        <w:t xml:space="preserve"> справа №</w:t>
      </w:r>
      <w:r w:rsidRPr="004C72E7">
        <w:rPr>
          <w:color w:val="000000" w:themeColor="text1"/>
          <w:lang w:val="uk-UA"/>
        </w:rPr>
        <w:t>4768/46</w:t>
      </w:r>
      <w:r w:rsidRPr="004C72E7">
        <w:rPr>
          <w:color w:val="000000" w:themeColor="text1"/>
        </w:rPr>
        <w:t xml:space="preserve"> за </w:t>
      </w:r>
      <w:proofErr w:type="spellStart"/>
      <w:r w:rsidRPr="004C72E7">
        <w:rPr>
          <w:color w:val="000000" w:themeColor="text1"/>
        </w:rPr>
        <w:t>позовом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="00191BE1" w:rsidRPr="004C72E7">
        <w:rPr>
          <w:color w:val="000000" w:themeColor="text1"/>
          <w:lang w:val="uk-UA"/>
        </w:rPr>
        <w:t>Кидкової</w:t>
      </w:r>
      <w:proofErr w:type="spellEnd"/>
      <w:r w:rsidR="00191BE1" w:rsidRPr="004C72E7">
        <w:rPr>
          <w:color w:val="000000" w:themeColor="text1"/>
          <w:lang w:val="uk-UA"/>
        </w:rPr>
        <w:t xml:space="preserve"> Олесі Ігорівни</w:t>
      </w:r>
      <w:r w:rsidR="00191BE1" w:rsidRPr="004C72E7">
        <w:rPr>
          <w:color w:val="000000" w:themeColor="text1"/>
        </w:rPr>
        <w:t xml:space="preserve"> </w:t>
      </w:r>
      <w:r w:rsidRPr="004C72E7">
        <w:rPr>
          <w:color w:val="000000" w:themeColor="text1"/>
        </w:rPr>
        <w:t>до</w:t>
      </w:r>
      <w:r w:rsidR="00191BE1" w:rsidRPr="004C72E7">
        <w:rPr>
          <w:color w:val="000000" w:themeColor="text1"/>
          <w:lang w:val="uk-UA"/>
        </w:rPr>
        <w:t xml:space="preserve"> </w:t>
      </w:r>
      <w:proofErr w:type="spellStart"/>
      <w:r w:rsidR="00191BE1" w:rsidRPr="004C72E7">
        <w:rPr>
          <w:color w:val="000000" w:themeColor="text1"/>
          <w:lang w:val="uk-UA"/>
        </w:rPr>
        <w:t>Кидкового</w:t>
      </w:r>
      <w:proofErr w:type="spellEnd"/>
      <w:r w:rsidR="00191BE1" w:rsidRPr="004C72E7">
        <w:rPr>
          <w:color w:val="000000" w:themeColor="text1"/>
          <w:lang w:val="uk-UA"/>
        </w:rPr>
        <w:t xml:space="preserve"> Артема Андрійовича</w:t>
      </w:r>
      <w:r w:rsidRPr="004C72E7">
        <w:rPr>
          <w:color w:val="000000" w:themeColor="text1"/>
        </w:rPr>
        <w:t xml:space="preserve"> про </w:t>
      </w:r>
      <w:proofErr w:type="spellStart"/>
      <w:r w:rsidRPr="004C72E7">
        <w:rPr>
          <w:color w:val="000000" w:themeColor="text1"/>
        </w:rPr>
        <w:t>стягнення</w:t>
      </w:r>
      <w:proofErr w:type="spellEnd"/>
      <w:r w:rsidRPr="004C72E7">
        <w:rPr>
          <w:color w:val="000000" w:themeColor="text1"/>
        </w:rPr>
        <w:t xml:space="preserve"> </w:t>
      </w:r>
      <w:r w:rsidR="000832D7" w:rsidRPr="004C72E7">
        <w:rPr>
          <w:color w:val="000000" w:themeColor="text1"/>
          <w:lang w:val="uk-UA"/>
        </w:rPr>
        <w:t>аліментів</w:t>
      </w:r>
      <w:r w:rsidRPr="004C72E7">
        <w:rPr>
          <w:color w:val="000000" w:themeColor="text1"/>
        </w:rPr>
        <w:t>.</w:t>
      </w:r>
    </w:p>
    <w:p w:rsidR="000832D7" w:rsidRPr="004C72E7" w:rsidRDefault="00A938F4" w:rsidP="000F3E70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color w:val="000000" w:themeColor="text1"/>
        </w:rPr>
      </w:pPr>
      <w:proofErr w:type="spellStart"/>
      <w:r w:rsidRPr="004C72E7">
        <w:rPr>
          <w:color w:val="000000" w:themeColor="text1"/>
        </w:rPr>
        <w:t>Відповідно</w:t>
      </w:r>
      <w:proofErr w:type="spellEnd"/>
      <w:r w:rsidRPr="004C72E7">
        <w:rPr>
          <w:color w:val="000000" w:themeColor="text1"/>
        </w:rPr>
        <w:t xml:space="preserve"> до </w:t>
      </w:r>
      <w:proofErr w:type="spellStart"/>
      <w:r w:rsidRPr="004C72E7">
        <w:rPr>
          <w:color w:val="000000" w:themeColor="text1"/>
        </w:rPr>
        <w:t>ухвали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від</w:t>
      </w:r>
      <w:proofErr w:type="spellEnd"/>
      <w:r w:rsidRPr="004C72E7">
        <w:rPr>
          <w:color w:val="000000" w:themeColor="text1"/>
        </w:rPr>
        <w:t xml:space="preserve"> </w:t>
      </w:r>
      <w:r w:rsidR="00865DE4">
        <w:rPr>
          <w:color w:val="000000" w:themeColor="text1"/>
          <w:lang w:val="uk-UA"/>
        </w:rPr>
        <w:t>13</w:t>
      </w:r>
      <w:r w:rsidR="00865DE4">
        <w:rPr>
          <w:color w:val="000000" w:themeColor="text1"/>
        </w:rPr>
        <w:t>.10</w:t>
      </w:r>
      <w:bookmarkStart w:id="0" w:name="_GoBack"/>
      <w:bookmarkEnd w:id="0"/>
      <w:r w:rsidRPr="004C72E7">
        <w:rPr>
          <w:color w:val="000000" w:themeColor="text1"/>
        </w:rPr>
        <w:t xml:space="preserve">.2018 року </w:t>
      </w:r>
      <w:proofErr w:type="spellStart"/>
      <w:r w:rsidRPr="004C72E7">
        <w:rPr>
          <w:color w:val="000000" w:themeColor="text1"/>
        </w:rPr>
        <w:t>винесеної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суддею</w:t>
      </w:r>
      <w:proofErr w:type="spellEnd"/>
      <w:r w:rsidRPr="004C72E7">
        <w:rPr>
          <w:color w:val="000000" w:themeColor="text1"/>
        </w:rPr>
        <w:t xml:space="preserve"> </w:t>
      </w:r>
      <w:r w:rsidRPr="004C72E7">
        <w:rPr>
          <w:color w:val="000000" w:themeColor="text1"/>
          <w:lang w:val="uk-UA"/>
        </w:rPr>
        <w:t>Хмельницького міськрайонного суду Хмельницької області</w:t>
      </w:r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Бабко</w:t>
      </w:r>
      <w:proofErr w:type="spellEnd"/>
      <w:r w:rsidRPr="004C72E7">
        <w:rPr>
          <w:color w:val="000000" w:themeColor="text1"/>
        </w:rPr>
        <w:t xml:space="preserve"> В.В. </w:t>
      </w:r>
      <w:proofErr w:type="spellStart"/>
      <w:r w:rsidRPr="004C72E7">
        <w:rPr>
          <w:color w:val="000000" w:themeColor="text1"/>
        </w:rPr>
        <w:t>розгляд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справи</w:t>
      </w:r>
      <w:proofErr w:type="spellEnd"/>
      <w:r w:rsidRPr="004C72E7">
        <w:rPr>
          <w:color w:val="000000" w:themeColor="text1"/>
        </w:rPr>
        <w:t xml:space="preserve"> буде </w:t>
      </w:r>
      <w:proofErr w:type="spellStart"/>
      <w:r w:rsidRPr="004C72E7">
        <w:rPr>
          <w:color w:val="000000" w:themeColor="text1"/>
        </w:rPr>
        <w:t>проводитись</w:t>
      </w:r>
      <w:proofErr w:type="spellEnd"/>
      <w:r w:rsidRPr="004C72E7">
        <w:rPr>
          <w:color w:val="000000" w:themeColor="text1"/>
        </w:rPr>
        <w:t xml:space="preserve"> за правилами </w:t>
      </w:r>
      <w:r w:rsidR="000832D7" w:rsidRPr="004C72E7">
        <w:rPr>
          <w:color w:val="000000" w:themeColor="text1"/>
          <w:lang w:val="uk-UA"/>
        </w:rPr>
        <w:t>загального</w:t>
      </w:r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позовного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прова</w:t>
      </w:r>
      <w:r w:rsidR="000832D7" w:rsidRPr="004C72E7">
        <w:rPr>
          <w:color w:val="000000" w:themeColor="text1"/>
        </w:rPr>
        <w:t>дження</w:t>
      </w:r>
      <w:proofErr w:type="spellEnd"/>
      <w:r w:rsidR="000832D7" w:rsidRPr="004C72E7">
        <w:rPr>
          <w:color w:val="000000" w:themeColor="text1"/>
        </w:rPr>
        <w:t>.</w:t>
      </w:r>
    </w:p>
    <w:p w:rsidR="00191BE1" w:rsidRPr="004C72E7" w:rsidRDefault="00A938F4" w:rsidP="000F3E70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color w:val="000000" w:themeColor="text1"/>
          <w:lang w:val="uk-UA"/>
        </w:rPr>
      </w:pPr>
      <w:proofErr w:type="spellStart"/>
      <w:r w:rsidRPr="004C72E7">
        <w:rPr>
          <w:color w:val="000000" w:themeColor="text1"/>
        </w:rPr>
        <w:t>Слід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зазначити</w:t>
      </w:r>
      <w:proofErr w:type="spellEnd"/>
      <w:r w:rsidRPr="004C72E7">
        <w:rPr>
          <w:color w:val="000000" w:themeColor="text1"/>
        </w:rPr>
        <w:t xml:space="preserve">, </w:t>
      </w:r>
      <w:proofErr w:type="spellStart"/>
      <w:r w:rsidRPr="004C72E7">
        <w:rPr>
          <w:color w:val="000000" w:themeColor="text1"/>
        </w:rPr>
        <w:t>що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існує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не</w:t>
      </w:r>
      <w:r w:rsidR="000832D7" w:rsidRPr="004C72E7">
        <w:rPr>
          <w:color w:val="000000" w:themeColor="text1"/>
        </w:rPr>
        <w:t>обхідність</w:t>
      </w:r>
      <w:proofErr w:type="spellEnd"/>
      <w:r w:rsidR="000832D7" w:rsidRPr="004C72E7">
        <w:rPr>
          <w:color w:val="000000" w:themeColor="text1"/>
        </w:rPr>
        <w:t xml:space="preserve"> у </w:t>
      </w:r>
      <w:proofErr w:type="spellStart"/>
      <w:r w:rsidR="000832D7" w:rsidRPr="004C72E7">
        <w:rPr>
          <w:color w:val="000000" w:themeColor="text1"/>
        </w:rPr>
        <w:t>розгляді</w:t>
      </w:r>
      <w:proofErr w:type="spellEnd"/>
      <w:r w:rsidR="000832D7" w:rsidRPr="004C72E7">
        <w:rPr>
          <w:color w:val="000000" w:themeColor="text1"/>
        </w:rPr>
        <w:t xml:space="preserve"> </w:t>
      </w:r>
      <w:proofErr w:type="spellStart"/>
      <w:r w:rsidR="000832D7" w:rsidRPr="004C72E7">
        <w:rPr>
          <w:color w:val="000000" w:themeColor="text1"/>
        </w:rPr>
        <w:t>справи</w:t>
      </w:r>
      <w:proofErr w:type="spellEnd"/>
      <w:r w:rsidR="000832D7" w:rsidRPr="004C72E7">
        <w:rPr>
          <w:color w:val="000000" w:themeColor="text1"/>
        </w:rPr>
        <w:t xml:space="preserve"> в </w:t>
      </w:r>
      <w:proofErr w:type="spellStart"/>
      <w:r w:rsidR="000832D7" w:rsidRPr="004C72E7">
        <w:rPr>
          <w:color w:val="000000" w:themeColor="text1"/>
        </w:rPr>
        <w:t>спрощеному</w:t>
      </w:r>
      <w:proofErr w:type="spellEnd"/>
      <w:r w:rsidR="000832D7" w:rsidRPr="004C72E7">
        <w:rPr>
          <w:color w:val="000000" w:themeColor="text1"/>
        </w:rPr>
        <w:t xml:space="preserve"> </w:t>
      </w:r>
      <w:proofErr w:type="spellStart"/>
      <w:r w:rsidR="000832D7" w:rsidRPr="004C72E7">
        <w:rPr>
          <w:color w:val="000000" w:themeColor="text1"/>
        </w:rPr>
        <w:t>позовному</w:t>
      </w:r>
      <w:proofErr w:type="spellEnd"/>
      <w:r w:rsidR="000832D7" w:rsidRPr="004C72E7">
        <w:rPr>
          <w:color w:val="000000" w:themeColor="text1"/>
        </w:rPr>
        <w:t xml:space="preserve"> </w:t>
      </w:r>
      <w:proofErr w:type="spellStart"/>
      <w:r w:rsidR="000832D7" w:rsidRPr="004C72E7">
        <w:rPr>
          <w:color w:val="000000" w:themeColor="text1"/>
        </w:rPr>
        <w:t>провадженні</w:t>
      </w:r>
      <w:proofErr w:type="spellEnd"/>
      <w:r w:rsidR="000832D7" w:rsidRPr="004C72E7">
        <w:rPr>
          <w:color w:val="000000" w:themeColor="text1"/>
        </w:rPr>
        <w:t xml:space="preserve">, </w:t>
      </w:r>
      <w:proofErr w:type="spellStart"/>
      <w:r w:rsidRPr="004C72E7">
        <w:rPr>
          <w:color w:val="000000" w:themeColor="text1"/>
        </w:rPr>
        <w:t>відп</w:t>
      </w:r>
      <w:r w:rsidR="000832D7" w:rsidRPr="004C72E7">
        <w:rPr>
          <w:color w:val="000000" w:themeColor="text1"/>
        </w:rPr>
        <w:t>овідно</w:t>
      </w:r>
      <w:proofErr w:type="spellEnd"/>
      <w:r w:rsidR="000832D7" w:rsidRPr="004C72E7">
        <w:rPr>
          <w:color w:val="000000" w:themeColor="text1"/>
        </w:rPr>
        <w:t xml:space="preserve"> до п.</w:t>
      </w:r>
      <w:r w:rsidR="00191BE1" w:rsidRPr="004C72E7">
        <w:rPr>
          <w:color w:val="000000" w:themeColor="text1"/>
          <w:lang w:val="uk-UA"/>
        </w:rPr>
        <w:t>1 ч</w:t>
      </w:r>
      <w:r w:rsidR="000F3E70" w:rsidRPr="004C72E7">
        <w:rPr>
          <w:color w:val="000000" w:themeColor="text1"/>
          <w:lang w:val="uk-UA"/>
        </w:rPr>
        <w:t>.</w:t>
      </w:r>
      <w:r w:rsidR="00191BE1" w:rsidRPr="004C72E7">
        <w:rPr>
          <w:color w:val="000000" w:themeColor="text1"/>
          <w:lang w:val="uk-UA"/>
        </w:rPr>
        <w:t>4</w:t>
      </w:r>
      <w:r w:rsidR="000832D7" w:rsidRPr="004C72E7">
        <w:rPr>
          <w:color w:val="000000" w:themeColor="text1"/>
        </w:rPr>
        <w:t xml:space="preserve"> ст.19 ЦПК </w:t>
      </w:r>
      <w:proofErr w:type="spellStart"/>
      <w:r w:rsidR="000832D7" w:rsidRPr="004C72E7">
        <w:rPr>
          <w:color w:val="000000" w:themeColor="text1"/>
        </w:rPr>
        <w:t>України</w:t>
      </w:r>
      <w:proofErr w:type="spellEnd"/>
      <w:r w:rsidR="00191BE1" w:rsidRPr="004C72E7">
        <w:rPr>
          <w:color w:val="000000" w:themeColor="text1"/>
        </w:rPr>
        <w:t xml:space="preserve">, </w:t>
      </w:r>
      <w:proofErr w:type="spellStart"/>
      <w:r w:rsidR="00191BE1" w:rsidRPr="004C72E7">
        <w:rPr>
          <w:color w:val="000000" w:themeColor="text1"/>
        </w:rPr>
        <w:t>оскільки</w:t>
      </w:r>
      <w:proofErr w:type="spellEnd"/>
      <w:r w:rsidR="00191BE1" w:rsidRPr="004C72E7">
        <w:rPr>
          <w:color w:val="000000" w:themeColor="text1"/>
        </w:rPr>
        <w:t xml:space="preserve"> </w:t>
      </w:r>
      <w:r w:rsidR="00191BE1" w:rsidRPr="004C72E7">
        <w:rPr>
          <w:color w:val="000000" w:themeColor="text1"/>
          <w:lang w:val="uk-UA"/>
        </w:rPr>
        <w:t>д</w:t>
      </w:r>
      <w:proofErr w:type="spellStart"/>
      <w:r w:rsidRPr="004C72E7">
        <w:rPr>
          <w:color w:val="000000" w:themeColor="text1"/>
        </w:rPr>
        <w:t>ана</w:t>
      </w:r>
      <w:proofErr w:type="spellEnd"/>
      <w:r w:rsidRPr="004C72E7">
        <w:rPr>
          <w:color w:val="000000" w:themeColor="text1"/>
        </w:rPr>
        <w:t xml:space="preserve"> справа</w:t>
      </w:r>
      <w:r w:rsidR="00191BE1" w:rsidRPr="004C72E7">
        <w:rPr>
          <w:color w:val="000000" w:themeColor="text1"/>
          <w:lang w:val="uk-UA"/>
        </w:rPr>
        <w:t xml:space="preserve"> є малозначною</w:t>
      </w:r>
      <w:r w:rsidRPr="004C72E7">
        <w:rPr>
          <w:color w:val="000000" w:themeColor="text1"/>
        </w:rPr>
        <w:t xml:space="preserve">, </w:t>
      </w:r>
      <w:proofErr w:type="spellStart"/>
      <w:r w:rsidRPr="004C72E7">
        <w:rPr>
          <w:color w:val="000000" w:themeColor="text1"/>
        </w:rPr>
        <w:t>потребує</w:t>
      </w:r>
      <w:proofErr w:type="spellEnd"/>
      <w:r w:rsidRPr="004C72E7">
        <w:rPr>
          <w:color w:val="000000" w:themeColor="text1"/>
        </w:rPr>
        <w:t xml:space="preserve"> </w:t>
      </w:r>
      <w:r w:rsidR="00063F0F" w:rsidRPr="004C72E7">
        <w:rPr>
          <w:color w:val="000000" w:themeColor="text1"/>
          <w:lang w:val="uk-UA"/>
        </w:rPr>
        <w:t>швидкого</w:t>
      </w:r>
      <w:r w:rsidRPr="004C72E7">
        <w:rPr>
          <w:color w:val="000000" w:themeColor="text1"/>
        </w:rPr>
        <w:t xml:space="preserve"> </w:t>
      </w:r>
      <w:r w:rsidR="00063F0F" w:rsidRPr="004C72E7">
        <w:rPr>
          <w:color w:val="000000" w:themeColor="text1"/>
          <w:lang w:val="uk-UA"/>
        </w:rPr>
        <w:t>вирішення справи</w:t>
      </w:r>
      <w:r w:rsidR="00191BE1" w:rsidRPr="004C72E7">
        <w:rPr>
          <w:color w:val="000000" w:themeColor="text1"/>
        </w:rPr>
        <w:t xml:space="preserve"> по </w:t>
      </w:r>
      <w:proofErr w:type="spellStart"/>
      <w:r w:rsidR="00191BE1" w:rsidRPr="004C72E7">
        <w:rPr>
          <w:color w:val="000000" w:themeColor="text1"/>
        </w:rPr>
        <w:t>суті</w:t>
      </w:r>
      <w:proofErr w:type="spellEnd"/>
      <w:r w:rsidR="00191BE1" w:rsidRPr="004C72E7">
        <w:rPr>
          <w:color w:val="000000" w:themeColor="text1"/>
          <w:lang w:val="uk-UA"/>
        </w:rPr>
        <w:t>.</w:t>
      </w:r>
    </w:p>
    <w:p w:rsidR="00191BE1" w:rsidRPr="004C72E7" w:rsidRDefault="000F3E70" w:rsidP="000F3E70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C72E7">
        <w:rPr>
          <w:color w:val="000000" w:themeColor="text1"/>
          <w:lang w:val="uk-UA"/>
        </w:rPr>
        <w:t xml:space="preserve">Відповідно </w:t>
      </w:r>
      <w:r w:rsidR="00191BE1" w:rsidRPr="004C72E7">
        <w:rPr>
          <w:color w:val="000000" w:themeColor="text1"/>
          <w:lang w:val="uk-UA"/>
        </w:rPr>
        <w:t xml:space="preserve">ч. </w:t>
      </w:r>
      <w:r w:rsidR="00191BE1" w:rsidRPr="004C72E7">
        <w:rPr>
          <w:color w:val="000000" w:themeColor="text1"/>
        </w:rPr>
        <w:t>6.</w:t>
      </w:r>
      <w:r w:rsidR="00191BE1" w:rsidRPr="004C72E7">
        <w:rPr>
          <w:color w:val="000000" w:themeColor="text1"/>
          <w:lang w:val="uk-UA"/>
        </w:rPr>
        <w:t xml:space="preserve"> </w:t>
      </w:r>
      <w:proofErr w:type="spellStart"/>
      <w:r w:rsidR="00191BE1" w:rsidRPr="004C72E7">
        <w:rPr>
          <w:color w:val="000000" w:themeColor="text1"/>
          <w:lang w:val="uk-UA"/>
        </w:rPr>
        <w:t>ст</w:t>
      </w:r>
      <w:proofErr w:type="spellEnd"/>
      <w:r w:rsidR="00191BE1" w:rsidRPr="004C72E7">
        <w:rPr>
          <w:color w:val="000000" w:themeColor="text1"/>
          <w:lang w:val="uk-UA"/>
        </w:rPr>
        <w:t xml:space="preserve"> 19 ЦПК України</w:t>
      </w:r>
      <w:r w:rsidR="00191BE1" w:rsidRPr="004C72E7">
        <w:rPr>
          <w:color w:val="000000" w:themeColor="text1"/>
        </w:rPr>
        <w:t xml:space="preserve"> </w:t>
      </w:r>
      <w:r w:rsidR="00191BE1" w:rsidRPr="004C72E7">
        <w:rPr>
          <w:color w:val="000000" w:themeColor="text1"/>
          <w:lang w:val="uk-UA"/>
        </w:rPr>
        <w:t xml:space="preserve">визначає, що </w:t>
      </w:r>
      <w:proofErr w:type="spellStart"/>
      <w:r w:rsidR="00191BE1" w:rsidRPr="004C72E7">
        <w:rPr>
          <w:color w:val="000000" w:themeColor="text1"/>
        </w:rPr>
        <w:t>малозначними</w:t>
      </w:r>
      <w:proofErr w:type="spellEnd"/>
      <w:r w:rsidR="00191BE1" w:rsidRPr="004C72E7">
        <w:rPr>
          <w:color w:val="000000" w:themeColor="text1"/>
        </w:rPr>
        <w:t xml:space="preserve"> справами є:</w:t>
      </w:r>
    </w:p>
    <w:p w:rsidR="00191BE1" w:rsidRPr="004C72E7" w:rsidRDefault="00191BE1" w:rsidP="000F3E70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bookmarkStart w:id="1" w:name="n6181"/>
      <w:bookmarkEnd w:id="1"/>
      <w:r w:rsidRPr="004C72E7">
        <w:rPr>
          <w:color w:val="000000" w:themeColor="text1"/>
        </w:rPr>
        <w:t xml:space="preserve">1) </w:t>
      </w:r>
      <w:proofErr w:type="spellStart"/>
      <w:r w:rsidRPr="004C72E7">
        <w:rPr>
          <w:color w:val="000000" w:themeColor="text1"/>
        </w:rPr>
        <w:t>справи</w:t>
      </w:r>
      <w:proofErr w:type="spellEnd"/>
      <w:r w:rsidRPr="004C72E7">
        <w:rPr>
          <w:color w:val="000000" w:themeColor="text1"/>
        </w:rPr>
        <w:t xml:space="preserve">, у </w:t>
      </w:r>
      <w:proofErr w:type="spellStart"/>
      <w:r w:rsidRPr="004C72E7">
        <w:rPr>
          <w:color w:val="000000" w:themeColor="text1"/>
        </w:rPr>
        <w:t>яких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ціна</w:t>
      </w:r>
      <w:proofErr w:type="spellEnd"/>
      <w:r w:rsidRPr="004C72E7">
        <w:rPr>
          <w:color w:val="000000" w:themeColor="text1"/>
        </w:rPr>
        <w:t xml:space="preserve"> позову не </w:t>
      </w:r>
      <w:proofErr w:type="spellStart"/>
      <w:r w:rsidRPr="004C72E7">
        <w:rPr>
          <w:color w:val="000000" w:themeColor="text1"/>
        </w:rPr>
        <w:t>перевищує</w:t>
      </w:r>
      <w:proofErr w:type="spellEnd"/>
      <w:r w:rsidRPr="004C72E7">
        <w:rPr>
          <w:color w:val="000000" w:themeColor="text1"/>
        </w:rPr>
        <w:t xml:space="preserve"> ста </w:t>
      </w:r>
      <w:proofErr w:type="spellStart"/>
      <w:r w:rsidRPr="004C72E7">
        <w:rPr>
          <w:color w:val="000000" w:themeColor="text1"/>
        </w:rPr>
        <w:t>розмірів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прожиткового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мінімуму</w:t>
      </w:r>
      <w:proofErr w:type="spellEnd"/>
      <w:r w:rsidRPr="004C72E7">
        <w:rPr>
          <w:color w:val="000000" w:themeColor="text1"/>
        </w:rPr>
        <w:t xml:space="preserve"> для </w:t>
      </w:r>
      <w:proofErr w:type="spellStart"/>
      <w:r w:rsidRPr="004C72E7">
        <w:rPr>
          <w:color w:val="000000" w:themeColor="text1"/>
        </w:rPr>
        <w:t>працездатних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осіб</w:t>
      </w:r>
      <w:proofErr w:type="spellEnd"/>
      <w:r w:rsidRPr="004C72E7">
        <w:rPr>
          <w:color w:val="000000" w:themeColor="text1"/>
        </w:rPr>
        <w:t>;</w:t>
      </w:r>
    </w:p>
    <w:p w:rsidR="00191BE1" w:rsidRPr="004C72E7" w:rsidRDefault="00191BE1" w:rsidP="000F3E70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bookmarkStart w:id="2" w:name="n6182"/>
      <w:bookmarkEnd w:id="2"/>
      <w:r w:rsidRPr="004C72E7">
        <w:rPr>
          <w:color w:val="000000" w:themeColor="text1"/>
        </w:rPr>
        <w:t xml:space="preserve">2) </w:t>
      </w:r>
      <w:proofErr w:type="spellStart"/>
      <w:r w:rsidRPr="004C72E7">
        <w:rPr>
          <w:color w:val="000000" w:themeColor="text1"/>
        </w:rPr>
        <w:t>справи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незначної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складності</w:t>
      </w:r>
      <w:proofErr w:type="spellEnd"/>
      <w:r w:rsidRPr="004C72E7">
        <w:rPr>
          <w:color w:val="000000" w:themeColor="text1"/>
        </w:rPr>
        <w:t xml:space="preserve">, </w:t>
      </w:r>
      <w:proofErr w:type="spellStart"/>
      <w:r w:rsidRPr="004C72E7">
        <w:rPr>
          <w:color w:val="000000" w:themeColor="text1"/>
        </w:rPr>
        <w:t>визнані</w:t>
      </w:r>
      <w:proofErr w:type="spellEnd"/>
      <w:r w:rsidRPr="004C72E7">
        <w:rPr>
          <w:color w:val="000000" w:themeColor="text1"/>
        </w:rPr>
        <w:t xml:space="preserve"> судом </w:t>
      </w:r>
      <w:proofErr w:type="spellStart"/>
      <w:r w:rsidRPr="004C72E7">
        <w:rPr>
          <w:color w:val="000000" w:themeColor="text1"/>
        </w:rPr>
        <w:t>малозначними</w:t>
      </w:r>
      <w:proofErr w:type="spellEnd"/>
      <w:r w:rsidRPr="004C72E7">
        <w:rPr>
          <w:color w:val="000000" w:themeColor="text1"/>
        </w:rPr>
        <w:t xml:space="preserve">, </w:t>
      </w:r>
      <w:proofErr w:type="spellStart"/>
      <w:r w:rsidRPr="004C72E7">
        <w:rPr>
          <w:color w:val="000000" w:themeColor="text1"/>
        </w:rPr>
        <w:t>крім</w:t>
      </w:r>
      <w:proofErr w:type="spellEnd"/>
      <w:r w:rsidRPr="004C72E7">
        <w:rPr>
          <w:color w:val="000000" w:themeColor="text1"/>
        </w:rPr>
        <w:t xml:space="preserve"> справ, </w:t>
      </w:r>
      <w:proofErr w:type="spellStart"/>
      <w:r w:rsidRPr="004C72E7">
        <w:rPr>
          <w:color w:val="000000" w:themeColor="text1"/>
        </w:rPr>
        <w:t>які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підлягають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розгляду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лише</w:t>
      </w:r>
      <w:proofErr w:type="spellEnd"/>
      <w:r w:rsidRPr="004C72E7">
        <w:rPr>
          <w:color w:val="000000" w:themeColor="text1"/>
        </w:rPr>
        <w:t xml:space="preserve"> за правилами </w:t>
      </w:r>
      <w:proofErr w:type="spellStart"/>
      <w:r w:rsidRPr="004C72E7">
        <w:rPr>
          <w:color w:val="000000" w:themeColor="text1"/>
        </w:rPr>
        <w:t>загального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позовного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провадження</w:t>
      </w:r>
      <w:proofErr w:type="spellEnd"/>
      <w:r w:rsidRPr="004C72E7">
        <w:rPr>
          <w:color w:val="000000" w:themeColor="text1"/>
        </w:rPr>
        <w:t xml:space="preserve">, та справ, </w:t>
      </w:r>
      <w:proofErr w:type="spellStart"/>
      <w:r w:rsidRPr="004C72E7">
        <w:rPr>
          <w:color w:val="000000" w:themeColor="text1"/>
        </w:rPr>
        <w:t>ціна</w:t>
      </w:r>
      <w:proofErr w:type="spellEnd"/>
      <w:r w:rsidRPr="004C72E7">
        <w:rPr>
          <w:color w:val="000000" w:themeColor="text1"/>
        </w:rPr>
        <w:t xml:space="preserve"> позову в </w:t>
      </w:r>
      <w:proofErr w:type="spellStart"/>
      <w:r w:rsidRPr="004C72E7">
        <w:rPr>
          <w:color w:val="000000" w:themeColor="text1"/>
        </w:rPr>
        <w:t>яких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перевищує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п’ятсот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розмірів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прожиткового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мінімуму</w:t>
      </w:r>
      <w:proofErr w:type="spellEnd"/>
      <w:r w:rsidRPr="004C72E7">
        <w:rPr>
          <w:color w:val="000000" w:themeColor="text1"/>
        </w:rPr>
        <w:t xml:space="preserve"> для </w:t>
      </w:r>
      <w:proofErr w:type="spellStart"/>
      <w:r w:rsidRPr="004C72E7">
        <w:rPr>
          <w:color w:val="000000" w:themeColor="text1"/>
        </w:rPr>
        <w:t>працездатних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осіб</w:t>
      </w:r>
      <w:proofErr w:type="spellEnd"/>
      <w:r w:rsidRPr="004C72E7">
        <w:rPr>
          <w:color w:val="000000" w:themeColor="text1"/>
        </w:rPr>
        <w:t>.</w:t>
      </w:r>
    </w:p>
    <w:p w:rsidR="00191BE1" w:rsidRPr="004C72E7" w:rsidRDefault="00191BE1" w:rsidP="000F3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A938F4" w:rsidRPr="004C72E7" w:rsidRDefault="00A938F4" w:rsidP="000F3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C72E7">
        <w:rPr>
          <w:color w:val="000000" w:themeColor="text1"/>
        </w:rPr>
        <w:t xml:space="preserve">Тому на </w:t>
      </w:r>
      <w:proofErr w:type="spellStart"/>
      <w:r w:rsidRPr="004C72E7">
        <w:rPr>
          <w:color w:val="000000" w:themeColor="text1"/>
        </w:rPr>
        <w:t>підставі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вищезазначеного</w:t>
      </w:r>
      <w:proofErr w:type="spellEnd"/>
      <w:r w:rsidRPr="004C72E7">
        <w:rPr>
          <w:color w:val="000000" w:themeColor="text1"/>
        </w:rPr>
        <w:t xml:space="preserve"> та </w:t>
      </w:r>
      <w:proofErr w:type="spellStart"/>
      <w:r w:rsidRPr="004C72E7">
        <w:rPr>
          <w:color w:val="000000" w:themeColor="text1"/>
        </w:rPr>
        <w:t>керуючись</w:t>
      </w:r>
      <w:proofErr w:type="spellEnd"/>
      <w:r w:rsidRPr="004C72E7">
        <w:rPr>
          <w:color w:val="000000" w:themeColor="text1"/>
        </w:rPr>
        <w:t xml:space="preserve"> ст.19, ст. </w:t>
      </w:r>
      <w:r w:rsidR="00191BE1" w:rsidRPr="004C72E7">
        <w:rPr>
          <w:color w:val="000000" w:themeColor="text1"/>
          <w:lang w:val="uk-UA"/>
        </w:rPr>
        <w:t>274</w:t>
      </w:r>
      <w:r w:rsidRPr="004C72E7">
        <w:rPr>
          <w:color w:val="000000" w:themeColor="text1"/>
        </w:rPr>
        <w:t xml:space="preserve"> ЦПК </w:t>
      </w:r>
      <w:proofErr w:type="spellStart"/>
      <w:r w:rsidRPr="004C72E7">
        <w:rPr>
          <w:color w:val="000000" w:themeColor="text1"/>
        </w:rPr>
        <w:t>України</w:t>
      </w:r>
      <w:proofErr w:type="spellEnd"/>
      <w:r w:rsidRPr="004C72E7">
        <w:rPr>
          <w:color w:val="000000" w:themeColor="text1"/>
        </w:rPr>
        <w:t>,-</w:t>
      </w:r>
    </w:p>
    <w:p w:rsidR="00A938F4" w:rsidRPr="004C72E7" w:rsidRDefault="00A938F4" w:rsidP="004C72E7">
      <w:pPr>
        <w:pStyle w:val="a3"/>
        <w:shd w:val="clear" w:color="auto" w:fill="FFFFFF"/>
        <w:spacing w:before="75" w:beforeAutospacing="0" w:after="75" w:afterAutospacing="0"/>
        <w:ind w:firstLine="709"/>
        <w:jc w:val="center"/>
        <w:rPr>
          <w:color w:val="000000" w:themeColor="text1"/>
        </w:rPr>
      </w:pPr>
      <w:r w:rsidRPr="004C72E7">
        <w:rPr>
          <w:color w:val="000000" w:themeColor="text1"/>
        </w:rPr>
        <w:br/>
      </w:r>
      <w:r w:rsidRPr="004C72E7">
        <w:rPr>
          <w:rStyle w:val="a4"/>
          <w:color w:val="000000" w:themeColor="text1"/>
        </w:rPr>
        <w:t>ПРОШУ СУД:</w:t>
      </w:r>
    </w:p>
    <w:p w:rsidR="00A938F4" w:rsidRDefault="00A938F4" w:rsidP="000F3E70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color w:val="000000" w:themeColor="text1"/>
        </w:rPr>
      </w:pPr>
      <w:r w:rsidRPr="004C72E7">
        <w:rPr>
          <w:color w:val="000000" w:themeColor="text1"/>
        </w:rPr>
        <w:br/>
      </w:r>
      <w:r w:rsidR="00865DE4">
        <w:rPr>
          <w:color w:val="000000" w:themeColor="text1"/>
        </w:rPr>
        <w:t xml:space="preserve">1. </w:t>
      </w:r>
      <w:proofErr w:type="spellStart"/>
      <w:r w:rsidR="00865DE4">
        <w:rPr>
          <w:color w:val="000000" w:themeColor="text1"/>
        </w:rPr>
        <w:t>Розглядати</w:t>
      </w:r>
      <w:proofErr w:type="spellEnd"/>
      <w:r w:rsidR="00865DE4">
        <w:rPr>
          <w:color w:val="000000" w:themeColor="text1"/>
        </w:rPr>
        <w:t xml:space="preserve"> </w:t>
      </w:r>
      <w:proofErr w:type="spellStart"/>
      <w:r w:rsidR="00865DE4">
        <w:rPr>
          <w:color w:val="000000" w:themeColor="text1"/>
        </w:rPr>
        <w:t>цивільну</w:t>
      </w:r>
      <w:proofErr w:type="spellEnd"/>
      <w:r w:rsidR="00865DE4">
        <w:rPr>
          <w:color w:val="000000" w:themeColor="text1"/>
        </w:rPr>
        <w:t xml:space="preserve"> справу № </w:t>
      </w:r>
      <w:r w:rsidR="00865DE4" w:rsidRPr="004C72E7">
        <w:rPr>
          <w:rStyle w:val="a4"/>
          <w:b w:val="0"/>
          <w:color w:val="000000" w:themeColor="text1"/>
          <w:lang w:val="uk-UA"/>
        </w:rPr>
        <w:t>26547/65</w:t>
      </w:r>
      <w:r w:rsidRPr="004C72E7">
        <w:rPr>
          <w:color w:val="000000" w:themeColor="text1"/>
        </w:rPr>
        <w:t xml:space="preserve"> у порядку </w:t>
      </w:r>
      <w:r w:rsidR="00865DE4">
        <w:rPr>
          <w:color w:val="000000" w:themeColor="text1"/>
          <w:lang w:val="uk-UA"/>
        </w:rPr>
        <w:t>спеціального</w:t>
      </w:r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позовного</w:t>
      </w:r>
      <w:proofErr w:type="spellEnd"/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провадження</w:t>
      </w:r>
      <w:proofErr w:type="spellEnd"/>
      <w:r w:rsidR="00063F0F" w:rsidRPr="004C72E7">
        <w:rPr>
          <w:color w:val="000000" w:themeColor="text1"/>
          <w:lang w:val="uk-UA"/>
        </w:rPr>
        <w:t xml:space="preserve"> без виклику сторін</w:t>
      </w:r>
      <w:r w:rsidRPr="004C72E7">
        <w:rPr>
          <w:color w:val="000000" w:themeColor="text1"/>
        </w:rPr>
        <w:t xml:space="preserve">, для </w:t>
      </w:r>
      <w:r w:rsidR="00865DE4">
        <w:rPr>
          <w:color w:val="000000" w:themeColor="text1"/>
          <w:lang w:val="uk-UA"/>
        </w:rPr>
        <w:t>швидкого</w:t>
      </w:r>
      <w:r w:rsidRPr="004C72E7">
        <w:rPr>
          <w:color w:val="000000" w:themeColor="text1"/>
        </w:rPr>
        <w:t xml:space="preserve"> </w:t>
      </w:r>
      <w:proofErr w:type="spellStart"/>
      <w:r w:rsidRPr="004C72E7">
        <w:rPr>
          <w:color w:val="000000" w:themeColor="text1"/>
        </w:rPr>
        <w:t>врегулювання</w:t>
      </w:r>
      <w:proofErr w:type="spellEnd"/>
      <w:r w:rsidRPr="004C72E7">
        <w:rPr>
          <w:color w:val="000000" w:themeColor="text1"/>
        </w:rPr>
        <w:t xml:space="preserve"> спору.</w:t>
      </w:r>
    </w:p>
    <w:p w:rsidR="004C72E7" w:rsidRDefault="004C72E7" w:rsidP="000F3E70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color w:val="000000" w:themeColor="text1"/>
        </w:rPr>
      </w:pPr>
    </w:p>
    <w:p w:rsidR="004C72E7" w:rsidRDefault="004C72E7" w:rsidP="000F3E70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color w:val="000000" w:themeColor="text1"/>
        </w:rPr>
      </w:pPr>
    </w:p>
    <w:p w:rsidR="004C72E7" w:rsidRPr="00865DE4" w:rsidRDefault="00865DE4" w:rsidP="00865DE4">
      <w:pPr>
        <w:pStyle w:val="a3"/>
        <w:shd w:val="clear" w:color="auto" w:fill="FFFFFF"/>
        <w:spacing w:before="75" w:beforeAutospacing="0" w:after="75" w:afterAutospacing="0"/>
        <w:ind w:firstLine="709"/>
        <w:jc w:val="center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15.10.2018р.                                                                                               </w:t>
      </w:r>
      <w:r w:rsidRPr="00865DE4">
        <w:rPr>
          <w:color w:val="000000" w:themeColor="text1"/>
          <w:lang w:val="uk-UA"/>
        </w:rPr>
        <w:t xml:space="preserve"> </w:t>
      </w:r>
      <w:proofErr w:type="spellStart"/>
      <w:r w:rsidRPr="004C72E7">
        <w:rPr>
          <w:color w:val="000000" w:themeColor="text1"/>
          <w:lang w:val="uk-UA"/>
        </w:rPr>
        <w:t>Кидкова</w:t>
      </w:r>
      <w:proofErr w:type="spellEnd"/>
      <w:r>
        <w:rPr>
          <w:color w:val="000000" w:themeColor="text1"/>
          <w:lang w:val="uk-UA"/>
        </w:rPr>
        <w:t xml:space="preserve"> О.І.</w:t>
      </w:r>
    </w:p>
    <w:sectPr w:rsidR="004C72E7" w:rsidRPr="00865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F4"/>
    <w:rsid w:val="00063F0F"/>
    <w:rsid w:val="000832D7"/>
    <w:rsid w:val="00094173"/>
    <w:rsid w:val="000F3E70"/>
    <w:rsid w:val="0012453B"/>
    <w:rsid w:val="001500EB"/>
    <w:rsid w:val="00191BE1"/>
    <w:rsid w:val="004C72E7"/>
    <w:rsid w:val="00595E3B"/>
    <w:rsid w:val="00865DE4"/>
    <w:rsid w:val="00A066F7"/>
    <w:rsid w:val="00A938F4"/>
    <w:rsid w:val="00DE18B0"/>
    <w:rsid w:val="00EA7B69"/>
    <w:rsid w:val="00F053DF"/>
    <w:rsid w:val="00FD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B0BA8-3FEF-4920-9B82-4485F1B5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38F4"/>
    <w:rPr>
      <w:b/>
      <w:bCs/>
    </w:rPr>
  </w:style>
  <w:style w:type="character" w:styleId="a5">
    <w:name w:val="Hyperlink"/>
    <w:basedOn w:val="a0"/>
    <w:uiPriority w:val="99"/>
    <w:semiHidden/>
    <w:unhideWhenUsed/>
    <w:rsid w:val="00A938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2018-12-04T01:48:00Z</dcterms:created>
  <dcterms:modified xsi:type="dcterms:W3CDTF">2018-12-04T14:44:00Z</dcterms:modified>
</cp:coreProperties>
</file>