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after="200" w:before="0" w:lineRule="auto"/>
        <w:rPr/>
      </w:pPr>
      <w:bookmarkStart w:colFirst="0" w:colLast="0" w:name="_uiht9v2054jr" w:id="0"/>
      <w:bookmarkEnd w:id="0"/>
      <w:r w:rsidDel="00000000" w:rsidR="00000000" w:rsidRPr="00000000">
        <w:rPr>
          <w:rtl w:val="0"/>
        </w:rPr>
        <w:t xml:space="preserve">Як заощадити на подорожах</w:t>
      </w:r>
    </w:p>
    <w:p w:rsidR="00000000" w:rsidDel="00000000" w:rsidP="00000000" w:rsidRDefault="00000000" w:rsidRPr="00000000" w14:paraId="00000002">
      <w:pPr>
        <w:rPr/>
      </w:pPr>
      <w:r w:rsidDel="00000000" w:rsidR="00000000" w:rsidRPr="00000000">
        <w:rPr>
          <w:rtl w:val="0"/>
        </w:rPr>
        <w:t xml:space="preserve">Подорожувати хочеться всім, але не завжди вистачає грошей на реалізацію своїх мрій. Як же зробити так, щоб побачити світ і не збанкрутувати? Є кілька простих і ефективних способів заощадити на подорожах.</w:t>
      </w:r>
    </w:p>
    <w:p w:rsidR="00000000" w:rsidDel="00000000" w:rsidP="00000000" w:rsidRDefault="00000000" w:rsidRPr="00000000" w14:paraId="00000003">
      <w:pPr>
        <w:pStyle w:val="Heading2"/>
        <w:rPr/>
      </w:pPr>
      <w:bookmarkStart w:colFirst="0" w:colLast="0" w:name="_vnf7l9yutzvd" w:id="1"/>
      <w:bookmarkEnd w:id="1"/>
      <w:r w:rsidDel="00000000" w:rsidR="00000000" w:rsidRPr="00000000">
        <w:rPr>
          <w:rtl w:val="0"/>
        </w:rPr>
        <w:t xml:space="preserve">Способи заощадити на перельотах і транспорті</w:t>
      </w:r>
    </w:p>
    <w:p w:rsidR="00000000" w:rsidDel="00000000" w:rsidP="00000000" w:rsidRDefault="00000000" w:rsidRPr="00000000" w14:paraId="00000004">
      <w:pPr>
        <w:rPr/>
      </w:pPr>
      <w:r w:rsidDel="00000000" w:rsidR="00000000" w:rsidRPr="00000000">
        <w:rPr>
          <w:rtl w:val="0"/>
        </w:rPr>
        <w:t xml:space="preserve">Перельоти - одна з найбільших статей витрат у подорожі. Але є кілька хитрощів, які допоможуть вам знайти найдешевші квитки.</w:t>
      </w:r>
    </w:p>
    <w:p w:rsidR="00000000" w:rsidDel="00000000" w:rsidP="00000000" w:rsidRDefault="00000000" w:rsidRPr="00000000" w14:paraId="00000005">
      <w:pPr>
        <w:numPr>
          <w:ilvl w:val="0"/>
          <w:numId w:val="1"/>
        </w:numPr>
        <w:ind w:left="720" w:hanging="360"/>
        <w:rPr>
          <w:u w:val="none"/>
        </w:rPr>
      </w:pPr>
      <w:r w:rsidDel="00000000" w:rsidR="00000000" w:rsidRPr="00000000">
        <w:rPr>
          <w:rtl w:val="0"/>
        </w:rPr>
        <w:t xml:space="preserve">Літайте лоукостерами. Це авіакомпанії, які пропонують низькі ціни за рахунок економії на сервісі і комфорті. Ви можете летіти по Європі за 10-20 євро, по Азії за 5-10 доларів. Але будьте готові до того, що вам доведеться платити за багаж, їжу, вибір місця і інші додаткові послуги. Також лоукостери часто летять в аеропорти, які знаходяться далеко від центру міста, тому враховуйте вартість трансферу. Найвідоміші лоукостери: WizzAir, RyanAir (Європа), AirAsia, NokAir (Азія).</w:t>
      </w:r>
    </w:p>
    <w:p w:rsidR="00000000" w:rsidDel="00000000" w:rsidP="00000000" w:rsidRDefault="00000000" w:rsidRPr="00000000" w14:paraId="00000006">
      <w:pPr>
        <w:numPr>
          <w:ilvl w:val="0"/>
          <w:numId w:val="1"/>
        </w:numPr>
        <w:ind w:left="720" w:hanging="360"/>
        <w:rPr>
          <w:u w:val="none"/>
        </w:rPr>
      </w:pPr>
      <w:r w:rsidDel="00000000" w:rsidR="00000000" w:rsidRPr="00000000">
        <w:rPr>
          <w:rtl w:val="0"/>
        </w:rPr>
        <w:t xml:space="preserve">Користуйтеся наземним транспортом. Поїзда, автобуси, метро - це зазвичай дешевше, ніж перельоти. Крім того, ви зможете насолодитися видами з вікна і відчути атмосферу країни. У деяких випадках ви навіть можете заощадити на ночлозі, якщо оберете нічний поїзд або автобус.</w:t>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Купуйте квитки заздалегідь або на розпродажах. Чим раніше ви купите квиток, тим дешевше він буде коштувати. Оптимальний термін - за 2-3 місяці до вильоту. Також слідкуйте за акціями і знижками від авіакомпаній і агрегаторів. Ви можете підписатися на їх розсилки або соціальні мережі, щоб не пропустити вигідні пропозиції.</w:t>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Не беріть зайвий багаж. Чим більше речей ви возите з собою, тим більше ви платите за них. Спробуйте вміститися в ручну поклажу або в один чемодан. Це не тільки заощадить вам гроші, але і полегшить переміщення по місцю призначення. Візьміть з собою тільки саме необхідне і універсальне. Ви завжди можете купити або постирати щось на місці, якщо знадобиться.</w:t>
      </w:r>
    </w:p>
    <w:p w:rsidR="00000000" w:rsidDel="00000000" w:rsidP="00000000" w:rsidRDefault="00000000" w:rsidRPr="00000000" w14:paraId="00000009">
      <w:pPr>
        <w:pStyle w:val="Heading2"/>
        <w:rPr/>
      </w:pPr>
      <w:bookmarkStart w:colFirst="0" w:colLast="0" w:name="_9598a1itgm7" w:id="2"/>
      <w:bookmarkEnd w:id="2"/>
      <w:r w:rsidDel="00000000" w:rsidR="00000000" w:rsidRPr="00000000">
        <w:rPr>
          <w:rtl w:val="0"/>
        </w:rPr>
        <w:t xml:space="preserve">Способи заощадити на проживанні</w:t>
      </w:r>
    </w:p>
    <w:p w:rsidR="00000000" w:rsidDel="00000000" w:rsidP="00000000" w:rsidRDefault="00000000" w:rsidRPr="00000000" w14:paraId="0000000A">
      <w:pPr>
        <w:rPr/>
      </w:pPr>
      <w:r w:rsidDel="00000000" w:rsidR="00000000" w:rsidRPr="00000000">
        <w:rPr>
          <w:rtl w:val="0"/>
        </w:rPr>
        <w:t xml:space="preserve">Проживання - ще одна значна стаття витрат у подорожі. Але і тут можна знайти способи зменшити свої затрати.</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numPr>
          <w:ilvl w:val="0"/>
          <w:numId w:val="2"/>
        </w:numPr>
        <w:ind w:left="720" w:hanging="360"/>
        <w:rPr>
          <w:u w:val="none"/>
        </w:rPr>
      </w:pPr>
      <w:r w:rsidDel="00000000" w:rsidR="00000000" w:rsidRPr="00000000">
        <w:rPr>
          <w:rtl w:val="0"/>
        </w:rPr>
        <w:t xml:space="preserve">Знімайте житло у місцевих. Сервіси оренди квартир, такі як Airbnb, Booking.com, Couchsurfing, пропонують більш привабливі ціни, ніж мережеві готелі. Ви можете зняти цілу квартиру або кімнату, а іноді навіть безкоштовно зупинитися у гостинних господарів. Так ви не тільки заощадите гроші, але і познайомитеся з місцевою культурою і способом життя.</w:t>
      </w:r>
    </w:p>
    <w:p w:rsidR="00000000" w:rsidDel="00000000" w:rsidP="00000000" w:rsidRDefault="00000000" w:rsidRPr="00000000" w14:paraId="0000000D">
      <w:pPr>
        <w:numPr>
          <w:ilvl w:val="0"/>
          <w:numId w:val="2"/>
        </w:numPr>
        <w:ind w:left="720" w:hanging="360"/>
      </w:pPr>
      <w:r w:rsidDel="00000000" w:rsidR="00000000" w:rsidRPr="00000000">
        <w:rPr>
          <w:rtl w:val="0"/>
        </w:rPr>
        <w:t xml:space="preserve">Здайте своє житло на час подорожі. Якщо ви не залишаєте дітей і інших родичів вдома, подумайте про те, щоб здати своє житло і компенсувати частину своїх витрат. Ви можете розмістити оголошення на тих самих сервісах оренди або скористатися спеціалізованими платформами, такими як HomeExchange або LoveHomeSwap, які дозволяють обмінюватися житлом з іншими мандрівниками.</w:t>
      </w:r>
    </w:p>
    <w:p w:rsidR="00000000" w:rsidDel="00000000" w:rsidP="00000000" w:rsidRDefault="00000000" w:rsidRPr="00000000" w14:paraId="0000000E">
      <w:pPr>
        <w:numPr>
          <w:ilvl w:val="0"/>
          <w:numId w:val="2"/>
        </w:numPr>
        <w:ind w:left="720" w:hanging="360"/>
      </w:pPr>
      <w:r w:rsidDel="00000000" w:rsidR="00000000" w:rsidRPr="00000000">
        <w:rPr>
          <w:rtl w:val="0"/>
        </w:rPr>
        <w:t xml:space="preserve">Зупиняйтеся в хостелах або кемпінгах. Це найбюджетніші варіанти проживання, які підходять для молодих і активних людей. Ви можете зняти ліжко в загальному номері за 5-10 євро в Європі або за 2-5 доларів в Азії. В хостелах є загальна кухня, де ви можете приготувати їжу, а також зона відпочинку, де ви можете поспілкуватися з іншими гостями. Кемпінги - це наметові містечка, де ви можете розбити свою намет або орендувати бунгало. Вони зазвичай розташовані в мальовничих місцях, поруч з природою.</w:t>
      </w:r>
    </w:p>
    <w:p w:rsidR="00000000" w:rsidDel="00000000" w:rsidP="00000000" w:rsidRDefault="00000000" w:rsidRPr="00000000" w14:paraId="0000000F">
      <w:pPr>
        <w:pStyle w:val="Heading2"/>
        <w:rPr/>
      </w:pPr>
      <w:bookmarkStart w:colFirst="0" w:colLast="0" w:name="_waludyagqe1e" w:id="3"/>
      <w:bookmarkEnd w:id="3"/>
      <w:r w:rsidDel="00000000" w:rsidR="00000000" w:rsidRPr="00000000">
        <w:rPr>
          <w:rtl w:val="0"/>
        </w:rPr>
        <w:t xml:space="preserve">Способи заощадити на їжі і розвагах</w:t>
      </w:r>
    </w:p>
    <w:p w:rsidR="00000000" w:rsidDel="00000000" w:rsidP="00000000" w:rsidRDefault="00000000" w:rsidRPr="00000000" w14:paraId="00000010">
      <w:pPr>
        <w:rPr/>
      </w:pPr>
      <w:r w:rsidDel="00000000" w:rsidR="00000000" w:rsidRPr="00000000">
        <w:rPr>
          <w:rtl w:val="0"/>
        </w:rPr>
        <w:t xml:space="preserve">Їжа і розваги - це те, заради чого багато людей подорожують. Але це не означає, що ви повинні витрачати на них всі свої гроші. Є кілька способів насолодитися місцевою кухнею і культурою без збитку для гаманця.</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numPr>
          <w:ilvl w:val="0"/>
          <w:numId w:val="3"/>
        </w:numPr>
        <w:ind w:left="720" w:hanging="360"/>
        <w:rPr>
          <w:u w:val="none"/>
        </w:rPr>
      </w:pPr>
      <w:r w:rsidDel="00000000" w:rsidR="00000000" w:rsidRPr="00000000">
        <w:rPr>
          <w:rtl w:val="0"/>
        </w:rPr>
        <w:t xml:space="preserve">Готуйте їжу самостійно. Якщо ви знімаєте житло з кухнею, ви можете приготувати сніданок або вечерю самостійно, а не ходити в ресторани. Ви можете купити продукти на місцевому ринку або в супермаркеті і приготувати щось просте і смачне. Так ви не тільки заощадите гроші, але і почувствуєте себе як вдома.</w:t>
      </w:r>
    </w:p>
    <w:p w:rsidR="00000000" w:rsidDel="00000000" w:rsidP="00000000" w:rsidRDefault="00000000" w:rsidRPr="00000000" w14:paraId="00000013">
      <w:pPr>
        <w:numPr>
          <w:ilvl w:val="0"/>
          <w:numId w:val="3"/>
        </w:numPr>
        <w:ind w:left="720" w:hanging="360"/>
        <w:rPr>
          <w:u w:val="none"/>
        </w:rPr>
      </w:pPr>
      <w:r w:rsidDel="00000000" w:rsidR="00000000" w:rsidRPr="00000000">
        <w:rPr>
          <w:rtl w:val="0"/>
        </w:rPr>
        <w:t xml:space="preserve">Їжте в місцевих закусочних або на вуличних ринках. Це не тільки дешевше, ніж в туристичних ресторанах, але і більш автентично і смачно. Ви можете спробувати традиційні страви, приготовані за сімейними рецептами, і поспілкуватися з місцевими жителями. Наприклад, в Таїланді ви можете купити суп том ям або пад тай за 1-2 долара, в Італії - піцу або пасту за 3-5 євро, в Мексиці - тако або бурріто за 10-20 песо.</w:t>
      </w:r>
    </w:p>
    <w:p w:rsidR="00000000" w:rsidDel="00000000" w:rsidP="00000000" w:rsidRDefault="00000000" w:rsidRPr="00000000" w14:paraId="00000014">
      <w:pPr>
        <w:numPr>
          <w:ilvl w:val="0"/>
          <w:numId w:val="3"/>
        </w:numPr>
        <w:ind w:left="720" w:hanging="360"/>
        <w:rPr>
          <w:u w:val="none"/>
        </w:rPr>
      </w:pPr>
      <w:r w:rsidDel="00000000" w:rsidR="00000000" w:rsidRPr="00000000">
        <w:rPr>
          <w:rtl w:val="0"/>
        </w:rPr>
        <w:t xml:space="preserve">Користуйтеся безкоштовними або дешевими розвагами. У багатьох містах є безкоштовні або недорогі пам'ятки, музеї, парки, фестивалі, концерти і інші події, які ви можете відвідати. Ви можете знайти інформацію про них на сайтах туристичних організацій, у соціальних мережах або запитати у місцевих жителів. Наприклад, в Парижі ви можете безкоштовно відвідати Лувр у перше неділю кожного місяця, в Нью-Йорку - прогулятися по Центральному парку або подивитися шоу на Таймс-сквер, в Берліні - послухати вуличних музикантів або відвідати Меморіал Берлінської стіни.</w:t>
      </w:r>
    </w:p>
    <w:p w:rsidR="00000000" w:rsidDel="00000000" w:rsidP="00000000" w:rsidRDefault="00000000" w:rsidRPr="00000000" w14:paraId="00000015">
      <w:pPr>
        <w:numPr>
          <w:ilvl w:val="0"/>
          <w:numId w:val="3"/>
        </w:numPr>
        <w:ind w:left="720" w:hanging="360"/>
        <w:rPr>
          <w:u w:val="none"/>
        </w:rPr>
      </w:pPr>
      <w:r w:rsidDel="00000000" w:rsidR="00000000" w:rsidRPr="00000000">
        <w:rPr>
          <w:rtl w:val="0"/>
        </w:rPr>
        <w:t xml:space="preserve">Використовуйте знижкові картки або паси. Якщо ви плануєте відвідати кілька платних пам'яток або музеїв, ви можете заощадити гроші, купивши знижкову картку або пас, які дають право на безкоштовний або пільговий вхід у різні об'єкти. Наприклад, у Лондоні ви можете купити London Pass, який дає доступ до більш ніж 80 атракціонів, включаючи Тауер, Букінгемський палац і Лондонське око. У Барселоні ви можете купити Barcelona Card, яка дає безкоштовний проїзд на громадському транспорті і знижки на багато музеїв і ресторанів.</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