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40" w:rsidRDefault="00DB3840" w:rsidP="00DB3840">
      <w:pP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 w:rsidRPr="001A2BCC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 xml:space="preserve">Торговые стойки в </w:t>
      </w:r>
      <w:r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Виннице</w:t>
      </w:r>
    </w:p>
    <w:p w:rsidR="00DB3840" w:rsidRPr="001A2BCC" w:rsidRDefault="00DB3840" w:rsidP="00DB3840">
      <w:pPr>
        <w:rPr>
          <w:rFonts w:ascii="Trebuchet MS" w:hAnsi="Trebuchet MS"/>
          <w:b/>
          <w:color w:val="222222"/>
          <w:sz w:val="40"/>
          <w:szCs w:val="40"/>
          <w:u w:val="single"/>
          <w:shd w:val="clear" w:color="auto" w:fill="FFFFFF"/>
        </w:rPr>
      </w:pPr>
      <w:r>
        <w:rPr>
          <w:noProof/>
        </w:rPr>
        <w:drawing>
          <wp:inline distT="0" distB="0" distL="0" distR="0">
            <wp:extent cx="2590800" cy="1762125"/>
            <wp:effectExtent l="19050" t="0" r="0" b="0"/>
            <wp:docPr id="11" name="Рисунок 7" descr="Стенды торговые - Продажа торговых стендов - Стенды торговые в наличии и на  заказ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енды торговые - Продажа торговых стендов - Стенды торговые в наличии и на  заказ!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840" w:rsidRDefault="00DB3840" w:rsidP="00DB3840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Приобретая наилучшие </w:t>
      </w:r>
      <w:r w:rsidRPr="001A2BCC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торговые стойки в </w:t>
      </w:r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Виннице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вы программируете бизнес на успех.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Красивая и грамотная демонстрация товара – залог процветания торговли.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Профессионально подобранные </w:t>
      </w:r>
      <w:r w:rsidRPr="001A2BCC">
        <w:rPr>
          <w:rFonts w:ascii="Trebuchet MS" w:hAnsi="Trebuchet MS"/>
          <w:color w:val="FF0000"/>
          <w:sz w:val="20"/>
          <w:szCs w:val="20"/>
          <w:shd w:val="clear" w:color="auto" w:fill="FFFFFF"/>
        </w:rPr>
        <w:t>торговые стойки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помогают не только выгодно демонстрировать товар, но и эффективно использовать площади торговых помещений. Изделия служат визитной карточкой магазина, подчёркивают его фирменный стиль и индивидуальность. Хорошо выполненная </w:t>
      </w:r>
      <w:r w:rsidRPr="001A2BCC">
        <w:rPr>
          <w:rFonts w:ascii="Trebuchet MS" w:hAnsi="Trebuchet MS"/>
          <w:color w:val="FF0000"/>
          <w:sz w:val="20"/>
          <w:szCs w:val="20"/>
          <w:shd w:val="clear" w:color="auto" w:fill="FFFFFF"/>
        </w:rPr>
        <w:t>стойка для продавца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создаст максимально комфортные условия для работы персонала и обслуживания покупателей.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1A2BCC">
        <w:rPr>
          <w:rFonts w:ascii="Trebuchet MS" w:hAnsi="Trebuchet MS"/>
          <w:b/>
          <w:color w:val="FF0000"/>
          <w:sz w:val="28"/>
          <w:szCs w:val="28"/>
          <w:shd w:val="clear" w:color="auto" w:fill="FFFFFF"/>
        </w:rPr>
        <w:t>Стойки для продажи одежды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ООО "РАЙФЕР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"п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редоставляет возможность </w:t>
      </w:r>
      <w:r w:rsidRPr="006814EB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стойки для магазина одежды купить в </w:t>
      </w:r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Виннице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разнообразном ассортименте и широком ценовом диапазоне.</w:t>
      </w:r>
    </w:p>
    <w:p w:rsidR="00DB3840" w:rsidRDefault="00DB3840" w:rsidP="00DB3840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6120765" cy="6072947"/>
            <wp:effectExtent l="19050" t="0" r="0" b="0"/>
            <wp:docPr id="14" name="Рисунок 10" descr="Двойная стойка для одежды белого цв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войная стойка для одежды белого цве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072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Предлагаемые </w:t>
      </w:r>
      <w:r w:rsidRPr="006814EB">
        <w:rPr>
          <w:rFonts w:ascii="Trebuchet MS" w:hAnsi="Trebuchet MS"/>
          <w:color w:val="FF0000"/>
          <w:sz w:val="20"/>
          <w:szCs w:val="20"/>
          <w:shd w:val="clear" w:color="auto" w:fill="FFFFFF"/>
        </w:rPr>
        <w:t>стойки для одежды напольные для магазинов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отличаются высоким качеством и безупречным дизайном. С их помощью можно выгодно демонстрировать товар. А также, они обеспечивают беспрепятственный доступ к вещам для покупателей.</w:t>
      </w:r>
    </w:p>
    <w:p w:rsidR="00DB3840" w:rsidRDefault="00DB3840" w:rsidP="00DB3840">
      <w:pPr>
        <w:rPr>
          <w:rFonts w:ascii="Trebuchet MS" w:hAnsi="Trebuchet MS"/>
          <w:color w:val="222222"/>
          <w:sz w:val="20"/>
          <w:szCs w:val="20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Дизайн конструкций позволяет разместить их, не мешая передвижению посетителям магазина и обслуживающего персонала, в центре торгового зала, максимально используя площадь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помещения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.Т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овары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размещённые на полках, доступны покупателям и имеют презентабельный вид.</w:t>
      </w:r>
    </w:p>
    <w:p w:rsidR="00DB3840" w:rsidRDefault="00DB3840" w:rsidP="00DB3840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Компанией производится </w:t>
      </w:r>
      <w:r w:rsidRPr="006814EB">
        <w:rPr>
          <w:rFonts w:ascii="Trebuchet MS" w:hAnsi="Trebuchet MS"/>
          <w:color w:val="FF0000"/>
          <w:sz w:val="20"/>
          <w:szCs w:val="20"/>
          <w:shd w:val="clear" w:color="auto" w:fill="FFFFFF"/>
        </w:rPr>
        <w:t>стойка для продавца в магазин одежды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При изысканном эстетическом решении, данная модель максимально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удобна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эргономична и функциональна.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6814EB">
        <w:rPr>
          <w:rFonts w:ascii="Trebuchet MS" w:hAnsi="Trebuchet MS"/>
          <w:b/>
          <w:color w:val="FF0000"/>
          <w:sz w:val="28"/>
          <w:szCs w:val="28"/>
          <w:shd w:val="clear" w:color="auto" w:fill="FFFFFF"/>
        </w:rPr>
        <w:t>Стойки для продукции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Современные </w:t>
      </w:r>
      <w:r w:rsidRPr="006814EB">
        <w:rPr>
          <w:rFonts w:ascii="Trebuchet MS" w:hAnsi="Trebuchet MS"/>
          <w:color w:val="FF0000"/>
          <w:sz w:val="20"/>
          <w:szCs w:val="20"/>
          <w:shd w:val="clear" w:color="auto" w:fill="FFFFFF"/>
        </w:rPr>
        <w:t>торговые стойки для магазинов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стали незаменимым атрибутом розничной и оптовой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 xml:space="preserve">торговли. Широкое применение нашли как в больших торговых центрах, так и на точках среднего бизнеса, небольших бутиках, продовольственных магазинах. Компактность и возможность демонстрировать товар с обеих сторон конструкции сделали их востребованными у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маркетологов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 При их помощи осуществляют выгодную презентацию, предлагаемой продукции.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Выпускаемая компанией </w:t>
      </w:r>
      <w:r w:rsidRPr="006814EB">
        <w:rPr>
          <w:rFonts w:ascii="Trebuchet MS" w:hAnsi="Trebuchet MS"/>
          <w:color w:val="FF0000"/>
          <w:sz w:val="20"/>
          <w:szCs w:val="20"/>
          <w:shd w:val="clear" w:color="auto" w:fill="FFFFFF"/>
        </w:rPr>
        <w:t>стойка торговая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пользуется большим спросом, как у работников больших супермаркетов, так и маленьких магазинчиков.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Изделие соответствует всем актуальным требованиям по эксплуатации в торговых помещениях: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санитарно гигиеническим (легко моется и дезинфицируется);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противопожарным (материал, из которого она выполнена, не возгорается и не продолжает горение);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по технике безопасности (нет острых углов и краёв, несущих опасность клиентам и продавцам).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6814EB">
        <w:rPr>
          <w:rFonts w:ascii="Trebuchet MS" w:hAnsi="Trebuchet MS"/>
          <w:color w:val="FF0000"/>
          <w:sz w:val="20"/>
          <w:szCs w:val="20"/>
          <w:shd w:val="clear" w:color="auto" w:fill="FFFFFF"/>
        </w:rPr>
        <w:t>Купить торговую стойку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можно, сделав заказ на сайте компании. Для этого нужно позвонить по телефону указанному на сайте или заказать обратный звонок.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6814EB">
        <w:rPr>
          <w:rFonts w:ascii="Trebuchet MS" w:hAnsi="Trebuchet MS"/>
          <w:color w:val="FF0000"/>
          <w:sz w:val="20"/>
          <w:szCs w:val="20"/>
          <w:shd w:val="clear" w:color="auto" w:fill="FFFFFF"/>
        </w:rPr>
        <w:t>Стойка продавца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может быть выполнена на заказ по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индивидуальному проекту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  В её изготовлении будут учтены все предпочтения заказчика.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6814EB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Производство стоек</w:t>
      </w:r>
      <w:r w:rsidRPr="006814EB">
        <w:rPr>
          <w:rFonts w:ascii="Trebuchet MS" w:hAnsi="Trebuchet MS"/>
          <w:b/>
          <w:color w:val="222222"/>
          <w:sz w:val="28"/>
          <w:szCs w:val="28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ООО "РАЙФЕР" занимается изготовлением мебели для использования в самых разнообразных отраслях. В процессе производства компания использует качественные, высокотехнологичные материалы: плиты ЛДСП и МДФ, профили из пластика и металла. Все компоненты отвечают международным стандартам качества и поставляются от проверенных производителей. Также,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производстве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задействованы передовые технологии и инновационные разработки.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Одним из направлений деятельности ООО "РАЙФЕР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"я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вляется производство и монтаж торгового оборудования.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6C56CA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Преимущества торгового оборудования от ООО "РАЙФЕР"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Над созданием торговых полок трудится команда высококвалифицированных профессионалов: дизайнеров, конструкторов, мебельщиков и монтажников.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Выпускаемые ими изделия обладают рядом преимуществ: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эстетическая привлекательность (выглядят стильно);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высокая степень износостойкости (благодаря использованию металлических каркасов);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длительный строк эксплуатации;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приемлемая стоимость;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широкий ассортимент размеров, дизайна, окраски (можно подобрать под стилистическое направление магазина);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• лёгкость в уходе (устойчивы к агрессивному воздействию бытовой химии).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Так, изготовленная мастерами компании стойка продавца в магазине придаст магазину респектабельности, подчеркнёт его фирменный стиль своим безупречным изысканным дизайном и прослужит долго и надёжно.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6C56CA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Преимущества сотрудничества с ООО "РАЙФЕР"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Приобретая торговую мебель у компании, заказчик получает: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продукцию самого высокого качества;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>- возможность купить стойки для торговли, изготовленные по индивидуальному эскизу;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оптимально выгодные цены на товар;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возможность выбора среди разнообразного ассортимента торговой мебели;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быструю и удобную доставку.</w:t>
      </w:r>
    </w:p>
    <w:p w:rsidR="00DB3840" w:rsidRDefault="00DB3840" w:rsidP="00DB3840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Чтобы выгодно </w:t>
      </w:r>
      <w:r w:rsidRPr="006814EB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стойки для магазина купить в </w:t>
      </w:r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Виннице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звоните прямо сейчас.</w:t>
      </w:r>
    </w:p>
    <w:p w:rsidR="00DF6FCB" w:rsidRDefault="00DF6FCB" w:rsidP="00DF6FCB">
      <w:p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6F20D0" w:rsidRDefault="006F20D0" w:rsidP="002C4E19"/>
    <w:sectPr w:rsidR="006F20D0" w:rsidSect="00102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5F89"/>
    <w:multiLevelType w:val="multilevel"/>
    <w:tmpl w:val="A40A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6495D"/>
    <w:multiLevelType w:val="multilevel"/>
    <w:tmpl w:val="9386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86657"/>
    <w:multiLevelType w:val="multilevel"/>
    <w:tmpl w:val="B0CC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D1321"/>
    <w:multiLevelType w:val="multilevel"/>
    <w:tmpl w:val="FB3A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9B5985"/>
    <w:multiLevelType w:val="hybridMultilevel"/>
    <w:tmpl w:val="F4EC8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B4A79"/>
    <w:multiLevelType w:val="multilevel"/>
    <w:tmpl w:val="A426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AC7150"/>
    <w:multiLevelType w:val="multilevel"/>
    <w:tmpl w:val="C580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285429"/>
    <w:multiLevelType w:val="multilevel"/>
    <w:tmpl w:val="BF3E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E232BD"/>
    <w:multiLevelType w:val="multilevel"/>
    <w:tmpl w:val="6A22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7D2100"/>
    <w:multiLevelType w:val="multilevel"/>
    <w:tmpl w:val="7DF2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142C0D"/>
    <w:multiLevelType w:val="multilevel"/>
    <w:tmpl w:val="3B7A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A65EA0"/>
    <w:multiLevelType w:val="multilevel"/>
    <w:tmpl w:val="B2B6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B8664C"/>
    <w:multiLevelType w:val="hybridMultilevel"/>
    <w:tmpl w:val="E01E7A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021D0"/>
    <w:multiLevelType w:val="hybridMultilevel"/>
    <w:tmpl w:val="B17C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05195"/>
    <w:multiLevelType w:val="multilevel"/>
    <w:tmpl w:val="F554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E93F7C"/>
    <w:multiLevelType w:val="multilevel"/>
    <w:tmpl w:val="882C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A110AC"/>
    <w:multiLevelType w:val="multilevel"/>
    <w:tmpl w:val="B8EE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404C1B"/>
    <w:multiLevelType w:val="multilevel"/>
    <w:tmpl w:val="CA80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4E2D83"/>
    <w:multiLevelType w:val="multilevel"/>
    <w:tmpl w:val="6A0E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EE3D9C"/>
    <w:multiLevelType w:val="hybridMultilevel"/>
    <w:tmpl w:val="B49A2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4"/>
  </w:num>
  <w:num w:numId="9">
    <w:abstractNumId w:val="7"/>
  </w:num>
  <w:num w:numId="10">
    <w:abstractNumId w:val="5"/>
  </w:num>
  <w:num w:numId="11">
    <w:abstractNumId w:val="17"/>
  </w:num>
  <w:num w:numId="12">
    <w:abstractNumId w:val="2"/>
  </w:num>
  <w:num w:numId="13">
    <w:abstractNumId w:val="0"/>
  </w:num>
  <w:num w:numId="14">
    <w:abstractNumId w:val="19"/>
  </w:num>
  <w:num w:numId="15">
    <w:abstractNumId w:val="3"/>
  </w:num>
  <w:num w:numId="16">
    <w:abstractNumId w:val="6"/>
  </w:num>
  <w:num w:numId="17">
    <w:abstractNumId w:val="16"/>
  </w:num>
  <w:num w:numId="18">
    <w:abstractNumId w:val="1"/>
  </w:num>
  <w:num w:numId="19">
    <w:abstractNumId w:val="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7A9"/>
    <w:rsid w:val="000167A9"/>
    <w:rsid w:val="00034573"/>
    <w:rsid w:val="000C0C03"/>
    <w:rsid w:val="000C25C8"/>
    <w:rsid w:val="00102951"/>
    <w:rsid w:val="001238AE"/>
    <w:rsid w:val="00246FFD"/>
    <w:rsid w:val="002C4E19"/>
    <w:rsid w:val="003449FC"/>
    <w:rsid w:val="00397A4F"/>
    <w:rsid w:val="003D2F18"/>
    <w:rsid w:val="00443B0D"/>
    <w:rsid w:val="00472267"/>
    <w:rsid w:val="004A2E91"/>
    <w:rsid w:val="006757F5"/>
    <w:rsid w:val="006F20D0"/>
    <w:rsid w:val="007E7A11"/>
    <w:rsid w:val="00A70907"/>
    <w:rsid w:val="00B112D3"/>
    <w:rsid w:val="00B1449D"/>
    <w:rsid w:val="00B33096"/>
    <w:rsid w:val="00C12730"/>
    <w:rsid w:val="00C22EE6"/>
    <w:rsid w:val="00D6574E"/>
    <w:rsid w:val="00DB3840"/>
    <w:rsid w:val="00DF6FCB"/>
    <w:rsid w:val="00E94E95"/>
    <w:rsid w:val="00EA2C7D"/>
    <w:rsid w:val="00EA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51"/>
  </w:style>
  <w:style w:type="paragraph" w:styleId="1">
    <w:name w:val="heading 1"/>
    <w:basedOn w:val="a"/>
    <w:next w:val="a"/>
    <w:link w:val="10"/>
    <w:uiPriority w:val="9"/>
    <w:qFormat/>
    <w:rsid w:val="000167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link w:val="20"/>
    <w:uiPriority w:val="9"/>
    <w:unhideWhenUsed/>
    <w:qFormat/>
    <w:rsid w:val="00016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7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0167A9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0167A9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styleId="a3">
    <w:name w:val="Normal (Web)"/>
    <w:basedOn w:val="a"/>
    <w:uiPriority w:val="99"/>
    <w:semiHidden/>
    <w:unhideWhenUsed/>
    <w:rsid w:val="0001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DF6FCB"/>
    <w:pPr>
      <w:spacing w:after="0" w:line="240" w:lineRule="auto"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DF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FC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1273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C4E19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2022-05-20T06:04:00Z</dcterms:created>
  <dcterms:modified xsi:type="dcterms:W3CDTF">2022-05-24T06:40:00Z</dcterms:modified>
</cp:coreProperties>
</file>