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62C" w:rsidRPr="00F21FC9" w:rsidRDefault="0066462C" w:rsidP="00EC3A90">
      <w:pPr>
        <w:rPr>
          <w:rFonts w:ascii="Times New Roman" w:hAnsi="Times New Roman" w:cs="Times New Roman"/>
          <w:sz w:val="28"/>
          <w:szCs w:val="28"/>
          <w:lang w:val="en-US"/>
        </w:rPr>
      </w:pPr>
    </w:p>
    <w:sdt>
      <w:sdtPr>
        <w:rPr>
          <w:rFonts w:ascii="Times New Roman" w:eastAsiaTheme="minorEastAsia" w:hAnsi="Times New Roman" w:cs="Times New Roman"/>
          <w:b w:val="0"/>
          <w:bCs w:val="0"/>
          <w:color w:val="auto"/>
          <w:sz w:val="22"/>
          <w:szCs w:val="22"/>
          <w:lang w:val="uk-UA" w:eastAsia="ru-RU"/>
        </w:rPr>
        <w:id w:val="3478230"/>
        <w:docPartObj>
          <w:docPartGallery w:val="Table of Contents"/>
          <w:docPartUnique/>
        </w:docPartObj>
      </w:sdtPr>
      <w:sdtEndPr>
        <w:rPr>
          <w:rFonts w:asciiTheme="minorHAnsi" w:hAnsiTheme="minorHAnsi" w:cstheme="minorBidi"/>
          <w:lang w:eastAsia="uk-UA"/>
        </w:rPr>
      </w:sdtEndPr>
      <w:sdtContent>
        <w:p w:rsidR="0066462C" w:rsidRPr="00AD2DAD" w:rsidRDefault="0066462C" w:rsidP="0066462C">
          <w:pPr>
            <w:pStyle w:val="af3"/>
            <w:widowControl w:val="0"/>
            <w:spacing w:before="0" w:line="360" w:lineRule="auto"/>
            <w:jc w:val="center"/>
            <w:rPr>
              <w:rFonts w:ascii="Times New Roman" w:eastAsiaTheme="minorEastAsia" w:hAnsi="Times New Roman" w:cs="Times New Roman"/>
              <w:b w:val="0"/>
              <w:bCs w:val="0"/>
              <w:color w:val="auto"/>
              <w:sz w:val="22"/>
              <w:szCs w:val="22"/>
              <w:lang w:val="en-US" w:eastAsia="ru-RU"/>
            </w:rPr>
          </w:pPr>
          <w:r w:rsidRPr="00B9113D">
            <w:rPr>
              <w:rFonts w:ascii="Times New Roman" w:hAnsi="Times New Roman" w:cs="Times New Roman"/>
              <w:color w:val="auto"/>
              <w:lang w:val="pl-PL"/>
            </w:rPr>
            <w:t>CONTENT</w:t>
          </w:r>
        </w:p>
        <w:p w:rsidR="0066462C" w:rsidRPr="00B9113D" w:rsidRDefault="00B924FD" w:rsidP="0066462C">
          <w:pPr>
            <w:widowControl w:val="0"/>
            <w:spacing w:after="0" w:line="360" w:lineRule="auto"/>
            <w:rPr>
              <w:rFonts w:ascii="Times New Roman" w:hAnsi="Times New Roman" w:cs="Times New Roman"/>
              <w:sz w:val="28"/>
              <w:szCs w:val="28"/>
              <w:lang w:val="pl-PL" w:eastAsia="en-US"/>
            </w:rPr>
          </w:pPr>
        </w:p>
      </w:sdtContent>
    </w:sdt>
    <w:p w:rsidR="0066462C" w:rsidRPr="004B678E" w:rsidRDefault="0066462C" w:rsidP="004B678E">
      <w:pPr>
        <w:pStyle w:val="a3"/>
        <w:jc w:val="both"/>
        <w:rPr>
          <w:sz w:val="28"/>
          <w:szCs w:val="28"/>
          <w:lang w:val="en-US"/>
        </w:rPr>
      </w:pPr>
      <w:r w:rsidRPr="0066462C">
        <w:rPr>
          <w:sz w:val="28"/>
          <w:szCs w:val="28"/>
        </w:rPr>
        <w:t xml:space="preserve">Introduction </w:t>
      </w:r>
      <w:r>
        <w:rPr>
          <w:sz w:val="28"/>
          <w:szCs w:val="28"/>
        </w:rPr>
        <w:t>..........................................................................................</w:t>
      </w:r>
      <w:r w:rsidR="004B678E">
        <w:rPr>
          <w:sz w:val="28"/>
          <w:szCs w:val="28"/>
          <w:lang w:val="en-US"/>
        </w:rPr>
        <w:t>..........2</w:t>
      </w:r>
    </w:p>
    <w:p w:rsidR="0066462C" w:rsidRPr="004B678E" w:rsidRDefault="0066462C" w:rsidP="004B678E">
      <w:pPr>
        <w:pStyle w:val="a3"/>
        <w:jc w:val="both"/>
        <w:rPr>
          <w:sz w:val="28"/>
          <w:szCs w:val="28"/>
          <w:lang w:val="en-US"/>
        </w:rPr>
      </w:pPr>
      <w:r w:rsidRPr="0066462C">
        <w:rPr>
          <w:sz w:val="28"/>
          <w:szCs w:val="28"/>
        </w:rPr>
        <w:t xml:space="preserve">Chapter 1. Theoretical and historical characteristic appearance sustainable development law </w:t>
      </w:r>
      <w:r>
        <w:rPr>
          <w:sz w:val="28"/>
          <w:szCs w:val="28"/>
        </w:rPr>
        <w:t>.......................................................................................</w:t>
      </w:r>
      <w:r w:rsidR="004B678E">
        <w:rPr>
          <w:sz w:val="28"/>
          <w:szCs w:val="28"/>
          <w:lang w:val="en-US"/>
        </w:rPr>
        <w:t>......5</w:t>
      </w:r>
    </w:p>
    <w:p w:rsidR="0066462C" w:rsidRPr="004B678E" w:rsidRDefault="0066462C" w:rsidP="004B678E">
      <w:pPr>
        <w:pStyle w:val="a3"/>
        <w:jc w:val="both"/>
        <w:rPr>
          <w:sz w:val="28"/>
          <w:szCs w:val="28"/>
          <w:lang w:val="en-US"/>
        </w:rPr>
      </w:pPr>
      <w:r w:rsidRPr="0066462C">
        <w:rPr>
          <w:sz w:val="28"/>
          <w:szCs w:val="28"/>
        </w:rPr>
        <w:t xml:space="preserve">1.1. The evolution of Sustainable Development Law </w:t>
      </w:r>
      <w:r>
        <w:rPr>
          <w:sz w:val="28"/>
          <w:szCs w:val="28"/>
        </w:rPr>
        <w:t>..............................</w:t>
      </w:r>
      <w:r w:rsidR="004B678E">
        <w:rPr>
          <w:sz w:val="28"/>
          <w:szCs w:val="28"/>
          <w:lang w:val="en-US"/>
        </w:rPr>
        <w:t>.......5</w:t>
      </w:r>
    </w:p>
    <w:p w:rsidR="0066462C" w:rsidRPr="004B678E" w:rsidRDefault="0066462C" w:rsidP="004B678E">
      <w:pPr>
        <w:pStyle w:val="a3"/>
        <w:jc w:val="both"/>
        <w:rPr>
          <w:sz w:val="28"/>
          <w:szCs w:val="28"/>
          <w:lang w:val="en-US"/>
        </w:rPr>
      </w:pPr>
      <w:r w:rsidRPr="0066462C">
        <w:rPr>
          <w:sz w:val="28"/>
          <w:szCs w:val="28"/>
        </w:rPr>
        <w:t xml:space="preserve">1.2. The conception of Sustainable Development Law </w:t>
      </w:r>
      <w:r>
        <w:rPr>
          <w:sz w:val="28"/>
          <w:szCs w:val="28"/>
        </w:rPr>
        <w:t>.....................</w:t>
      </w:r>
      <w:r w:rsidR="004B678E">
        <w:rPr>
          <w:sz w:val="28"/>
          <w:szCs w:val="28"/>
          <w:lang w:val="en-US"/>
        </w:rPr>
        <w:t>............10</w:t>
      </w:r>
    </w:p>
    <w:p w:rsidR="0066462C" w:rsidRPr="004B678E" w:rsidRDefault="0066462C" w:rsidP="004B678E">
      <w:pPr>
        <w:pStyle w:val="a3"/>
        <w:jc w:val="both"/>
        <w:rPr>
          <w:sz w:val="28"/>
          <w:szCs w:val="28"/>
          <w:lang w:val="en-US"/>
        </w:rPr>
      </w:pPr>
      <w:r w:rsidRPr="0066462C">
        <w:rPr>
          <w:sz w:val="28"/>
          <w:szCs w:val="28"/>
        </w:rPr>
        <w:t>Chapter 2. Sustainable Development Law as the high quality and the principle of the formation and functioning of progressi</w:t>
      </w:r>
      <w:r>
        <w:rPr>
          <w:sz w:val="28"/>
          <w:szCs w:val="28"/>
        </w:rPr>
        <w:t>ve development of civilizatio</w:t>
      </w:r>
      <w:r w:rsidR="004B678E">
        <w:rPr>
          <w:sz w:val="28"/>
          <w:szCs w:val="28"/>
        </w:rPr>
        <w:t>n....</w:t>
      </w:r>
      <w:r w:rsidR="004B678E">
        <w:rPr>
          <w:sz w:val="28"/>
          <w:szCs w:val="28"/>
          <w:lang w:val="en-US"/>
        </w:rPr>
        <w:t>17</w:t>
      </w:r>
    </w:p>
    <w:p w:rsidR="0066462C" w:rsidRPr="0066462C" w:rsidRDefault="0066462C" w:rsidP="004B678E">
      <w:pPr>
        <w:pStyle w:val="a3"/>
        <w:jc w:val="both"/>
        <w:rPr>
          <w:sz w:val="28"/>
          <w:szCs w:val="28"/>
        </w:rPr>
      </w:pPr>
      <w:r w:rsidRPr="0066462C">
        <w:rPr>
          <w:sz w:val="28"/>
          <w:szCs w:val="28"/>
        </w:rPr>
        <w:t xml:space="preserve">2.1. Enhanced means of Sustainable Development Law which directed to </w:t>
      </w:r>
    </w:p>
    <w:p w:rsidR="0066462C" w:rsidRPr="004B678E" w:rsidRDefault="0066462C" w:rsidP="004B678E">
      <w:pPr>
        <w:pStyle w:val="a3"/>
        <w:jc w:val="both"/>
        <w:rPr>
          <w:sz w:val="28"/>
          <w:szCs w:val="28"/>
          <w:lang w:val="en-US"/>
        </w:rPr>
      </w:pPr>
      <w:r w:rsidRPr="0066462C">
        <w:rPr>
          <w:sz w:val="28"/>
          <w:szCs w:val="28"/>
        </w:rPr>
        <w:t>implementation of</w:t>
      </w:r>
      <w:r>
        <w:rPr>
          <w:sz w:val="28"/>
          <w:szCs w:val="28"/>
        </w:rPr>
        <w:t xml:space="preserve"> a sustainable future strategy.............................................</w:t>
      </w:r>
      <w:r w:rsidR="004B678E">
        <w:rPr>
          <w:sz w:val="28"/>
          <w:szCs w:val="28"/>
          <w:lang w:val="en-US"/>
        </w:rPr>
        <w:t>.17</w:t>
      </w:r>
    </w:p>
    <w:p w:rsidR="0066462C" w:rsidRPr="004B678E" w:rsidRDefault="0066462C" w:rsidP="004B678E">
      <w:pPr>
        <w:pStyle w:val="a3"/>
        <w:jc w:val="both"/>
        <w:rPr>
          <w:sz w:val="28"/>
          <w:szCs w:val="28"/>
          <w:lang w:val="en-US"/>
        </w:rPr>
      </w:pPr>
      <w:r w:rsidRPr="0066462C">
        <w:rPr>
          <w:sz w:val="28"/>
          <w:szCs w:val="28"/>
        </w:rPr>
        <w:t xml:space="preserve">2.1. The Legislation of sustainable development along with International Law </w:t>
      </w:r>
      <w:r w:rsidR="004B678E">
        <w:rPr>
          <w:sz w:val="28"/>
          <w:szCs w:val="28"/>
        </w:rPr>
        <w:t>.</w:t>
      </w:r>
      <w:r w:rsidR="004B678E">
        <w:rPr>
          <w:sz w:val="28"/>
          <w:szCs w:val="28"/>
          <w:lang w:val="en-US"/>
        </w:rPr>
        <w:t>......................................................................................................................</w:t>
      </w:r>
      <w:r w:rsidR="004B678E">
        <w:rPr>
          <w:sz w:val="28"/>
          <w:szCs w:val="28"/>
        </w:rPr>
        <w:t>.</w:t>
      </w:r>
      <w:r w:rsidR="004B678E">
        <w:rPr>
          <w:sz w:val="28"/>
          <w:szCs w:val="28"/>
          <w:lang w:val="en-US"/>
        </w:rPr>
        <w:t>24</w:t>
      </w:r>
    </w:p>
    <w:p w:rsidR="0066462C" w:rsidRPr="004B678E" w:rsidRDefault="0066462C" w:rsidP="004B678E">
      <w:pPr>
        <w:pStyle w:val="a3"/>
        <w:jc w:val="both"/>
        <w:rPr>
          <w:sz w:val="28"/>
          <w:szCs w:val="28"/>
          <w:lang w:val="en-US"/>
        </w:rPr>
      </w:pPr>
      <w:r w:rsidRPr="0066462C">
        <w:rPr>
          <w:sz w:val="28"/>
          <w:szCs w:val="28"/>
        </w:rPr>
        <w:t xml:space="preserve">Chapter 3. Future improvement of Sustainable Development Law </w:t>
      </w:r>
      <w:r w:rsidR="004B678E">
        <w:rPr>
          <w:sz w:val="28"/>
          <w:szCs w:val="28"/>
        </w:rPr>
        <w:t>...............</w:t>
      </w:r>
      <w:r w:rsidR="004B678E">
        <w:rPr>
          <w:sz w:val="28"/>
          <w:szCs w:val="28"/>
          <w:lang w:val="en-US"/>
        </w:rPr>
        <w:t>30</w:t>
      </w:r>
    </w:p>
    <w:p w:rsidR="0066462C" w:rsidRPr="004B678E" w:rsidRDefault="0066462C" w:rsidP="004B678E">
      <w:pPr>
        <w:pStyle w:val="a3"/>
        <w:jc w:val="both"/>
        <w:rPr>
          <w:sz w:val="28"/>
          <w:szCs w:val="28"/>
          <w:lang w:val="en-US"/>
        </w:rPr>
      </w:pPr>
      <w:r w:rsidRPr="0066462C">
        <w:rPr>
          <w:sz w:val="28"/>
          <w:szCs w:val="28"/>
        </w:rPr>
        <w:t>Conclusion</w:t>
      </w:r>
      <w:r w:rsidR="00ED2BAB">
        <w:rPr>
          <w:sz w:val="28"/>
          <w:szCs w:val="28"/>
          <w:lang w:val="en-US"/>
        </w:rPr>
        <w:t>s</w:t>
      </w:r>
      <w:r w:rsidRPr="0066462C">
        <w:rPr>
          <w:sz w:val="28"/>
          <w:szCs w:val="28"/>
        </w:rPr>
        <w:t xml:space="preserve"> </w:t>
      </w:r>
      <w:r>
        <w:rPr>
          <w:sz w:val="28"/>
          <w:szCs w:val="28"/>
        </w:rPr>
        <w:t>......................................................................</w:t>
      </w:r>
      <w:r w:rsidR="00F21FC9">
        <w:rPr>
          <w:sz w:val="28"/>
          <w:szCs w:val="28"/>
        </w:rPr>
        <w:t>........................</w:t>
      </w:r>
      <w:r w:rsidR="004B678E">
        <w:rPr>
          <w:sz w:val="28"/>
          <w:szCs w:val="28"/>
        </w:rPr>
        <w:t>......</w:t>
      </w:r>
      <w:r w:rsidR="004B678E">
        <w:rPr>
          <w:sz w:val="28"/>
          <w:szCs w:val="28"/>
          <w:lang w:val="en-US"/>
        </w:rPr>
        <w:t>35</w:t>
      </w:r>
    </w:p>
    <w:p w:rsidR="0066462C" w:rsidRPr="004B678E" w:rsidRDefault="0066462C" w:rsidP="004B678E">
      <w:pPr>
        <w:pStyle w:val="a3"/>
        <w:jc w:val="both"/>
        <w:rPr>
          <w:sz w:val="28"/>
          <w:szCs w:val="28"/>
          <w:lang w:val="en-US"/>
        </w:rPr>
      </w:pPr>
      <w:r w:rsidRPr="0066462C">
        <w:rPr>
          <w:sz w:val="28"/>
          <w:szCs w:val="28"/>
        </w:rPr>
        <w:t xml:space="preserve">List of literature </w:t>
      </w:r>
      <w:r>
        <w:rPr>
          <w:sz w:val="28"/>
          <w:szCs w:val="28"/>
        </w:rPr>
        <w:t>............................................................</w:t>
      </w:r>
      <w:r w:rsidR="004B678E">
        <w:rPr>
          <w:sz w:val="28"/>
          <w:szCs w:val="28"/>
        </w:rPr>
        <w:t>...............................</w:t>
      </w:r>
      <w:r>
        <w:rPr>
          <w:sz w:val="28"/>
          <w:szCs w:val="28"/>
        </w:rPr>
        <w:t>...</w:t>
      </w:r>
      <w:r w:rsidR="004B678E">
        <w:rPr>
          <w:sz w:val="28"/>
          <w:szCs w:val="28"/>
          <w:lang w:val="en-US"/>
        </w:rPr>
        <w:t>37</w:t>
      </w:r>
    </w:p>
    <w:p w:rsidR="0066462C" w:rsidRP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Pr="004B678E" w:rsidRDefault="0066462C" w:rsidP="00EC3A90">
      <w:pPr>
        <w:rPr>
          <w:rFonts w:ascii="Times New Roman" w:hAnsi="Times New Roman" w:cs="Times New Roman"/>
          <w:sz w:val="28"/>
          <w:szCs w:val="28"/>
          <w:lang w:val="en-US"/>
        </w:rPr>
      </w:pPr>
    </w:p>
    <w:p w:rsidR="0066462C" w:rsidRPr="0066462C" w:rsidRDefault="0066462C" w:rsidP="0066462C">
      <w:pPr>
        <w:tabs>
          <w:tab w:val="left" w:pos="2968"/>
        </w:tabs>
        <w:jc w:val="center"/>
        <w:rPr>
          <w:rFonts w:ascii="Times New Roman" w:hAnsi="Times New Roman" w:cs="Times New Roman"/>
          <w:b/>
          <w:sz w:val="28"/>
          <w:szCs w:val="28"/>
          <w:lang w:val="en-US"/>
        </w:rPr>
      </w:pPr>
      <w:r w:rsidRPr="0066462C">
        <w:rPr>
          <w:rFonts w:ascii="Times New Roman" w:hAnsi="Times New Roman" w:cs="Times New Roman"/>
          <w:b/>
          <w:sz w:val="28"/>
          <w:szCs w:val="28"/>
          <w:lang w:val="en-US"/>
        </w:rPr>
        <w:lastRenderedPageBreak/>
        <w:t>INTRODUCTION</w:t>
      </w:r>
    </w:p>
    <w:p w:rsidR="0066462C" w:rsidRPr="0066462C" w:rsidRDefault="0066462C" w:rsidP="0066462C">
      <w:pPr>
        <w:spacing w:after="0" w:line="360" w:lineRule="auto"/>
        <w:jc w:val="both"/>
        <w:rPr>
          <w:rFonts w:ascii="Times New Roman" w:hAnsi="Times New Roman" w:cs="Times New Roman"/>
          <w:sz w:val="28"/>
          <w:szCs w:val="28"/>
        </w:rPr>
      </w:pPr>
      <w:r w:rsidRPr="00D227A6">
        <w:rPr>
          <w:rFonts w:ascii="Times New Roman" w:hAnsi="Times New Roman" w:cs="Times New Roman"/>
          <w:b/>
          <w:sz w:val="28"/>
          <w:szCs w:val="28"/>
          <w:lang w:val="en-US"/>
        </w:rPr>
        <w:t>Urgency of the topic.</w:t>
      </w:r>
      <w:r w:rsidRPr="0066462C">
        <w:rPr>
          <w:rFonts w:ascii="Times New Roman" w:hAnsi="Times New Roman" w:cs="Times New Roman"/>
          <w:b/>
          <w:sz w:val="28"/>
          <w:szCs w:val="28"/>
          <w:lang w:val="en-US"/>
        </w:rPr>
        <w:t xml:space="preserve"> </w:t>
      </w:r>
      <w:r w:rsidRPr="0066462C">
        <w:rPr>
          <w:rFonts w:ascii="Times New Roman" w:hAnsi="Times New Roman" w:cs="Times New Roman"/>
          <w:sz w:val="28"/>
          <w:szCs w:val="28"/>
          <w:lang w:val="en-US"/>
        </w:rPr>
        <w:t xml:space="preserve"> Nowadays</w:t>
      </w:r>
      <w:r>
        <w:rPr>
          <w:rFonts w:ascii="Times New Roman" w:hAnsi="Times New Roman" w:cs="Times New Roman"/>
          <w:sz w:val="28"/>
          <w:szCs w:val="28"/>
        </w:rPr>
        <w:t>: the world's wealth con</w:t>
      </w:r>
      <w:r w:rsidRPr="0066462C">
        <w:rPr>
          <w:rFonts w:ascii="Times New Roman" w:hAnsi="Times New Roman" w:cs="Times New Roman"/>
          <w:sz w:val="28"/>
          <w:szCs w:val="28"/>
        </w:rPr>
        <w:t xml:space="preserve">centered in the hands of a minority, and the </w:t>
      </w:r>
      <w:r>
        <w:rPr>
          <w:rFonts w:ascii="Times New Roman" w:hAnsi="Times New Roman" w:cs="Times New Roman"/>
          <w:sz w:val="28"/>
          <w:szCs w:val="28"/>
        </w:rPr>
        <w:t xml:space="preserve">are a lot of problems such as </w:t>
      </w:r>
      <w:r w:rsidRPr="0066462C">
        <w:rPr>
          <w:rFonts w:ascii="Times New Roman" w:hAnsi="Times New Roman" w:cs="Times New Roman"/>
          <w:sz w:val="28"/>
          <w:szCs w:val="28"/>
        </w:rPr>
        <w:t>are hunger, poverty, illiteracy, medieval disease.</w:t>
      </w:r>
      <w:r>
        <w:rPr>
          <w:rFonts w:ascii="Times New Roman" w:hAnsi="Times New Roman" w:cs="Times New Roman"/>
          <w:sz w:val="28"/>
          <w:szCs w:val="28"/>
        </w:rPr>
        <w:t>T</w:t>
      </w:r>
      <w:r w:rsidRPr="0066462C">
        <w:rPr>
          <w:rFonts w:ascii="Times New Roman" w:hAnsi="Times New Roman" w:cs="Times New Roman"/>
          <w:sz w:val="28"/>
          <w:szCs w:val="28"/>
        </w:rPr>
        <w:t xml:space="preserve">he main responsibility for the development of states rests with themselves, which is repeatedly emphasized in the resolutions of the UN General Assembly, the outcome documents of the world summits and international conferences. </w:t>
      </w:r>
      <w:r>
        <w:rPr>
          <w:rFonts w:ascii="Times New Roman" w:hAnsi="Times New Roman" w:cs="Times New Roman"/>
          <w:sz w:val="28"/>
          <w:szCs w:val="28"/>
        </w:rPr>
        <w:t>No s</w:t>
      </w:r>
      <w:r w:rsidRPr="0066462C">
        <w:rPr>
          <w:rFonts w:ascii="Times New Roman" w:hAnsi="Times New Roman" w:cs="Times New Roman"/>
          <w:sz w:val="28"/>
          <w:szCs w:val="28"/>
        </w:rPr>
        <w:t>tate take</w:t>
      </w:r>
      <w:r>
        <w:rPr>
          <w:rFonts w:ascii="Times New Roman" w:hAnsi="Times New Roman" w:cs="Times New Roman"/>
          <w:sz w:val="28"/>
          <w:szCs w:val="28"/>
        </w:rPr>
        <w:t>s</w:t>
      </w:r>
      <w:r w:rsidRPr="0066462C">
        <w:rPr>
          <w:rFonts w:ascii="Times New Roman" w:hAnsi="Times New Roman" w:cs="Times New Roman"/>
          <w:sz w:val="28"/>
          <w:szCs w:val="28"/>
        </w:rPr>
        <w:t xml:space="preserve"> the p</w:t>
      </w:r>
      <w:r>
        <w:rPr>
          <w:rFonts w:ascii="Times New Roman" w:hAnsi="Times New Roman" w:cs="Times New Roman"/>
          <w:sz w:val="28"/>
          <w:szCs w:val="28"/>
        </w:rPr>
        <w:t>ath of development if its rules not formulate and implement</w:t>
      </w:r>
      <w:r w:rsidRPr="0066462C">
        <w:rPr>
          <w:rFonts w:ascii="Times New Roman" w:hAnsi="Times New Roman" w:cs="Times New Roman"/>
          <w:sz w:val="28"/>
          <w:szCs w:val="28"/>
        </w:rPr>
        <w:t xml:space="preserve"> adequate economic policy, not fighting corruption, inefficient use is provide</w:t>
      </w:r>
      <w:r>
        <w:rPr>
          <w:rFonts w:ascii="Times New Roman" w:hAnsi="Times New Roman" w:cs="Times New Roman"/>
          <w:sz w:val="28"/>
          <w:szCs w:val="28"/>
        </w:rPr>
        <w:t>d, directly support and so on.</w:t>
      </w:r>
      <w:r w:rsidRPr="0066462C">
        <w:rPr>
          <w:rFonts w:ascii="Times New Roman" w:hAnsi="Times New Roman" w:cs="Times New Roman"/>
          <w:sz w:val="28"/>
          <w:szCs w:val="28"/>
        </w:rPr>
        <w:t xml:space="preserve"> Equally true, however, that the development of poorest and most vulnerable countries in the world as a deterrent extragenic: their subordinate place in the system of global economic relations, developed countries to make certain sacrifices and change their model  support which not only leads to the impoverishment of the two retheuil world's population, but also irreparable consequences for the environment.</w:t>
      </w:r>
    </w:p>
    <w:p w:rsidR="00F21FC9" w:rsidRDefault="0066462C" w:rsidP="0066462C">
      <w:pPr>
        <w:spacing w:after="0" w:line="360" w:lineRule="auto"/>
        <w:jc w:val="both"/>
        <w:rPr>
          <w:sz w:val="28"/>
          <w:szCs w:val="28"/>
          <w:lang w:val="en-US"/>
        </w:rPr>
      </w:pPr>
      <w:r w:rsidRPr="0066462C">
        <w:rPr>
          <w:rFonts w:ascii="Times New Roman" w:hAnsi="Times New Roman" w:cs="Times New Roman"/>
          <w:sz w:val="28"/>
          <w:szCs w:val="28"/>
        </w:rPr>
        <w:tab/>
        <w:t xml:space="preserve">International </w:t>
      </w:r>
      <w:r w:rsidR="004B678E" w:rsidRPr="0066462C">
        <w:rPr>
          <w:rFonts w:ascii="Times New Roman" w:hAnsi="Times New Roman" w:cs="Times New Roman"/>
          <w:sz w:val="28"/>
          <w:szCs w:val="28"/>
        </w:rPr>
        <w:t>Sustainable Development</w:t>
      </w:r>
      <w:r>
        <w:rPr>
          <w:rFonts w:ascii="Times New Roman" w:hAnsi="Times New Roman" w:cs="Times New Roman"/>
          <w:sz w:val="28"/>
          <w:szCs w:val="28"/>
        </w:rPr>
        <w:t xml:space="preserve"> L</w:t>
      </w:r>
      <w:r w:rsidRPr="0066462C">
        <w:rPr>
          <w:rFonts w:ascii="Times New Roman" w:hAnsi="Times New Roman" w:cs="Times New Roman"/>
          <w:sz w:val="28"/>
          <w:szCs w:val="28"/>
        </w:rPr>
        <w:t>aw is the result of an attempt at a scientific level to conceptualize the process of reorientation of international law from the preservation of the status quo in international relations to the function of promoting socio-economic development and improving the welfare of states, especially developing countries.</w:t>
      </w:r>
    </w:p>
    <w:p w:rsidR="0066462C" w:rsidRPr="0066462C" w:rsidRDefault="00F21FC9" w:rsidP="0066462C">
      <w:pPr>
        <w:spacing w:after="0" w:line="360" w:lineRule="auto"/>
        <w:jc w:val="both"/>
        <w:rPr>
          <w:rFonts w:ascii="Times New Roman" w:eastAsia="Times New Roman" w:hAnsi="Times New Roman" w:cs="Times New Roman"/>
          <w:sz w:val="28"/>
          <w:szCs w:val="28"/>
        </w:rPr>
      </w:pPr>
      <w:r>
        <w:rPr>
          <w:sz w:val="28"/>
          <w:szCs w:val="28"/>
          <w:lang w:val="en-US"/>
        </w:rPr>
        <w:tab/>
      </w:r>
      <w:r w:rsidR="0066462C" w:rsidRPr="0066462C">
        <w:rPr>
          <w:rFonts w:ascii="Times New Roman" w:eastAsia="Times New Roman" w:hAnsi="Times New Roman" w:cs="Times New Roman"/>
          <w:sz w:val="28"/>
          <w:szCs w:val="28"/>
        </w:rPr>
        <w:t>Implementing the goal of sustainable development has long been heralded as the means by which the needs of both present and future generations can be met. However, findinga long-term balance between economic, social and environmental interests, the basictenet of sustainable development, has proved largely illusive in practice. This thesisshows that, while a number of “legal frameworks for sustainable development” have been proposed at the international level, they fail to fully capture the essence of sustainabledevelopment and international law’s capacity to support its implementation</w:t>
      </w:r>
    </w:p>
    <w:p w:rsidR="0066462C" w:rsidRPr="0066462C" w:rsidRDefault="0066462C" w:rsidP="0066462C">
      <w:pPr>
        <w:tabs>
          <w:tab w:val="left" w:pos="1036"/>
        </w:tabs>
        <w:spacing w:after="0" w:line="360" w:lineRule="auto"/>
        <w:jc w:val="both"/>
        <w:rPr>
          <w:rFonts w:ascii="Times New Roman" w:hAnsi="Times New Roman" w:cs="Times New Roman"/>
          <w:sz w:val="28"/>
          <w:szCs w:val="28"/>
          <w:lang w:val="en-US"/>
        </w:rPr>
      </w:pPr>
      <w:r w:rsidRPr="0066462C">
        <w:rPr>
          <w:rFonts w:ascii="Times New Roman" w:hAnsi="Times New Roman" w:cs="Times New Roman"/>
          <w:sz w:val="28"/>
          <w:szCs w:val="28"/>
        </w:rPr>
        <w:tab/>
      </w:r>
      <w:r w:rsidRPr="0066462C">
        <w:rPr>
          <w:rFonts w:ascii="Times New Roman" w:hAnsi="Times New Roman" w:cs="Times New Roman"/>
          <w:sz w:val="28"/>
          <w:szCs w:val="28"/>
          <w:lang w:val="en-US"/>
        </w:rPr>
        <w:t xml:space="preserve">The urgency of this topic is connected with the idea that </w:t>
      </w:r>
      <w:r w:rsidRPr="0066462C">
        <w:rPr>
          <w:rFonts w:ascii="Times New Roman" w:hAnsi="Times New Roman" w:cs="Times New Roman"/>
          <w:sz w:val="28"/>
          <w:szCs w:val="28"/>
        </w:rPr>
        <w:t>Sustainable Development Law</w:t>
      </w:r>
      <w:r w:rsidRPr="0066462C">
        <w:rPr>
          <w:rFonts w:ascii="Times New Roman" w:hAnsi="Times New Roman" w:cs="Times New Roman"/>
          <w:sz w:val="28"/>
          <w:szCs w:val="28"/>
          <w:lang w:val="en-US"/>
        </w:rPr>
        <w:t xml:space="preserve"> must be separeted branch of law.  As well as t</w:t>
      </w:r>
      <w:r w:rsidRPr="0066462C">
        <w:rPr>
          <w:rFonts w:ascii="Times New Roman" w:hAnsi="Times New Roman" w:cs="Times New Roman"/>
          <w:sz w:val="28"/>
          <w:szCs w:val="28"/>
        </w:rPr>
        <w:t xml:space="preserve">he concept of </w:t>
      </w:r>
      <w:r w:rsidRPr="0066462C">
        <w:rPr>
          <w:rFonts w:ascii="Times New Roman" w:hAnsi="Times New Roman" w:cs="Times New Roman"/>
          <w:sz w:val="28"/>
          <w:szCs w:val="28"/>
        </w:rPr>
        <w:lastRenderedPageBreak/>
        <w:t>‘sustainable development’ has attracted considerable attention in recent years and has become of pivotal importance, not only in scientific and political discourse but also, increasingly, in the practice of states and of relevant international organisations.</w:t>
      </w:r>
    </w:p>
    <w:p w:rsidR="0066462C" w:rsidRDefault="0066462C" w:rsidP="0066462C">
      <w:pPr>
        <w:spacing w:after="0" w:line="360" w:lineRule="auto"/>
        <w:ind w:firstLine="708"/>
        <w:jc w:val="both"/>
        <w:rPr>
          <w:rFonts w:ascii="Times New Roman" w:hAnsi="Times New Roman" w:cs="Times New Roman"/>
          <w:sz w:val="28"/>
          <w:szCs w:val="28"/>
          <w:lang w:val="en-US"/>
        </w:rPr>
      </w:pPr>
      <w:r w:rsidRPr="0066462C">
        <w:rPr>
          <w:rFonts w:ascii="Times New Roman" w:hAnsi="Times New Roman" w:cs="Times New Roman"/>
          <w:b/>
          <w:sz w:val="28"/>
          <w:szCs w:val="28"/>
          <w:lang w:val="en-US"/>
        </w:rPr>
        <w:t>The object</w:t>
      </w:r>
      <w:r w:rsidRPr="0066462C">
        <w:rPr>
          <w:rFonts w:ascii="Times New Roman" w:hAnsi="Times New Roman" w:cs="Times New Roman"/>
          <w:sz w:val="28"/>
          <w:szCs w:val="28"/>
          <w:lang w:val="en-US"/>
        </w:rPr>
        <w:t xml:space="preserve"> of this paper is a legal component and role of </w:t>
      </w:r>
      <w:r w:rsidRPr="0066462C">
        <w:rPr>
          <w:rFonts w:ascii="Times New Roman" w:hAnsi="Times New Roman" w:cs="Times New Roman"/>
          <w:sz w:val="28"/>
          <w:szCs w:val="28"/>
        </w:rPr>
        <w:t>Sustainable Development Law</w:t>
      </w:r>
      <w:r>
        <w:rPr>
          <w:rFonts w:ascii="Times New Roman" w:hAnsi="Times New Roman" w:cs="Times New Roman"/>
          <w:sz w:val="28"/>
          <w:szCs w:val="28"/>
          <w:lang w:val="en-US"/>
        </w:rPr>
        <w:t xml:space="preserve"> in modern international relations. </w:t>
      </w:r>
      <w:r w:rsidRPr="0066462C">
        <w:rPr>
          <w:rFonts w:ascii="Times New Roman" w:hAnsi="Times New Roman" w:cs="Times New Roman"/>
          <w:b/>
          <w:sz w:val="28"/>
          <w:szCs w:val="28"/>
          <w:lang w:val="en-US"/>
        </w:rPr>
        <w:t>The subject</w:t>
      </w:r>
      <w:r w:rsidRPr="0066462C">
        <w:rPr>
          <w:rFonts w:ascii="Times New Roman" w:hAnsi="Times New Roman" w:cs="Times New Roman"/>
          <w:sz w:val="28"/>
          <w:szCs w:val="28"/>
          <w:lang w:val="en-US"/>
        </w:rPr>
        <w:t xml:space="preserve"> of this paper is separate legal relations concerned with the process of sustain development</w:t>
      </w:r>
      <w:r>
        <w:rPr>
          <w:rFonts w:ascii="Times New Roman" w:hAnsi="Times New Roman" w:cs="Times New Roman"/>
          <w:sz w:val="28"/>
          <w:szCs w:val="28"/>
          <w:lang w:val="en-US"/>
        </w:rPr>
        <w:t>.</w:t>
      </w:r>
    </w:p>
    <w:p w:rsidR="0066462C" w:rsidRDefault="0066462C" w:rsidP="0066462C">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determine </w:t>
      </w:r>
      <w:r w:rsidRPr="00D227A6">
        <w:rPr>
          <w:rFonts w:ascii="Times New Roman" w:hAnsi="Times New Roman" w:cs="Times New Roman"/>
          <w:b/>
          <w:sz w:val="28"/>
          <w:szCs w:val="28"/>
          <w:lang w:val="en-US"/>
        </w:rPr>
        <w:t>the aim</w:t>
      </w:r>
      <w:r>
        <w:rPr>
          <w:rFonts w:ascii="Times New Roman" w:hAnsi="Times New Roman" w:cs="Times New Roman"/>
          <w:sz w:val="28"/>
          <w:szCs w:val="28"/>
          <w:lang w:val="en-US"/>
        </w:rPr>
        <w:t xml:space="preserve"> of this paper in such way – following the idea of maintenance of </w:t>
      </w:r>
      <w:r w:rsidRPr="00F21FC9">
        <w:rPr>
          <w:rFonts w:ascii="Times New Roman" w:hAnsi="Times New Roman" w:cs="Times New Roman"/>
          <w:sz w:val="28"/>
          <w:szCs w:val="28"/>
        </w:rPr>
        <w:t>Sustainable Development Law</w:t>
      </w:r>
      <w:r w:rsidRPr="00F21FC9">
        <w:rPr>
          <w:rFonts w:ascii="Times New Roman" w:hAnsi="Times New Roman" w:cs="Times New Roman"/>
          <w:sz w:val="28"/>
          <w:szCs w:val="28"/>
          <w:lang w:val="en-US"/>
        </w:rPr>
        <w:t xml:space="preserve"> to analyze the legal issues of the process in the towards maintenance international</w:t>
      </w:r>
      <w:r w:rsidRPr="00F21FC9">
        <w:rPr>
          <w:rFonts w:ascii="Times New Roman" w:hAnsi="Times New Roman" w:cs="Times New Roman"/>
          <w:sz w:val="28"/>
          <w:szCs w:val="28"/>
        </w:rPr>
        <w:t xml:space="preserve"> </w:t>
      </w:r>
      <w:r w:rsidRPr="00F21FC9">
        <w:rPr>
          <w:rFonts w:ascii="Times New Roman" w:hAnsi="Times New Roman" w:cs="Times New Roman"/>
          <w:sz w:val="28"/>
          <w:szCs w:val="28"/>
          <w:lang w:val="en-US"/>
        </w:rPr>
        <w:t>s</w:t>
      </w:r>
      <w:r w:rsidRPr="00F21FC9">
        <w:rPr>
          <w:rFonts w:ascii="Times New Roman" w:hAnsi="Times New Roman" w:cs="Times New Roman"/>
          <w:sz w:val="28"/>
          <w:szCs w:val="28"/>
        </w:rPr>
        <w:t xml:space="preserve">ustainable </w:t>
      </w:r>
      <w:r w:rsidRPr="00F21FC9">
        <w:rPr>
          <w:rFonts w:ascii="Times New Roman" w:hAnsi="Times New Roman" w:cs="Times New Roman"/>
          <w:sz w:val="28"/>
          <w:szCs w:val="28"/>
          <w:lang w:val="en-US"/>
        </w:rPr>
        <w:t>d</w:t>
      </w:r>
      <w:r w:rsidRPr="00F21FC9">
        <w:rPr>
          <w:rFonts w:ascii="Times New Roman" w:hAnsi="Times New Roman" w:cs="Times New Roman"/>
          <w:sz w:val="28"/>
          <w:szCs w:val="28"/>
        </w:rPr>
        <w:t>evelopment</w:t>
      </w:r>
      <w:r w:rsidRPr="00F21FC9">
        <w:rPr>
          <w:rFonts w:ascii="Times New Roman" w:hAnsi="Times New Roman" w:cs="Times New Roman"/>
          <w:sz w:val="28"/>
          <w:szCs w:val="28"/>
          <w:lang w:val="en-US"/>
        </w:rPr>
        <w:t>, and practical effectiveness of it's further improvementThis aim will be achieved</w:t>
      </w:r>
      <w:r>
        <w:rPr>
          <w:rFonts w:ascii="Times New Roman" w:hAnsi="Times New Roman" w:cs="Times New Roman"/>
          <w:sz w:val="28"/>
          <w:szCs w:val="28"/>
          <w:lang w:val="en-US"/>
        </w:rPr>
        <w:t xml:space="preserve"> through the complex of </w:t>
      </w:r>
      <w:r w:rsidRPr="00D227A6">
        <w:rPr>
          <w:rFonts w:ascii="Times New Roman" w:hAnsi="Times New Roman" w:cs="Times New Roman"/>
          <w:b/>
          <w:sz w:val="28"/>
          <w:szCs w:val="28"/>
          <w:lang w:val="en-US"/>
        </w:rPr>
        <w:t>tasks</w:t>
      </w:r>
      <w:r>
        <w:rPr>
          <w:rFonts w:ascii="Times New Roman" w:hAnsi="Times New Roman" w:cs="Times New Roman"/>
          <w:sz w:val="28"/>
          <w:szCs w:val="28"/>
          <w:lang w:val="en-US"/>
        </w:rPr>
        <w:t>, such as:</w:t>
      </w:r>
    </w:p>
    <w:p w:rsidR="0066462C" w:rsidRPr="00C517F1" w:rsidRDefault="00C517F1" w:rsidP="00C517F1">
      <w:pPr>
        <w:spacing w:line="360" w:lineRule="auto"/>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F27FD">
        <w:rPr>
          <w:rFonts w:ascii="Times New Roman" w:hAnsi="Times New Roman" w:cs="Times New Roman"/>
          <w:sz w:val="28"/>
          <w:szCs w:val="28"/>
          <w:lang w:val="en-US"/>
        </w:rPr>
        <w:t xml:space="preserve">– </w:t>
      </w:r>
      <w:r w:rsidR="0066462C">
        <w:rPr>
          <w:rFonts w:ascii="Times New Roman" w:hAnsi="Times New Roman" w:cs="Times New Roman"/>
          <w:sz w:val="28"/>
          <w:szCs w:val="28"/>
          <w:lang w:val="en-US"/>
        </w:rPr>
        <w:t>to define historical ways of evolution</w:t>
      </w:r>
      <w:r w:rsidR="004F27FD">
        <w:rPr>
          <w:rFonts w:ascii="Times New Roman" w:hAnsi="Times New Roman" w:cs="Times New Roman"/>
          <w:sz w:val="28"/>
          <w:szCs w:val="28"/>
          <w:lang w:val="en-US"/>
        </w:rPr>
        <w:t xml:space="preserve"> </w:t>
      </w:r>
      <w:r w:rsidR="004F27FD" w:rsidRPr="0066462C">
        <w:rPr>
          <w:rFonts w:ascii="Times New Roman" w:hAnsi="Times New Roman" w:cs="Times New Roman"/>
          <w:sz w:val="28"/>
          <w:szCs w:val="28"/>
        </w:rPr>
        <w:t>Sustainable Development Law</w:t>
      </w:r>
      <w:r w:rsidR="004F27FD">
        <w:rPr>
          <w:rFonts w:ascii="Times New Roman" w:hAnsi="Times New Roman" w:cs="Times New Roman"/>
          <w:sz w:val="28"/>
          <w:szCs w:val="28"/>
          <w:lang w:val="en-US"/>
        </w:rPr>
        <w:t xml:space="preserve">  and  </w:t>
      </w:r>
      <w:r w:rsidR="0066462C" w:rsidRPr="00B52FDD">
        <w:rPr>
          <w:rFonts w:ascii="Times New Roman" w:hAnsi="Times New Roman" w:cs="Times New Roman"/>
          <w:sz w:val="28"/>
          <w:szCs w:val="28"/>
        </w:rPr>
        <w:t>separa</w:t>
      </w:r>
      <w:r>
        <w:rPr>
          <w:rFonts w:ascii="Times New Roman" w:hAnsi="Times New Roman" w:cs="Times New Roman"/>
          <w:sz w:val="28"/>
          <w:szCs w:val="28"/>
        </w:rPr>
        <w:t>te branch of international law</w:t>
      </w:r>
      <w:r w:rsidRPr="00C517F1">
        <w:rPr>
          <w:rFonts w:ascii="Times New Roman" w:hAnsi="Times New Roman" w:cs="Times New Roman"/>
          <w:sz w:val="28"/>
          <w:szCs w:val="28"/>
          <w:lang w:val="en-US"/>
        </w:rPr>
        <w:t>;</w:t>
      </w:r>
    </w:p>
    <w:p w:rsidR="0066462C" w:rsidRPr="00C517F1" w:rsidRDefault="00515E61" w:rsidP="00C517F1">
      <w:pPr>
        <w:tabs>
          <w:tab w:val="left" w:pos="948"/>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ab/>
      </w:r>
      <w:r w:rsidR="004F27FD">
        <w:rPr>
          <w:rFonts w:ascii="Times New Roman" w:hAnsi="Times New Roman" w:cs="Times New Roman"/>
          <w:sz w:val="28"/>
          <w:szCs w:val="28"/>
          <w:lang w:val="en-US"/>
        </w:rPr>
        <w:t xml:space="preserve">– to determine  the concept of </w:t>
      </w:r>
      <w:r w:rsidR="004F27FD" w:rsidRPr="0066462C">
        <w:rPr>
          <w:rFonts w:ascii="Times New Roman" w:hAnsi="Times New Roman" w:cs="Times New Roman"/>
          <w:sz w:val="28"/>
          <w:szCs w:val="28"/>
        </w:rPr>
        <w:t>Sustainable Development Law</w:t>
      </w:r>
      <w:r w:rsidR="00C517F1" w:rsidRPr="00C517F1">
        <w:rPr>
          <w:rFonts w:ascii="Times New Roman" w:hAnsi="Times New Roman" w:cs="Times New Roman"/>
          <w:sz w:val="28"/>
          <w:szCs w:val="28"/>
          <w:lang w:val="en-US"/>
        </w:rPr>
        <w:t>;</w:t>
      </w:r>
    </w:p>
    <w:p w:rsidR="00515E61" w:rsidRPr="00C517F1" w:rsidRDefault="00515E61" w:rsidP="00C517F1">
      <w:pPr>
        <w:tabs>
          <w:tab w:val="left" w:pos="948"/>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ab/>
        <w:t xml:space="preserve">– to </w:t>
      </w:r>
      <w:r w:rsidR="00C517F1">
        <w:rPr>
          <w:rFonts w:ascii="Times New Roman" w:hAnsi="Times New Roman" w:cs="Times New Roman"/>
          <w:sz w:val="28"/>
          <w:szCs w:val="28"/>
          <w:lang w:val="en-US"/>
        </w:rPr>
        <w:t xml:space="preserve"> highlight the Goals 2030</w:t>
      </w:r>
      <w:r w:rsidR="00C517F1" w:rsidRPr="00C517F1">
        <w:rPr>
          <w:rFonts w:ascii="Times New Roman" w:hAnsi="Times New Roman" w:cs="Times New Roman"/>
          <w:sz w:val="28"/>
          <w:szCs w:val="28"/>
          <w:lang w:val="en-US"/>
        </w:rPr>
        <w:t>;</w:t>
      </w:r>
    </w:p>
    <w:p w:rsidR="00C517F1" w:rsidRPr="00C517F1" w:rsidRDefault="00C517F1" w:rsidP="00C517F1">
      <w:pPr>
        <w:tabs>
          <w:tab w:val="left" w:pos="948"/>
        </w:tabs>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ab/>
        <w:t>–</w:t>
      </w:r>
      <w:r w:rsidRPr="00C517F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to consider the role of legislation in developing </w:t>
      </w:r>
      <w:r w:rsidRPr="0066462C">
        <w:rPr>
          <w:rFonts w:ascii="Times New Roman" w:hAnsi="Times New Roman" w:cs="Times New Roman"/>
          <w:sz w:val="28"/>
          <w:szCs w:val="28"/>
        </w:rPr>
        <w:t>Sustainable Development Law</w:t>
      </w:r>
      <w:r w:rsidRPr="00C517F1">
        <w:rPr>
          <w:rFonts w:ascii="Times New Roman" w:hAnsi="Times New Roman" w:cs="Times New Roman"/>
          <w:sz w:val="28"/>
          <w:szCs w:val="28"/>
          <w:lang w:val="en-US"/>
        </w:rPr>
        <w:t>;</w:t>
      </w:r>
    </w:p>
    <w:p w:rsidR="0066462C" w:rsidRPr="00ED2BAB" w:rsidRDefault="00C517F1" w:rsidP="00C517F1">
      <w:pPr>
        <w:tabs>
          <w:tab w:val="left" w:pos="1422"/>
        </w:tabs>
        <w:rPr>
          <w:rFonts w:ascii="Times New Roman" w:hAnsi="Times New Roman" w:cs="Times New Roman"/>
          <w:sz w:val="28"/>
          <w:szCs w:val="28"/>
          <w:lang w:val="en-US"/>
        </w:rPr>
      </w:pPr>
      <w:r>
        <w:rPr>
          <w:rFonts w:ascii="Times New Roman" w:hAnsi="Times New Roman" w:cs="Times New Roman"/>
          <w:sz w:val="28"/>
          <w:szCs w:val="28"/>
          <w:lang w:val="en-US"/>
        </w:rPr>
        <w:t xml:space="preserve">              – to analyze current problems in </w:t>
      </w:r>
      <w:r w:rsidRPr="0066462C">
        <w:rPr>
          <w:rFonts w:ascii="Times New Roman" w:hAnsi="Times New Roman" w:cs="Times New Roman"/>
          <w:sz w:val="28"/>
          <w:szCs w:val="28"/>
        </w:rPr>
        <w:t>Sustainable Development Law</w:t>
      </w:r>
      <w:r>
        <w:rPr>
          <w:rFonts w:ascii="Times New Roman" w:hAnsi="Times New Roman" w:cs="Times New Roman"/>
          <w:sz w:val="28"/>
          <w:szCs w:val="28"/>
          <w:lang w:val="en-US"/>
        </w:rPr>
        <w:t xml:space="preserve">  </w:t>
      </w:r>
      <w:r w:rsidRPr="00C517F1">
        <w:rPr>
          <w:rFonts w:ascii="Times New Roman" w:hAnsi="Times New Roman" w:cs="Times New Roman"/>
          <w:sz w:val="28"/>
          <w:szCs w:val="28"/>
          <w:lang w:val="en-US"/>
        </w:rPr>
        <w:t>;</w:t>
      </w:r>
    </w:p>
    <w:p w:rsidR="00C517F1" w:rsidRPr="00C517F1" w:rsidRDefault="00C517F1" w:rsidP="00C517F1">
      <w:pPr>
        <w:spacing w:after="0" w:line="360" w:lineRule="auto"/>
        <w:ind w:firstLine="708"/>
        <w:jc w:val="both"/>
        <w:rPr>
          <w:rFonts w:ascii="Times New Roman" w:hAnsi="Times New Roman" w:cs="Times New Roman"/>
          <w:sz w:val="28"/>
          <w:szCs w:val="28"/>
          <w:lang w:val="en-US"/>
        </w:rPr>
      </w:pPr>
      <w:r w:rsidRPr="00533997">
        <w:rPr>
          <w:rFonts w:ascii="Times New Roman" w:hAnsi="Times New Roman" w:cs="Times New Roman"/>
          <w:b/>
          <w:sz w:val="28"/>
          <w:szCs w:val="28"/>
          <w:lang w:val="en-US"/>
        </w:rPr>
        <w:t>Previous scientific works</w:t>
      </w:r>
      <w:r>
        <w:rPr>
          <w:rFonts w:ascii="Times New Roman" w:hAnsi="Times New Roman" w:cs="Times New Roman"/>
          <w:sz w:val="28"/>
          <w:szCs w:val="28"/>
          <w:lang w:val="en-US"/>
        </w:rPr>
        <w:t xml:space="preserve">. The scientific works mentioned in this paper are books and smaller publications (articles) in large part of by foreign authors. Many scientists work on this topic have addressed important problems in law and around. </w:t>
      </w:r>
      <w:r w:rsidRPr="00246571">
        <w:rPr>
          <w:rFonts w:ascii="Times New Roman" w:hAnsi="Times New Roman" w:cs="Times New Roman"/>
          <w:sz w:val="28"/>
          <w:szCs w:val="28"/>
          <w:lang w:val="en-US"/>
        </w:rPr>
        <w:t xml:space="preserve">For this purpose there must be named </w:t>
      </w:r>
      <w:r w:rsidRPr="00C517F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N. O. </w:t>
      </w:r>
      <w:r w:rsidRPr="007801D1">
        <w:rPr>
          <w:rFonts w:ascii="Times New Roman" w:eastAsia="Times New Roman" w:hAnsi="Times New Roman" w:cs="Times New Roman"/>
          <w:sz w:val="28"/>
          <w:szCs w:val="28"/>
        </w:rPr>
        <w:t>Jakubowska N. O</w:t>
      </w:r>
      <w:r>
        <w:rPr>
          <w:rFonts w:ascii="Times New Roman" w:eastAsia="Times New Roman" w:hAnsi="Times New Roman" w:cs="Times New Roman"/>
          <w:sz w:val="28"/>
          <w:szCs w:val="28"/>
          <w:lang w:val="en-US"/>
        </w:rPr>
        <w:t>.,</w:t>
      </w:r>
      <w:r w:rsidRPr="00C517F1">
        <w:rPr>
          <w:rFonts w:ascii="Times New Roman" w:eastAsia="Times New Roman" w:hAnsi="Times New Roman" w:cs="Times New Roman"/>
          <w:sz w:val="28"/>
          <w:szCs w:val="28"/>
        </w:rPr>
        <w:t xml:space="preserve"> </w:t>
      </w:r>
      <w:r w:rsidRPr="007801D1">
        <w:rPr>
          <w:rFonts w:ascii="Times New Roman" w:eastAsia="Times New Roman" w:hAnsi="Times New Roman" w:cs="Times New Roman"/>
          <w:sz w:val="28"/>
          <w:szCs w:val="28"/>
        </w:rPr>
        <w:t>Gavrilov V. V.</w:t>
      </w:r>
      <w:r>
        <w:rPr>
          <w:rFonts w:ascii="Times New Roman" w:eastAsia="Times New Roman" w:hAnsi="Times New Roman" w:cs="Times New Roman"/>
          <w:sz w:val="28"/>
          <w:szCs w:val="28"/>
          <w:lang w:val="en-US"/>
        </w:rPr>
        <w:t xml:space="preserve"> </w:t>
      </w:r>
      <w:r w:rsidRPr="007801D1">
        <w:rPr>
          <w:rFonts w:ascii="Times New Roman" w:eastAsia="Times New Roman" w:hAnsi="Times New Roman" w:cs="Times New Roman"/>
          <w:sz w:val="28"/>
          <w:szCs w:val="28"/>
        </w:rPr>
        <w:t>Bradlow D.</w:t>
      </w:r>
      <w:r>
        <w:rPr>
          <w:rFonts w:ascii="Times New Roman" w:eastAsia="Times New Roman" w:hAnsi="Times New Roman" w:cs="Times New Roman"/>
          <w:sz w:val="28"/>
          <w:szCs w:val="28"/>
          <w:lang w:val="en-US"/>
        </w:rPr>
        <w:t>,</w:t>
      </w:r>
      <w:r w:rsidRPr="00C517F1">
        <w:rPr>
          <w:rFonts w:ascii="Times New Roman" w:hAnsi="Times New Roman" w:cs="Times New Roman"/>
          <w:sz w:val="24"/>
          <w:szCs w:val="24"/>
        </w:rPr>
        <w:t xml:space="preserve"> </w:t>
      </w:r>
      <w:r w:rsidRPr="008A56A9">
        <w:rPr>
          <w:rFonts w:ascii="Times New Roman" w:hAnsi="Times New Roman" w:cs="Times New Roman"/>
          <w:sz w:val="24"/>
          <w:szCs w:val="24"/>
        </w:rPr>
        <w:t>Rostow W. W.</w:t>
      </w:r>
    </w:p>
    <w:p w:rsidR="00C517F1" w:rsidRDefault="00C517F1" w:rsidP="00C517F1">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b/>
          <w:sz w:val="28"/>
          <w:szCs w:val="28"/>
          <w:lang w:val="en-US"/>
        </w:rPr>
        <w:t>M</w:t>
      </w:r>
      <w:r w:rsidRPr="00533997">
        <w:rPr>
          <w:rFonts w:ascii="Times New Roman" w:hAnsi="Times New Roman" w:cs="Times New Roman"/>
          <w:b/>
          <w:sz w:val="28"/>
          <w:szCs w:val="28"/>
          <w:lang w:val="en-US"/>
        </w:rPr>
        <w:t>ethodological basis</w:t>
      </w:r>
      <w:r>
        <w:rPr>
          <w:rFonts w:ascii="Times New Roman" w:hAnsi="Times New Roman" w:cs="Times New Roman"/>
          <w:sz w:val="28"/>
          <w:szCs w:val="28"/>
          <w:lang w:val="en-US"/>
        </w:rPr>
        <w:t xml:space="preserve"> of this paper is </w:t>
      </w:r>
      <w:r w:rsidRPr="00DF3B29">
        <w:rPr>
          <w:rFonts w:ascii="Times New Roman" w:hAnsi="Times New Roman" w:cs="Times New Roman"/>
          <w:sz w:val="28"/>
          <w:szCs w:val="28"/>
          <w:lang w:val="en-US"/>
        </w:rPr>
        <w:t xml:space="preserve">interdisciplinary approach to studying the issues of </w:t>
      </w:r>
      <w:r>
        <w:rPr>
          <w:rFonts w:ascii="Times New Roman" w:hAnsi="Times New Roman" w:cs="Times New Roman"/>
          <w:sz w:val="28"/>
          <w:szCs w:val="28"/>
          <w:lang w:val="en-US"/>
        </w:rPr>
        <w:t xml:space="preserve">the role of </w:t>
      </w:r>
      <w:r w:rsidRPr="0066462C">
        <w:rPr>
          <w:rFonts w:ascii="Times New Roman" w:hAnsi="Times New Roman" w:cs="Times New Roman"/>
          <w:sz w:val="28"/>
          <w:szCs w:val="28"/>
        </w:rPr>
        <w:t>Sustainable Development Law</w:t>
      </w:r>
      <w:r>
        <w:rPr>
          <w:rFonts w:ascii="Times New Roman" w:hAnsi="Times New Roman" w:cs="Times New Roman"/>
          <w:sz w:val="28"/>
          <w:szCs w:val="28"/>
          <w:lang w:val="en-US"/>
        </w:rPr>
        <w:t xml:space="preserve">  </w:t>
      </w:r>
      <w:r w:rsidRPr="00DF3B29">
        <w:rPr>
          <w:rFonts w:ascii="Times New Roman" w:hAnsi="Times New Roman" w:cs="Times New Roman"/>
          <w:sz w:val="28"/>
          <w:szCs w:val="28"/>
          <w:lang w:val="en-US"/>
        </w:rPr>
        <w:t xml:space="preserve">which in addition to analytical methods and common tools such sciences as logic and philosophy, also includes the methods used in international law and in research </w:t>
      </w:r>
      <w:r w:rsidRPr="00DF3B29">
        <w:rPr>
          <w:rFonts w:ascii="Times New Roman" w:hAnsi="Times New Roman" w:cs="Times New Roman"/>
          <w:sz w:val="28"/>
          <w:szCs w:val="28"/>
          <w:lang w:val="en-US"/>
        </w:rPr>
        <w:lastRenderedPageBreak/>
        <w:t xml:space="preserve">on </w:t>
      </w:r>
      <w:r>
        <w:rPr>
          <w:rFonts w:ascii="Times New Roman" w:hAnsi="Times New Roman" w:cs="Times New Roman"/>
          <w:sz w:val="28"/>
          <w:szCs w:val="28"/>
          <w:lang w:val="en-US"/>
        </w:rPr>
        <w:t>humanitarian and political sciences</w:t>
      </w:r>
      <w:r w:rsidRPr="00DF3B29">
        <w:rPr>
          <w:rFonts w:ascii="Times New Roman" w:hAnsi="Times New Roman" w:cs="Times New Roman"/>
          <w:sz w:val="28"/>
          <w:szCs w:val="28"/>
          <w:lang w:val="en-US"/>
        </w:rPr>
        <w:t>, namely:</w:t>
      </w:r>
      <w:r>
        <w:rPr>
          <w:rFonts w:ascii="Times New Roman" w:hAnsi="Times New Roman" w:cs="Times New Roman"/>
          <w:sz w:val="28"/>
          <w:szCs w:val="28"/>
          <w:lang w:val="en-US"/>
        </w:rPr>
        <w:t xml:space="preserve"> </w:t>
      </w:r>
      <w:r w:rsidRPr="00DF3B29">
        <w:rPr>
          <w:rFonts w:ascii="Times New Roman" w:hAnsi="Times New Roman" w:cs="Times New Roman"/>
          <w:sz w:val="28"/>
          <w:szCs w:val="28"/>
          <w:lang w:val="en-US"/>
        </w:rPr>
        <w:t>abstraction, analysis and synthesis, analogy, deductive, dialectic, inductive</w:t>
      </w:r>
      <w:r>
        <w:rPr>
          <w:rFonts w:ascii="Times New Roman" w:hAnsi="Times New Roman" w:cs="Times New Roman"/>
          <w:sz w:val="28"/>
          <w:szCs w:val="28"/>
          <w:lang w:val="en-US"/>
        </w:rPr>
        <w:t xml:space="preserve">, </w:t>
      </w:r>
      <w:r w:rsidRPr="00DF3B29">
        <w:rPr>
          <w:rFonts w:ascii="Times New Roman" w:hAnsi="Times New Roman" w:cs="Times New Roman"/>
          <w:sz w:val="28"/>
          <w:szCs w:val="28"/>
          <w:lang w:val="en-US"/>
        </w:rPr>
        <w:t>historical</w:t>
      </w:r>
      <w:r>
        <w:rPr>
          <w:rFonts w:ascii="Times New Roman" w:hAnsi="Times New Roman" w:cs="Times New Roman"/>
          <w:sz w:val="28"/>
          <w:szCs w:val="28"/>
          <w:lang w:val="en-US"/>
        </w:rPr>
        <w:t>,</w:t>
      </w:r>
      <w:r w:rsidRPr="00DF3B29">
        <w:rPr>
          <w:rFonts w:ascii="Times New Roman" w:hAnsi="Times New Roman" w:cs="Times New Roman"/>
          <w:sz w:val="28"/>
          <w:szCs w:val="28"/>
          <w:lang w:val="en-US"/>
        </w:rPr>
        <w:t xml:space="preserve"> nomotetich</w:t>
      </w:r>
      <w:r>
        <w:rPr>
          <w:rFonts w:ascii="Times New Roman" w:hAnsi="Times New Roman" w:cs="Times New Roman"/>
          <w:sz w:val="28"/>
          <w:szCs w:val="28"/>
          <w:lang w:val="en-US"/>
        </w:rPr>
        <w:t xml:space="preserve">nical, </w:t>
      </w:r>
      <w:r w:rsidRPr="00DF3B29">
        <w:rPr>
          <w:rFonts w:ascii="Times New Roman" w:hAnsi="Times New Roman" w:cs="Times New Roman"/>
          <w:sz w:val="28"/>
          <w:szCs w:val="28"/>
          <w:lang w:val="en-US"/>
        </w:rPr>
        <w:t>system</w:t>
      </w:r>
      <w:r>
        <w:rPr>
          <w:rFonts w:ascii="Times New Roman" w:hAnsi="Times New Roman" w:cs="Times New Roman"/>
          <w:sz w:val="28"/>
          <w:szCs w:val="28"/>
          <w:lang w:val="en-US"/>
        </w:rPr>
        <w:t xml:space="preserve">, comparative and </w:t>
      </w:r>
      <w:r w:rsidRPr="00DF3B29">
        <w:rPr>
          <w:rFonts w:ascii="Times New Roman" w:hAnsi="Times New Roman" w:cs="Times New Roman"/>
          <w:sz w:val="28"/>
          <w:szCs w:val="28"/>
          <w:lang w:val="en-US"/>
        </w:rPr>
        <w:t>structural</w:t>
      </w:r>
      <w:r>
        <w:rPr>
          <w:rFonts w:ascii="Times New Roman" w:hAnsi="Times New Roman" w:cs="Times New Roman"/>
          <w:sz w:val="28"/>
          <w:szCs w:val="28"/>
          <w:lang w:val="en-US"/>
        </w:rPr>
        <w:t xml:space="preserve"> m</w:t>
      </w:r>
      <w:r w:rsidRPr="00DF3B29">
        <w:rPr>
          <w:rFonts w:ascii="Times New Roman" w:hAnsi="Times New Roman" w:cs="Times New Roman"/>
          <w:sz w:val="28"/>
          <w:szCs w:val="28"/>
          <w:lang w:val="en-US"/>
        </w:rPr>
        <w:t>ethods</w:t>
      </w:r>
      <w:r>
        <w:rPr>
          <w:rFonts w:ascii="Times New Roman" w:hAnsi="Times New Roman" w:cs="Times New Roman"/>
          <w:sz w:val="28"/>
          <w:szCs w:val="28"/>
          <w:lang w:val="en-US"/>
        </w:rPr>
        <w:t>.</w:t>
      </w:r>
    </w:p>
    <w:p w:rsidR="00C517F1" w:rsidRPr="0074390A" w:rsidRDefault="00C517F1" w:rsidP="00C517F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533997">
        <w:rPr>
          <w:rFonts w:ascii="Times New Roman" w:hAnsi="Times New Roman" w:cs="Times New Roman"/>
          <w:b/>
          <w:sz w:val="28"/>
          <w:szCs w:val="28"/>
          <w:lang w:val="en-US"/>
        </w:rPr>
        <w:t>Structure</w:t>
      </w:r>
      <w:r>
        <w:rPr>
          <w:rFonts w:ascii="Times New Roman" w:hAnsi="Times New Roman" w:cs="Times New Roman"/>
          <w:sz w:val="28"/>
          <w:szCs w:val="28"/>
          <w:lang w:val="en-US"/>
        </w:rPr>
        <w:t>. This paper includes introduction, three chapters (chapter 2 and 4 with two subheads respectively), conclusion and the list of literature.</w:t>
      </w:r>
    </w:p>
    <w:p w:rsidR="00C517F1" w:rsidRPr="00C517F1" w:rsidRDefault="00C517F1" w:rsidP="00C517F1">
      <w:pPr>
        <w:tabs>
          <w:tab w:val="left" w:pos="1422"/>
        </w:tabs>
        <w:rPr>
          <w:rFonts w:ascii="Times New Roman" w:hAnsi="Times New Roman" w:cs="Times New Roman"/>
          <w:sz w:val="28"/>
          <w:szCs w:val="28"/>
          <w:lang w:val="en-US"/>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Default="0066462C" w:rsidP="00EC3A90">
      <w:pPr>
        <w:rPr>
          <w:rFonts w:ascii="Times New Roman" w:hAnsi="Times New Roman" w:cs="Times New Roman"/>
          <w:sz w:val="28"/>
          <w:szCs w:val="28"/>
        </w:rPr>
      </w:pPr>
    </w:p>
    <w:p w:rsidR="0066462C" w:rsidRPr="00C517F1" w:rsidRDefault="0066462C" w:rsidP="00EC3A90">
      <w:pPr>
        <w:rPr>
          <w:rFonts w:ascii="Times New Roman" w:hAnsi="Times New Roman" w:cs="Times New Roman"/>
          <w:sz w:val="28"/>
          <w:szCs w:val="28"/>
          <w:lang w:val="en-US"/>
        </w:rPr>
      </w:pPr>
    </w:p>
    <w:p w:rsidR="00EC3A90" w:rsidRPr="00836AD0" w:rsidRDefault="00EC3A90" w:rsidP="00EC3A90">
      <w:pPr>
        <w:rPr>
          <w:rFonts w:ascii="Times New Roman" w:hAnsi="Times New Roman" w:cs="Times New Roman"/>
          <w:sz w:val="28"/>
          <w:szCs w:val="28"/>
          <w:lang w:val="en-US"/>
        </w:rPr>
      </w:pPr>
      <w:r w:rsidRPr="00836AD0">
        <w:rPr>
          <w:rFonts w:ascii="Times New Roman" w:hAnsi="Times New Roman" w:cs="Times New Roman"/>
          <w:sz w:val="28"/>
          <w:szCs w:val="28"/>
          <w:lang w:val="en-US"/>
        </w:rPr>
        <w:lastRenderedPageBreak/>
        <w:t>CHAPTER I. THEREOTICAL AND HISTORICAL CHARASTERISTIC APPEARENCE OF SUSTAINABLE DEVELOPMENT LAW</w:t>
      </w:r>
    </w:p>
    <w:p w:rsidR="00EC3A90" w:rsidRPr="00A30366" w:rsidRDefault="00EC3A90" w:rsidP="00A30366">
      <w:pPr>
        <w:rPr>
          <w:rStyle w:val="shorttext"/>
          <w:rFonts w:ascii="Times New Roman" w:hAnsi="Times New Roman" w:cs="Times New Roman"/>
          <w:sz w:val="28"/>
          <w:szCs w:val="28"/>
          <w:lang w:val="en-US"/>
        </w:rPr>
      </w:pPr>
      <w:r w:rsidRPr="00836AD0">
        <w:rPr>
          <w:rFonts w:ascii="Times New Roman" w:hAnsi="Times New Roman" w:cs="Times New Roman"/>
          <w:sz w:val="28"/>
          <w:szCs w:val="28"/>
          <w:lang w:val="en-US"/>
        </w:rPr>
        <w:t xml:space="preserve">1.1. The evolution of </w:t>
      </w:r>
      <w:r w:rsidRPr="00836AD0">
        <w:rPr>
          <w:rStyle w:val="shorttext"/>
          <w:rFonts w:ascii="Times New Roman" w:hAnsi="Times New Roman" w:cs="Times New Roman"/>
          <w:sz w:val="28"/>
          <w:szCs w:val="28"/>
          <w:lang w:val="en-US"/>
        </w:rPr>
        <w:t>Sustainable Development Law in modern International Law</w:t>
      </w:r>
    </w:p>
    <w:p w:rsidR="00490B87" w:rsidRPr="00836AD0" w:rsidRDefault="00490B87" w:rsidP="00A30366">
      <w:pPr>
        <w:pStyle w:val="a3"/>
        <w:spacing w:before="0" w:beforeAutospacing="0" w:after="0" w:afterAutospacing="0" w:line="360" w:lineRule="auto"/>
        <w:jc w:val="both"/>
        <w:rPr>
          <w:sz w:val="28"/>
          <w:szCs w:val="28"/>
          <w:lang w:val="en-US"/>
        </w:rPr>
      </w:pPr>
      <w:r w:rsidRPr="00836AD0">
        <w:rPr>
          <w:sz w:val="28"/>
          <w:szCs w:val="28"/>
          <w:lang w:val="en-US"/>
        </w:rPr>
        <w:tab/>
      </w:r>
      <w:r w:rsidR="008A56A9" w:rsidRPr="00836AD0">
        <w:rPr>
          <w:sz w:val="28"/>
          <w:szCs w:val="28"/>
          <w:lang w:val="en-US"/>
        </w:rPr>
        <w:tab/>
      </w:r>
      <w:r w:rsidRPr="00836AD0">
        <w:rPr>
          <w:sz w:val="28"/>
          <w:szCs w:val="28"/>
          <w:lang w:val="en-US"/>
        </w:rPr>
        <w:t>Sustainable development has become an unavoidable paradigm that should, as commonly accepted, underpin m</w:t>
      </w:r>
      <w:r w:rsidR="00A30366">
        <w:rPr>
          <w:sz w:val="28"/>
          <w:szCs w:val="28"/>
          <w:lang w:val="en-US"/>
        </w:rPr>
        <w:t>ost, if not all, human action</w:t>
      </w:r>
      <w:r w:rsidRPr="00836AD0">
        <w:rPr>
          <w:sz w:val="28"/>
          <w:szCs w:val="28"/>
          <w:lang w:val="en-US"/>
        </w:rPr>
        <w:t>. It pervades the environmental, social, political, economic, and cultural discourses from the local through to the ‘global’ level by both the public and private sectors. Sustainable development has also widely penetrated the legal domain.</w:t>
      </w:r>
      <w:r w:rsidRPr="00836AD0">
        <w:rPr>
          <w:rStyle w:val="a6"/>
          <w:sz w:val="28"/>
          <w:szCs w:val="28"/>
          <w:lang w:val="en-US"/>
        </w:rPr>
        <w:footnoteReference w:id="2"/>
      </w:r>
    </w:p>
    <w:p w:rsidR="00490B87" w:rsidRPr="00836AD0" w:rsidRDefault="00490B87" w:rsidP="00A30366">
      <w:pPr>
        <w:pStyle w:val="a3"/>
        <w:spacing w:before="0" w:beforeAutospacing="0" w:after="0" w:afterAutospacing="0" w:line="360" w:lineRule="auto"/>
        <w:jc w:val="both"/>
        <w:rPr>
          <w:sz w:val="28"/>
          <w:szCs w:val="28"/>
          <w:lang w:val="en-US"/>
        </w:rPr>
      </w:pPr>
      <w:r w:rsidRPr="00836AD0">
        <w:rPr>
          <w:sz w:val="28"/>
          <w:szCs w:val="28"/>
          <w:lang w:val="en-US"/>
        </w:rPr>
        <w:tab/>
      </w:r>
      <w:r w:rsidR="008A56A9" w:rsidRPr="00836AD0">
        <w:rPr>
          <w:sz w:val="28"/>
          <w:szCs w:val="28"/>
          <w:lang w:val="en-US"/>
        </w:rPr>
        <w:tab/>
      </w:r>
      <w:r w:rsidRPr="00836AD0">
        <w:rPr>
          <w:sz w:val="28"/>
          <w:szCs w:val="28"/>
          <w:lang w:val="en-US"/>
        </w:rPr>
        <w:t xml:space="preserve"> This emblematic ‘concept’ has found its way into an ever increasing number of international legal instruments. Promoted by the United Nations, it is central to a vast number of Resolutions, Declarations, Conventions, and international judicial decisions. Sustainable development unsurprisingly interests international lawyers, but the uncertainty surrounding its nature also sparks their perplexity. Its most cited definition is that of the World Commission on Environment and Development (WCED), known as the Brundtland Commission, in its landmark report for the dissemination of the concept, which posits it as development that ‘meets the needs of the present without compromising the ability of future generations to meet their own needs’. Though symbolic, this definition remains relatively unhelpful when it comes to providing clues for the legal characterization of the notion. Coupled with its multifaceted nature – its texture will inevitably vary according to who makes use of it and for what purpose – academic commentators have dealt with the legal nature of sustainable development with either </w:t>
      </w:r>
      <w:r w:rsidR="00516E17" w:rsidRPr="00836AD0">
        <w:rPr>
          <w:sz w:val="28"/>
          <w:szCs w:val="28"/>
          <w:lang w:val="en-US"/>
        </w:rPr>
        <w:t>skepticism</w:t>
      </w:r>
      <w:r w:rsidRPr="00836AD0">
        <w:rPr>
          <w:sz w:val="28"/>
          <w:szCs w:val="28"/>
          <w:lang w:val="en-US"/>
        </w:rPr>
        <w:t xml:space="preserve"> or suspicion.</w:t>
      </w:r>
      <w:r w:rsidRPr="00836AD0">
        <w:rPr>
          <w:rStyle w:val="a6"/>
          <w:sz w:val="28"/>
          <w:szCs w:val="28"/>
          <w:lang w:val="en-US"/>
        </w:rPr>
        <w:footnoteReference w:id="3"/>
      </w:r>
    </w:p>
    <w:p w:rsidR="00490B87" w:rsidRPr="00836AD0" w:rsidRDefault="00490B87" w:rsidP="005C0E2A">
      <w:pPr>
        <w:pStyle w:val="a3"/>
        <w:spacing w:before="0" w:beforeAutospacing="0" w:after="0" w:afterAutospacing="0" w:line="360" w:lineRule="auto"/>
        <w:jc w:val="both"/>
        <w:rPr>
          <w:sz w:val="28"/>
          <w:szCs w:val="28"/>
          <w:lang w:val="en-US"/>
        </w:rPr>
      </w:pPr>
      <w:r w:rsidRPr="00836AD0">
        <w:rPr>
          <w:sz w:val="28"/>
          <w:szCs w:val="28"/>
          <w:lang w:val="en-US"/>
        </w:rPr>
        <w:tab/>
      </w:r>
      <w:r w:rsidR="008A56A9" w:rsidRPr="00836AD0">
        <w:rPr>
          <w:sz w:val="28"/>
          <w:szCs w:val="28"/>
          <w:lang w:val="en-US"/>
        </w:rPr>
        <w:tab/>
      </w:r>
      <w:r w:rsidRPr="00836AD0">
        <w:rPr>
          <w:sz w:val="28"/>
          <w:szCs w:val="28"/>
          <w:lang w:val="en-US"/>
        </w:rPr>
        <w:t>For some, the answer to the question of its relationship to the law is straightforward: sustainable development does not belong to law; it may be an important philosophical or political object</w:t>
      </w:r>
      <w:r w:rsidR="005C0E2A">
        <w:rPr>
          <w:sz w:val="28"/>
          <w:szCs w:val="28"/>
          <w:lang w:val="en-US"/>
        </w:rPr>
        <w:t>ive, but it is not a legal one.</w:t>
      </w:r>
      <w:r w:rsidRPr="00836AD0">
        <w:rPr>
          <w:sz w:val="28"/>
          <w:szCs w:val="28"/>
          <w:lang w:val="en-US"/>
        </w:rPr>
        <w:t xml:space="preserve"> Its connection with the law is restricted to the fact that it may contribute to law </w:t>
      </w:r>
      <w:r w:rsidRPr="00836AD0">
        <w:rPr>
          <w:sz w:val="28"/>
          <w:szCs w:val="28"/>
          <w:lang w:val="en-US"/>
        </w:rPr>
        <w:lastRenderedPageBreak/>
        <w:t>formation. As a political objective, it will exert an impact on international negotiations, and as such may influence the content of the law while remaining separate from it. Others avoid the issue of ascertaining the legal nature of sustainable development by pointing to its lack of relevance. Beyond its potential characterization as an international legal norm, these commentators argue that a more relevant and fruitful approach is to concentrate, not on the legal nature of sustainable development itself, but on the various principles essential to its realization which aggregate themselves around this ‘conceptual matrix’.4 A variant of this approach is to consider sustainable development, not as a legal principle, but as a new branch of international law altogether.</w:t>
      </w:r>
      <w:r w:rsidRPr="00836AD0">
        <w:rPr>
          <w:rStyle w:val="a6"/>
          <w:sz w:val="28"/>
          <w:szCs w:val="28"/>
          <w:lang w:val="en-US"/>
        </w:rPr>
        <w:footnoteReference w:id="4"/>
      </w:r>
    </w:p>
    <w:p w:rsidR="00490B87" w:rsidRPr="00836AD0" w:rsidRDefault="008A56A9" w:rsidP="005C0E2A">
      <w:pPr>
        <w:pStyle w:val="a3"/>
        <w:spacing w:before="0" w:beforeAutospacing="0" w:after="0" w:afterAutospacing="0" w:line="360" w:lineRule="auto"/>
        <w:jc w:val="both"/>
        <w:rPr>
          <w:sz w:val="28"/>
          <w:szCs w:val="28"/>
          <w:lang w:val="en-US"/>
        </w:rPr>
      </w:pPr>
      <w:r w:rsidRPr="00836AD0">
        <w:rPr>
          <w:sz w:val="28"/>
          <w:szCs w:val="28"/>
          <w:lang w:val="en-US"/>
        </w:rPr>
        <w:tab/>
      </w:r>
      <w:r w:rsidR="00490B87" w:rsidRPr="00836AD0">
        <w:rPr>
          <w:sz w:val="28"/>
          <w:szCs w:val="28"/>
          <w:lang w:val="en-US"/>
        </w:rPr>
        <w:tab/>
        <w:t>A last trend that has received considerable support is Lowe’s analysis of sustainable development as an interstitial norm, whereby the concept’s legal relevance is to be found in the</w:t>
      </w:r>
      <w:r w:rsidR="00364EA5">
        <w:rPr>
          <w:sz w:val="28"/>
          <w:szCs w:val="28"/>
          <w:lang w:val="en-US"/>
        </w:rPr>
        <w:t xml:space="preserve"> pull it exerts on the judicial </w:t>
      </w:r>
      <w:r w:rsidR="00490B87" w:rsidRPr="00836AD0">
        <w:rPr>
          <w:sz w:val="28"/>
          <w:szCs w:val="28"/>
          <w:lang w:val="en-US"/>
        </w:rPr>
        <w:t>reasoning process.</w:t>
      </w:r>
    </w:p>
    <w:p w:rsidR="006453B8" w:rsidRPr="00836AD0" w:rsidRDefault="00364EA5" w:rsidP="005C0E2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C517F1">
        <w:rPr>
          <w:rFonts w:ascii="Times New Roman" w:hAnsi="Times New Roman" w:cs="Times New Roman"/>
          <w:sz w:val="28"/>
          <w:szCs w:val="28"/>
          <w:lang w:val="en-US"/>
        </w:rPr>
        <w:tab/>
      </w:r>
      <w:r w:rsidR="00490B87" w:rsidRPr="00836AD0">
        <w:rPr>
          <w:rFonts w:ascii="Times New Roman" w:hAnsi="Times New Roman" w:cs="Times New Roman"/>
          <w:sz w:val="28"/>
          <w:szCs w:val="28"/>
          <w:lang w:val="en-US"/>
        </w:rPr>
        <w:t xml:space="preserve">Sustainable development is not a static concept, and what needs to be done to achieve it evolves according to circumstances, and in particular development will vary in time, as sustainable development is not immune to social, environmental, or scientific evolutions. The range of standards and principles that need to be respected in order to achieve sustainable development depends on these evolutions and needs to adapt accordingly. Such temporal variability of the content of sustainable development is also an implicit requirement of the principle of intergenerational equity, which by its nature demands the adoption of a long-term perspective. Sustainable development hence inherently varies </w:t>
      </w:r>
      <w:r w:rsidR="00490B87" w:rsidRPr="00836AD0">
        <w:rPr>
          <w:rStyle w:val="a7"/>
          <w:rFonts w:ascii="Times New Roman" w:hAnsi="Times New Roman" w:cs="Times New Roman"/>
          <w:sz w:val="28"/>
          <w:szCs w:val="28"/>
          <w:lang w:val="en-US"/>
        </w:rPr>
        <w:t>ratione temporis.</w:t>
      </w:r>
      <w:r w:rsidR="00490B87" w:rsidRPr="00836AD0">
        <w:rPr>
          <w:rFonts w:ascii="Times New Roman" w:hAnsi="Times New Roman" w:cs="Times New Roman"/>
          <w:sz w:val="28"/>
          <w:szCs w:val="28"/>
          <w:lang w:val="en-US"/>
        </w:rPr>
        <w:t xml:space="preserve"> What it requires will also depend on the characteristics of the state concerned, and particularly its financial and technological capabilities. As noted earlier, </w:t>
      </w:r>
      <w:r w:rsidR="00516E17" w:rsidRPr="00836AD0">
        <w:rPr>
          <w:rFonts w:ascii="Times New Roman" w:hAnsi="Times New Roman" w:cs="Times New Roman"/>
          <w:sz w:val="28"/>
          <w:szCs w:val="28"/>
          <w:lang w:val="en-US"/>
        </w:rPr>
        <w:t>intergenerational</w:t>
      </w:r>
      <w:r w:rsidR="00490B87" w:rsidRPr="00836AD0">
        <w:rPr>
          <w:rFonts w:ascii="Times New Roman" w:hAnsi="Times New Roman" w:cs="Times New Roman"/>
          <w:sz w:val="28"/>
          <w:szCs w:val="28"/>
          <w:lang w:val="en-US"/>
        </w:rPr>
        <w:t xml:space="preserve"> equity implies common but differentiated responsibilities in the pursuit of sustainable </w:t>
      </w:r>
      <w:r w:rsidR="00490B87" w:rsidRPr="00836AD0">
        <w:rPr>
          <w:rFonts w:ascii="Times New Roman" w:hAnsi="Times New Roman" w:cs="Times New Roman"/>
          <w:sz w:val="28"/>
          <w:szCs w:val="28"/>
          <w:lang w:val="en-US"/>
        </w:rPr>
        <w:lastRenderedPageBreak/>
        <w:t xml:space="preserve">development, as well as a modulation of commitments based on states’ capabilities and levels of development. The standards that need to be respected in the pursuit of sustainable development will thus vary according to to whom they apply, and the same level of commitment as that of a developed state will not be required of a developing one. Accordingly, some principles informing the content of sustainable development may be applicable only in certain contexts and to certain subjects. For example, it might be inappropriate to expect a developing country to abide by the precautionary principle to the same extent as a developed state, or to commit to financial and technology transfers. The contents of sustainable development thus vary </w:t>
      </w:r>
      <w:r w:rsidR="00490B87" w:rsidRPr="00836AD0">
        <w:rPr>
          <w:rStyle w:val="a7"/>
          <w:rFonts w:ascii="Times New Roman" w:hAnsi="Times New Roman" w:cs="Times New Roman"/>
          <w:sz w:val="28"/>
          <w:szCs w:val="28"/>
          <w:lang w:val="en-US"/>
        </w:rPr>
        <w:t>ratione personae</w:t>
      </w:r>
      <w:r w:rsidR="00490B87" w:rsidRPr="00836AD0">
        <w:rPr>
          <w:rFonts w:ascii="Times New Roman" w:hAnsi="Times New Roman" w:cs="Times New Roman"/>
          <w:sz w:val="28"/>
          <w:szCs w:val="28"/>
          <w:lang w:val="en-US"/>
        </w:rPr>
        <w:t xml:space="preserve">. </w:t>
      </w:r>
    </w:p>
    <w:p w:rsidR="008A56A9" w:rsidRPr="00836AD0" w:rsidRDefault="006453B8" w:rsidP="006453B8">
      <w:pPr>
        <w:spacing w:after="0" w:line="360" w:lineRule="auto"/>
        <w:jc w:val="both"/>
        <w:rPr>
          <w:rFonts w:ascii="Times New Roman" w:hAnsi="Times New Roman" w:cs="Times New Roman"/>
          <w:sz w:val="28"/>
          <w:szCs w:val="28"/>
          <w:lang w:val="en-US"/>
        </w:rPr>
      </w:pPr>
      <w:r w:rsidRPr="00836AD0">
        <w:rPr>
          <w:rFonts w:ascii="Times New Roman" w:hAnsi="Times New Roman" w:cs="Times New Roman"/>
          <w:sz w:val="28"/>
          <w:szCs w:val="28"/>
          <w:lang w:val="en-US"/>
        </w:rPr>
        <w:tab/>
      </w:r>
      <w:r w:rsidR="008A56A9" w:rsidRPr="00836AD0">
        <w:rPr>
          <w:rFonts w:ascii="Times New Roman" w:hAnsi="Times New Roman" w:cs="Times New Roman"/>
          <w:sz w:val="28"/>
          <w:szCs w:val="28"/>
          <w:lang w:val="en-US"/>
        </w:rPr>
        <w:tab/>
      </w:r>
      <w:r w:rsidR="00490B87" w:rsidRPr="00836AD0">
        <w:rPr>
          <w:rFonts w:ascii="Times New Roman" w:hAnsi="Times New Roman" w:cs="Times New Roman"/>
          <w:sz w:val="28"/>
          <w:szCs w:val="28"/>
          <w:lang w:val="en-US"/>
        </w:rPr>
        <w:t xml:space="preserve">They also vary </w:t>
      </w:r>
      <w:r w:rsidR="00490B87" w:rsidRPr="00836AD0">
        <w:rPr>
          <w:rStyle w:val="a7"/>
          <w:rFonts w:ascii="Times New Roman" w:hAnsi="Times New Roman" w:cs="Times New Roman"/>
          <w:sz w:val="28"/>
          <w:szCs w:val="28"/>
          <w:lang w:val="en-US"/>
        </w:rPr>
        <w:t>ratione materiae</w:t>
      </w:r>
      <w:r w:rsidR="00490B87" w:rsidRPr="00836AD0">
        <w:rPr>
          <w:rFonts w:ascii="Times New Roman" w:hAnsi="Times New Roman" w:cs="Times New Roman"/>
          <w:sz w:val="28"/>
          <w:szCs w:val="28"/>
          <w:lang w:val="en-US"/>
        </w:rPr>
        <w:t xml:space="preserve">. Whereas forest or fisheries management will primarily require respect for the principle of sustainable use of natural resources, a railway development project will call for an environmental impact assessment, respect for the principle of prevention, as well as the information and participation of the public in the decision-making process. Depending on the area or type of activity concerned, some standards seen as necessary to achieve sustainable development will thus apply in priority, where others will have only a secondary impact. </w:t>
      </w:r>
    </w:p>
    <w:p w:rsidR="00522BB4" w:rsidRPr="00836AD0" w:rsidRDefault="008A56A9" w:rsidP="006453B8">
      <w:pPr>
        <w:spacing w:after="0" w:line="360" w:lineRule="auto"/>
        <w:jc w:val="both"/>
        <w:rPr>
          <w:rFonts w:ascii="Times New Roman" w:hAnsi="Times New Roman" w:cs="Times New Roman"/>
          <w:sz w:val="28"/>
          <w:szCs w:val="28"/>
          <w:lang w:val="en-US"/>
        </w:rPr>
      </w:pPr>
      <w:r w:rsidRPr="00836AD0">
        <w:rPr>
          <w:rFonts w:ascii="Times New Roman" w:hAnsi="Times New Roman" w:cs="Times New Roman"/>
          <w:sz w:val="28"/>
          <w:szCs w:val="28"/>
          <w:lang w:val="en-US"/>
        </w:rPr>
        <w:tab/>
      </w:r>
      <w:r w:rsidRPr="00836AD0">
        <w:rPr>
          <w:rFonts w:ascii="Times New Roman" w:hAnsi="Times New Roman" w:cs="Times New Roman"/>
          <w:sz w:val="28"/>
          <w:szCs w:val="28"/>
          <w:lang w:val="en-US"/>
        </w:rPr>
        <w:tab/>
      </w:r>
      <w:r w:rsidR="00490B87" w:rsidRPr="00836AD0">
        <w:rPr>
          <w:rFonts w:ascii="Times New Roman" w:hAnsi="Times New Roman" w:cs="Times New Roman"/>
          <w:sz w:val="28"/>
          <w:szCs w:val="28"/>
          <w:lang w:val="en-US"/>
        </w:rPr>
        <w:t xml:space="preserve">This variability of the standards making up sustainable development means that variability is inherent in the concept itself. Because it is intrinsically evolutive its contents are difficult, if not impossible, to identify strictly. Such malleability has understandably generated criticism. The vagueness of the concept and the impossibility of precisely defining it or clearly identifying its component parts have led some to conclude that it is empty of substance or incapable of legal classification. However, it is argued that the </w:t>
      </w:r>
      <w:r w:rsidR="00516E17" w:rsidRPr="00836AD0">
        <w:rPr>
          <w:rFonts w:ascii="Times New Roman" w:hAnsi="Times New Roman" w:cs="Times New Roman"/>
          <w:sz w:val="28"/>
          <w:szCs w:val="28"/>
          <w:lang w:val="en-US"/>
        </w:rPr>
        <w:t>evaluative</w:t>
      </w:r>
      <w:r w:rsidR="00490B87" w:rsidRPr="00836AD0">
        <w:rPr>
          <w:rFonts w:ascii="Times New Roman" w:hAnsi="Times New Roman" w:cs="Times New Roman"/>
          <w:sz w:val="28"/>
          <w:szCs w:val="28"/>
          <w:lang w:val="en-US"/>
        </w:rPr>
        <w:t xml:space="preserve"> nature of sustainable development, rather than being a weakness, represents the strength of the concept. To be able to function, the contents of sustainable development must evolve, the specificities of each situation and each set of circumstances </w:t>
      </w:r>
      <w:r w:rsidR="00490B87" w:rsidRPr="00836AD0">
        <w:rPr>
          <w:rFonts w:ascii="Times New Roman" w:hAnsi="Times New Roman" w:cs="Times New Roman"/>
          <w:sz w:val="28"/>
          <w:szCs w:val="28"/>
          <w:lang w:val="en-US"/>
        </w:rPr>
        <w:lastRenderedPageBreak/>
        <w:t>must be taken into account, and this inherent malleability is not an obstacle to sustainable development’s legal classification.</w:t>
      </w:r>
      <w:r w:rsidR="006453B8" w:rsidRPr="00836AD0">
        <w:rPr>
          <w:rStyle w:val="a6"/>
          <w:rFonts w:ascii="Times New Roman" w:hAnsi="Times New Roman" w:cs="Times New Roman"/>
          <w:sz w:val="28"/>
          <w:szCs w:val="28"/>
          <w:lang w:val="en-US"/>
        </w:rPr>
        <w:footnoteReference w:id="5"/>
      </w:r>
    </w:p>
    <w:p w:rsidR="00836AD0" w:rsidRPr="00A4158C" w:rsidRDefault="00836AD0" w:rsidP="006453B8">
      <w:pPr>
        <w:spacing w:after="0" w:line="360" w:lineRule="auto"/>
        <w:jc w:val="both"/>
        <w:rPr>
          <w:rFonts w:ascii="Times New Roman" w:hAnsi="Times New Roman" w:cs="Times New Roman"/>
          <w:sz w:val="28"/>
          <w:szCs w:val="28"/>
        </w:rPr>
      </w:pPr>
      <w:r w:rsidRPr="00836AD0">
        <w:rPr>
          <w:rFonts w:ascii="Times New Roman" w:hAnsi="Times New Roman" w:cs="Times New Roman"/>
          <w:sz w:val="28"/>
          <w:szCs w:val="28"/>
          <w:lang w:val="en-US"/>
        </w:rPr>
        <w:tab/>
      </w:r>
      <w:r w:rsidRPr="00836AD0">
        <w:rPr>
          <w:rFonts w:ascii="Times New Roman" w:hAnsi="Times New Roman" w:cs="Times New Roman"/>
          <w:sz w:val="28"/>
          <w:szCs w:val="28"/>
          <w:lang w:val="en-US"/>
        </w:rPr>
        <w:tab/>
        <w:t xml:space="preserve">The history of </w:t>
      </w:r>
      <w:r w:rsidRPr="00836AD0">
        <w:rPr>
          <w:rStyle w:val="shorttext"/>
          <w:rFonts w:ascii="Times New Roman" w:hAnsi="Times New Roman" w:cs="Times New Roman"/>
          <w:sz w:val="28"/>
          <w:szCs w:val="28"/>
          <w:lang w:val="en-US"/>
        </w:rPr>
        <w:t xml:space="preserve">Sustainable Development Law can be </w:t>
      </w:r>
      <w:r w:rsidR="00CC4FE3">
        <w:rPr>
          <w:rStyle w:val="shorttext"/>
          <w:rFonts w:ascii="Times New Roman" w:hAnsi="Times New Roman" w:cs="Times New Roman"/>
          <w:sz w:val="28"/>
          <w:szCs w:val="28"/>
          <w:lang w:val="en-US"/>
        </w:rPr>
        <w:t>seemed a</w:t>
      </w:r>
      <w:r w:rsidR="00CC4FE3" w:rsidRPr="00836AD0">
        <w:rPr>
          <w:rStyle w:val="shorttext"/>
          <w:rFonts w:ascii="Times New Roman" w:hAnsi="Times New Roman" w:cs="Times New Roman"/>
          <w:sz w:val="28"/>
          <w:szCs w:val="28"/>
          <w:lang w:val="en-US"/>
        </w:rPr>
        <w:t>s</w:t>
      </w:r>
      <w:r w:rsidRPr="00836AD0">
        <w:rPr>
          <w:rFonts w:ascii="Times New Roman" w:hAnsi="Times New Roman" w:cs="Times New Roman"/>
          <w:sz w:val="28"/>
          <w:szCs w:val="28"/>
        </w:rPr>
        <w:t xml:space="preserve"> one of the "founding fathers" of the theory of international law, E. de Vattel, pointed out, "the aim of the nature of society established among all people is their mutual assistance for the improvement of themselves and their state; ... the goal of a large community, established by the nature of all nations, is also mutual assi</w:t>
      </w:r>
      <w:r>
        <w:rPr>
          <w:rFonts w:ascii="Times New Roman" w:hAnsi="Times New Roman" w:cs="Times New Roman"/>
          <w:sz w:val="28"/>
          <w:szCs w:val="28"/>
        </w:rPr>
        <w:t xml:space="preserve">stance for </w:t>
      </w:r>
      <w:r w:rsidRPr="00A4158C">
        <w:rPr>
          <w:rFonts w:ascii="Times New Roman" w:hAnsi="Times New Roman" w:cs="Times New Roman"/>
          <w:sz w:val="28"/>
          <w:szCs w:val="28"/>
        </w:rPr>
        <w:t xml:space="preserve">mutual </w:t>
      </w:r>
      <w:r w:rsidR="00CC4FE3" w:rsidRPr="00A4158C">
        <w:rPr>
          <w:rFonts w:ascii="Times New Roman" w:hAnsi="Times New Roman" w:cs="Times New Roman"/>
          <w:sz w:val="28"/>
          <w:szCs w:val="28"/>
        </w:rPr>
        <w:t>improvement"</w:t>
      </w:r>
      <w:r w:rsidRPr="00A4158C">
        <w:rPr>
          <w:rStyle w:val="a6"/>
          <w:rFonts w:ascii="Times New Roman" w:hAnsi="Times New Roman" w:cs="Times New Roman"/>
          <w:sz w:val="28"/>
          <w:szCs w:val="28"/>
        </w:rPr>
        <w:footnoteReference w:id="6"/>
      </w:r>
    </w:p>
    <w:p w:rsidR="008A56A9" w:rsidRPr="00A4158C" w:rsidRDefault="00836AD0" w:rsidP="006453B8">
      <w:pPr>
        <w:spacing w:after="0" w:line="360" w:lineRule="auto"/>
        <w:jc w:val="both"/>
        <w:rPr>
          <w:rFonts w:ascii="Times New Roman" w:hAnsi="Times New Roman" w:cs="Times New Roman"/>
          <w:sz w:val="28"/>
          <w:szCs w:val="28"/>
          <w:lang w:val="en-US"/>
        </w:rPr>
      </w:pPr>
      <w:r w:rsidRPr="00A4158C">
        <w:rPr>
          <w:rFonts w:ascii="Times New Roman" w:hAnsi="Times New Roman" w:cs="Times New Roman"/>
          <w:sz w:val="28"/>
          <w:szCs w:val="28"/>
        </w:rPr>
        <w:tab/>
      </w:r>
      <w:r w:rsidR="00EB1704">
        <w:rPr>
          <w:rFonts w:ascii="Times New Roman" w:hAnsi="Times New Roman" w:cs="Times New Roman"/>
          <w:sz w:val="28"/>
          <w:szCs w:val="28"/>
          <w:lang w:val="en-US"/>
        </w:rPr>
        <w:tab/>
        <w:t xml:space="preserve">Prof. </w:t>
      </w:r>
      <w:r w:rsidRPr="00A4158C">
        <w:rPr>
          <w:rFonts w:ascii="Times New Roman" w:hAnsi="Times New Roman" w:cs="Times New Roman"/>
          <w:sz w:val="28"/>
          <w:szCs w:val="28"/>
        </w:rPr>
        <w:t>S.V. Maslova admits that the idea of ​​progressive development has been reflected in the purposes, principles, structure, functioning of international law, permeates its entire system and becomes one of the fundamental ideas of international relations. In her opinion, international law should ensure the normative coordination of actors aimed at ensuring progressive development</w:t>
      </w:r>
      <w:r w:rsidR="000C4F6C" w:rsidRPr="00A4158C">
        <w:rPr>
          <w:rFonts w:ascii="Times New Roman" w:hAnsi="Times New Roman" w:cs="Times New Roman"/>
          <w:sz w:val="28"/>
          <w:szCs w:val="28"/>
        </w:rPr>
        <w:t>.</w:t>
      </w:r>
      <w:r w:rsidR="00516E17" w:rsidRPr="00A4158C">
        <w:rPr>
          <w:rStyle w:val="a6"/>
          <w:rFonts w:ascii="Times New Roman" w:hAnsi="Times New Roman" w:cs="Times New Roman"/>
          <w:sz w:val="28"/>
          <w:szCs w:val="28"/>
        </w:rPr>
        <w:footnoteReference w:id="7"/>
      </w:r>
    </w:p>
    <w:p w:rsidR="00A4158C" w:rsidRPr="007A7AC8" w:rsidRDefault="00A30366" w:rsidP="00A30366">
      <w:pPr>
        <w:tabs>
          <w:tab w:val="left" w:pos="1545"/>
        </w:tabs>
        <w:spacing w:after="0" w:line="360" w:lineRule="auto"/>
        <w:jc w:val="both"/>
        <w:rPr>
          <w:rFonts w:ascii="Times New Roman" w:hAnsi="Times New Roman" w:cs="Times New Roman"/>
          <w:sz w:val="28"/>
          <w:szCs w:val="28"/>
        </w:rPr>
      </w:pPr>
      <w:r w:rsidRPr="00A4158C">
        <w:rPr>
          <w:rFonts w:ascii="Times New Roman" w:hAnsi="Times New Roman" w:cs="Times New Roman"/>
          <w:sz w:val="28"/>
          <w:szCs w:val="28"/>
          <w:lang w:val="en-US"/>
        </w:rPr>
        <w:tab/>
        <w:t>Yakubovskaja N. O. recognized specialist in</w:t>
      </w:r>
      <w:r w:rsidR="00A4158C" w:rsidRPr="00A4158C">
        <w:rPr>
          <w:rFonts w:ascii="Times New Roman" w:hAnsi="Times New Roman" w:cs="Times New Roman"/>
          <w:sz w:val="28"/>
          <w:szCs w:val="28"/>
          <w:lang w:val="en-US"/>
        </w:rPr>
        <w:t xml:space="preserve"> </w:t>
      </w:r>
      <w:r w:rsidR="00A4158C" w:rsidRPr="00A4158C">
        <w:rPr>
          <w:rStyle w:val="shorttext"/>
          <w:rFonts w:ascii="Times New Roman" w:hAnsi="Times New Roman" w:cs="Times New Roman"/>
          <w:sz w:val="28"/>
          <w:szCs w:val="28"/>
          <w:lang w:val="en-US"/>
        </w:rPr>
        <w:t>Sustainable Development Law</w:t>
      </w:r>
      <w:r w:rsidR="00A4158C" w:rsidRPr="00A4158C">
        <w:rPr>
          <w:rFonts w:ascii="Times New Roman" w:hAnsi="Times New Roman" w:cs="Times New Roman"/>
          <w:sz w:val="28"/>
          <w:szCs w:val="28"/>
          <w:lang w:val="en-US"/>
        </w:rPr>
        <w:t xml:space="preserve"> identified that</w:t>
      </w:r>
      <w:r w:rsidR="007A7AC8">
        <w:rPr>
          <w:rFonts w:ascii="Times New Roman" w:hAnsi="Times New Roman" w:cs="Times New Roman"/>
          <w:sz w:val="28"/>
          <w:szCs w:val="28"/>
          <w:lang w:val="en-US"/>
        </w:rPr>
        <w:t xml:space="preserve"> </w:t>
      </w:r>
      <w:r w:rsidR="007A7AC8">
        <w:rPr>
          <w:rFonts w:ascii="Times New Roman" w:hAnsi="Times New Roman" w:cs="Times New Roman"/>
          <w:sz w:val="28"/>
          <w:szCs w:val="28"/>
        </w:rPr>
        <w:t>t</w:t>
      </w:r>
      <w:r w:rsidR="00A4158C" w:rsidRPr="00A4158C">
        <w:rPr>
          <w:rFonts w:ascii="Times New Roman" w:hAnsi="Times New Roman" w:cs="Times New Roman"/>
          <w:sz w:val="28"/>
          <w:szCs w:val="28"/>
        </w:rPr>
        <w:t>he science of international law does not immediately react to this trend. For several years, the only work that touched on the international legal aspects of promoting the development of foreign countries remains the book of Professor Guy Fauer "Les aspects juridiques de l'assistance technique: dans le cadre des Nations Unies et des institutions specialisees", published in 1957 and dedicated to the UN technical assistance programs implemented on the basis of Economic and Social Council resolution 222 (IX) 1949 "Economic development of the underdeveloped countries"</w:t>
      </w:r>
      <w:r w:rsidR="0066462C">
        <w:rPr>
          <w:rStyle w:val="a6"/>
          <w:rFonts w:ascii="Times New Roman" w:hAnsi="Times New Roman" w:cs="Times New Roman"/>
          <w:sz w:val="28"/>
          <w:szCs w:val="28"/>
        </w:rPr>
        <w:footnoteReference w:id="8"/>
      </w:r>
      <w:r w:rsidR="00A4158C" w:rsidRPr="00A4158C">
        <w:rPr>
          <w:rFonts w:ascii="Times New Roman" w:hAnsi="Times New Roman" w:cs="Times New Roman"/>
          <w:sz w:val="28"/>
          <w:szCs w:val="28"/>
        </w:rPr>
        <w:t>.</w:t>
      </w:r>
      <w:r w:rsidR="00A4158C" w:rsidRPr="00A4158C">
        <w:rPr>
          <w:rFonts w:ascii="Times New Roman" w:hAnsi="Times New Roman" w:cs="Times New Roman"/>
          <w:sz w:val="28"/>
          <w:szCs w:val="28"/>
        </w:rPr>
        <w:br/>
      </w:r>
      <w:r w:rsidR="00A4158C">
        <w:rPr>
          <w:rFonts w:ascii="Times New Roman" w:hAnsi="Times New Roman" w:cs="Times New Roman"/>
          <w:sz w:val="28"/>
          <w:szCs w:val="28"/>
        </w:rPr>
        <w:tab/>
      </w:r>
      <w:r w:rsidR="00A4158C" w:rsidRPr="00A4158C">
        <w:rPr>
          <w:rFonts w:ascii="Times New Roman" w:hAnsi="Times New Roman" w:cs="Times New Roman"/>
          <w:sz w:val="28"/>
          <w:szCs w:val="28"/>
        </w:rPr>
        <w:t xml:space="preserve">The situation changes in 1965 when, at an international symposium </w:t>
      </w:r>
      <w:r w:rsidR="00A4158C" w:rsidRPr="00A4158C">
        <w:rPr>
          <w:rFonts w:ascii="Times New Roman" w:hAnsi="Times New Roman" w:cs="Times New Roman"/>
          <w:sz w:val="28"/>
          <w:szCs w:val="28"/>
        </w:rPr>
        <w:lastRenderedPageBreak/>
        <w:t xml:space="preserve">dedicated to the adaptation of the UN to the conditions of the modern world, Andre Filip (representative of France at the first UNCTAD), notes that developing countries suffer from poverty, backwardness and want to join the modern world. Economic life, and this raises a number of problems, the solution of which is not on the agenda of the industrialized countries. He appeals to the latter with an appeal to create what can become the international law of development. In his report, Andre Philip insists on the need to review the structure of international trade, which does not solve the problems facing developing countries, and does not contribute to their economic development. International trade should serve development, not vice versa, he says. In addition to stabilizing commodity prices at the international and regional levels, stimulating the </w:t>
      </w:r>
      <w:r w:rsidR="00A4158C" w:rsidRPr="007A7AC8">
        <w:rPr>
          <w:rFonts w:ascii="Times New Roman" w:hAnsi="Times New Roman" w:cs="Times New Roman"/>
          <w:sz w:val="28"/>
          <w:szCs w:val="28"/>
        </w:rPr>
        <w:t>production of food products and diversifying agriculture in developing countries, as well as limiting the influence of large international companies, developed countries, according to André Philip, should provide development- Financial and technical assistance. He also notes that at the international level, there must be a redistribution of income from the rich to the poorest, by analogy with social security within states. André Philip calls this the "world federal tax of social solidarity" (ffdrdrt fddrna</w:t>
      </w:r>
      <w:r w:rsidR="0066462C">
        <w:rPr>
          <w:rFonts w:ascii="Times New Roman" w:hAnsi="Times New Roman" w:cs="Times New Roman"/>
          <w:sz w:val="28"/>
          <w:szCs w:val="28"/>
        </w:rPr>
        <w:t>l mondial de solidarM sociale).</w:t>
      </w:r>
      <w:r w:rsidR="00A4158C" w:rsidRPr="007A7AC8">
        <w:rPr>
          <w:rFonts w:ascii="Times New Roman" w:hAnsi="Times New Roman" w:cs="Times New Roman"/>
          <w:sz w:val="28"/>
          <w:szCs w:val="28"/>
        </w:rPr>
        <w:t>From that moment, the concept of international development law gradually begins to be accepted in legal doctrine.</w:t>
      </w:r>
    </w:p>
    <w:p w:rsidR="00A4158C" w:rsidRPr="00EB1704" w:rsidRDefault="00A4158C" w:rsidP="00A30366">
      <w:pPr>
        <w:tabs>
          <w:tab w:val="left" w:pos="1545"/>
        </w:tabs>
        <w:spacing w:after="0" w:line="360" w:lineRule="auto"/>
        <w:jc w:val="both"/>
        <w:rPr>
          <w:rFonts w:ascii="Times New Roman" w:hAnsi="Times New Roman" w:cs="Times New Roman"/>
          <w:sz w:val="28"/>
          <w:szCs w:val="28"/>
          <w:lang w:val="en-US"/>
        </w:rPr>
      </w:pPr>
      <w:r w:rsidRPr="007A7AC8">
        <w:rPr>
          <w:rFonts w:ascii="Times New Roman" w:hAnsi="Times New Roman" w:cs="Times New Roman"/>
          <w:sz w:val="28"/>
          <w:szCs w:val="28"/>
        </w:rPr>
        <w:tab/>
        <w:t xml:space="preserve">It should be noted, however, that for the first time the idea of ​​the emergence of a new trend in international law - the international law of economic development - is expressed in 1962 by Wolfgang Friedman, a professor at Columbia University, in his article "The Changing Dimensions of the International Law." Professor Friedman's article is devoted to the necessity of reordering international law due to the increase in its "dimensions" in view of: (1) the "horizontal" expansion of international law, in particular, due to the accession of non-Western groups of states to the family Nations; (2) the influence of the political, social and economic principles of the organization of states on the </w:t>
      </w:r>
      <w:r w:rsidRPr="007A7AC8">
        <w:rPr>
          <w:rFonts w:ascii="Times New Roman" w:hAnsi="Times New Roman" w:cs="Times New Roman"/>
          <w:sz w:val="28"/>
          <w:szCs w:val="28"/>
        </w:rPr>
        <w:lastRenderedPageBreak/>
        <w:t>universality of international public law, especially during the expansion of its subject matter; (3) inclusion of public international organizations as participants and subjects of international law and, to a lesser extent, private corporations and individuals in the domain of international public law; (4) expansion of the boundaries of international public law through the introduction of new subject areas that are not previously part of the scope of its regulation.</w:t>
      </w:r>
      <w:r w:rsidRPr="00B52FDD">
        <w:rPr>
          <w:rFonts w:ascii="Times New Roman" w:hAnsi="Times New Roman" w:cs="Times New Roman"/>
          <w:sz w:val="28"/>
          <w:szCs w:val="28"/>
        </w:rPr>
        <w:br/>
      </w:r>
      <w:r w:rsidR="007A7AC8" w:rsidRPr="00B52FDD">
        <w:rPr>
          <w:rFonts w:ascii="Times New Roman" w:hAnsi="Times New Roman" w:cs="Times New Roman"/>
          <w:sz w:val="28"/>
          <w:szCs w:val="28"/>
        </w:rPr>
        <w:tab/>
      </w:r>
      <w:r w:rsidRPr="00B52FDD">
        <w:rPr>
          <w:rFonts w:ascii="Times New Roman" w:hAnsi="Times New Roman" w:cs="Times New Roman"/>
          <w:sz w:val="28"/>
          <w:szCs w:val="28"/>
        </w:rPr>
        <w:t xml:space="preserve">In the light of these events, </w:t>
      </w:r>
      <w:r w:rsidR="00CC4FE3">
        <w:rPr>
          <w:rFonts w:ascii="Times New Roman" w:hAnsi="Times New Roman" w:cs="Times New Roman"/>
          <w:sz w:val="28"/>
          <w:szCs w:val="28"/>
          <w:lang w:val="en-US"/>
        </w:rPr>
        <w:t xml:space="preserve">scientists </w:t>
      </w:r>
      <w:r w:rsidRPr="00B52FDD">
        <w:rPr>
          <w:rFonts w:ascii="Times New Roman" w:hAnsi="Times New Roman" w:cs="Times New Roman"/>
          <w:sz w:val="28"/>
          <w:szCs w:val="28"/>
        </w:rPr>
        <w:t>emergence of a separate branch of international law, which he calls the international law of economic development.</w:t>
      </w:r>
      <w:r w:rsidR="00CC4FE3">
        <w:rPr>
          <w:rFonts w:ascii="Times New Roman" w:hAnsi="Times New Roman" w:cs="Times New Roman"/>
          <w:sz w:val="28"/>
          <w:szCs w:val="28"/>
        </w:rPr>
        <w:t xml:space="preserve"> </w:t>
      </w:r>
      <w:r w:rsidR="00CC4FE3">
        <w:rPr>
          <w:rFonts w:ascii="Times New Roman" w:hAnsi="Times New Roman" w:cs="Times New Roman"/>
          <w:sz w:val="28"/>
          <w:szCs w:val="28"/>
          <w:lang w:val="en-US"/>
        </w:rPr>
        <w:t>I</w:t>
      </w:r>
      <w:r w:rsidRPr="00B52FDD">
        <w:rPr>
          <w:rFonts w:ascii="Times New Roman" w:hAnsi="Times New Roman" w:cs="Times New Roman"/>
          <w:sz w:val="28"/>
          <w:szCs w:val="28"/>
        </w:rPr>
        <w:t>t includes issues of codification of norms for the protection of foreign investment, principles that protect the control of states over natural resources, as well as policies and methods for financing economic development carried out by an increasing number of public international organizations</w:t>
      </w:r>
      <w:r w:rsidR="00EB1704">
        <w:rPr>
          <w:rFonts w:ascii="Times New Roman" w:hAnsi="Times New Roman" w:cs="Times New Roman"/>
          <w:sz w:val="28"/>
          <w:szCs w:val="28"/>
          <w:lang w:val="en-US"/>
        </w:rPr>
        <w:t>.</w:t>
      </w:r>
    </w:p>
    <w:p w:rsidR="00F15A33" w:rsidRPr="00B52FDD" w:rsidRDefault="00F15A33" w:rsidP="00F15A33">
      <w:pPr>
        <w:rPr>
          <w:rStyle w:val="shorttext"/>
          <w:rFonts w:ascii="Times New Roman" w:hAnsi="Times New Roman" w:cs="Times New Roman"/>
          <w:sz w:val="28"/>
          <w:szCs w:val="28"/>
          <w:lang w:val="en-US"/>
        </w:rPr>
      </w:pPr>
    </w:p>
    <w:p w:rsidR="00F15A33" w:rsidRPr="0066462C" w:rsidRDefault="00F15A33" w:rsidP="00F15A33">
      <w:pPr>
        <w:rPr>
          <w:rStyle w:val="shorttext"/>
          <w:rFonts w:ascii="Times New Roman" w:hAnsi="Times New Roman" w:cs="Times New Roman"/>
          <w:b/>
          <w:sz w:val="28"/>
          <w:szCs w:val="28"/>
          <w:lang w:val="en-US"/>
        </w:rPr>
      </w:pPr>
      <w:r w:rsidRPr="0066462C">
        <w:rPr>
          <w:rStyle w:val="shorttext"/>
          <w:rFonts w:ascii="Times New Roman" w:hAnsi="Times New Roman" w:cs="Times New Roman"/>
          <w:b/>
          <w:sz w:val="28"/>
          <w:szCs w:val="28"/>
          <w:lang w:val="en-US"/>
        </w:rPr>
        <w:t xml:space="preserve">1.2. </w:t>
      </w:r>
      <w:r w:rsidRPr="0066462C">
        <w:rPr>
          <w:rStyle w:val="shorttext"/>
          <w:rFonts w:ascii="Times New Roman" w:hAnsi="Times New Roman" w:cs="Times New Roman"/>
          <w:b/>
          <w:sz w:val="28"/>
          <w:szCs w:val="28"/>
        </w:rPr>
        <w:t>The</w:t>
      </w:r>
      <w:r w:rsidRPr="0066462C">
        <w:rPr>
          <w:rStyle w:val="shorttext"/>
          <w:rFonts w:ascii="Times New Roman" w:hAnsi="Times New Roman" w:cs="Times New Roman"/>
          <w:b/>
          <w:sz w:val="28"/>
          <w:szCs w:val="28"/>
          <w:lang w:val="en-US"/>
        </w:rPr>
        <w:t xml:space="preserve"> </w:t>
      </w:r>
      <w:r w:rsidRPr="0066462C">
        <w:rPr>
          <w:rStyle w:val="shorttext"/>
          <w:rFonts w:ascii="Times New Roman" w:hAnsi="Times New Roman" w:cs="Times New Roman"/>
          <w:b/>
          <w:sz w:val="28"/>
          <w:szCs w:val="28"/>
        </w:rPr>
        <w:t>conception</w:t>
      </w:r>
      <w:r w:rsidRPr="0066462C">
        <w:rPr>
          <w:rStyle w:val="shorttext"/>
          <w:rFonts w:ascii="Times New Roman" w:hAnsi="Times New Roman" w:cs="Times New Roman"/>
          <w:b/>
          <w:sz w:val="28"/>
          <w:szCs w:val="28"/>
          <w:lang w:val="en-US"/>
        </w:rPr>
        <w:t xml:space="preserve"> </w:t>
      </w:r>
      <w:r w:rsidRPr="0066462C">
        <w:rPr>
          <w:rStyle w:val="shorttext"/>
          <w:rFonts w:ascii="Times New Roman" w:hAnsi="Times New Roman" w:cs="Times New Roman"/>
          <w:b/>
          <w:sz w:val="28"/>
          <w:szCs w:val="28"/>
        </w:rPr>
        <w:t>of</w:t>
      </w:r>
      <w:r w:rsidRPr="0066462C">
        <w:rPr>
          <w:rStyle w:val="shorttext"/>
          <w:rFonts w:ascii="Times New Roman" w:hAnsi="Times New Roman" w:cs="Times New Roman"/>
          <w:b/>
          <w:sz w:val="28"/>
          <w:szCs w:val="28"/>
          <w:lang w:val="en-US"/>
        </w:rPr>
        <w:t xml:space="preserve"> </w:t>
      </w:r>
      <w:r w:rsidRPr="0066462C">
        <w:rPr>
          <w:rStyle w:val="shorttext"/>
          <w:rFonts w:ascii="Times New Roman" w:hAnsi="Times New Roman" w:cs="Times New Roman"/>
          <w:b/>
          <w:sz w:val="28"/>
          <w:szCs w:val="28"/>
        </w:rPr>
        <w:t>Sustainable Development Law</w:t>
      </w:r>
    </w:p>
    <w:p w:rsidR="00F15A33" w:rsidRPr="00B52FDD" w:rsidRDefault="00F15A33" w:rsidP="00F15A33">
      <w:pPr>
        <w:spacing w:line="360" w:lineRule="auto"/>
        <w:jc w:val="both"/>
        <w:rPr>
          <w:rFonts w:ascii="Times New Roman" w:hAnsi="Times New Roman" w:cs="Times New Roman"/>
          <w:sz w:val="28"/>
          <w:szCs w:val="28"/>
          <w:lang w:val="en-US"/>
        </w:rPr>
      </w:pPr>
      <w:r w:rsidRPr="00B52FDD">
        <w:rPr>
          <w:rFonts w:ascii="Times New Roman" w:hAnsi="Times New Roman" w:cs="Times New Roman"/>
          <w:sz w:val="28"/>
          <w:szCs w:val="28"/>
          <w:lang w:val="en-US"/>
        </w:rPr>
        <w:tab/>
      </w:r>
      <w:r w:rsidRPr="00B52FDD">
        <w:rPr>
          <w:rFonts w:ascii="Times New Roman" w:hAnsi="Times New Roman" w:cs="Times New Roman"/>
          <w:sz w:val="28"/>
          <w:szCs w:val="28"/>
          <w:lang w:val="en-US"/>
        </w:rPr>
        <w:tab/>
      </w:r>
      <w:r w:rsidRPr="00B52FDD">
        <w:rPr>
          <w:rFonts w:ascii="Times New Roman" w:hAnsi="Times New Roman" w:cs="Times New Roman"/>
          <w:sz w:val="28"/>
          <w:szCs w:val="28"/>
        </w:rPr>
        <w:t>The</w:t>
      </w:r>
      <w:r w:rsidRPr="00B52FDD">
        <w:rPr>
          <w:rStyle w:val="shorttext"/>
          <w:rFonts w:ascii="Times New Roman" w:hAnsi="Times New Roman" w:cs="Times New Roman"/>
          <w:sz w:val="28"/>
          <w:szCs w:val="28"/>
        </w:rPr>
        <w:t xml:space="preserve"> Sustainable Development Law</w:t>
      </w:r>
      <w:r w:rsidRPr="00B52FDD">
        <w:rPr>
          <w:rFonts w:ascii="Times New Roman" w:hAnsi="Times New Roman" w:cs="Times New Roman"/>
          <w:sz w:val="28"/>
          <w:szCs w:val="28"/>
        </w:rPr>
        <w:t xml:space="preserve"> does not lose its relevance and</w:t>
      </w:r>
      <w:r w:rsidRPr="00B52FDD">
        <w:rPr>
          <w:rFonts w:ascii="Times New Roman" w:hAnsi="Times New Roman" w:cs="Times New Roman"/>
          <w:sz w:val="28"/>
          <w:szCs w:val="28"/>
        </w:rPr>
        <w:br/>
      </w:r>
      <w:r w:rsidR="00EB1704">
        <w:rPr>
          <w:rFonts w:ascii="Times New Roman" w:hAnsi="Times New Roman" w:cs="Times New Roman"/>
          <w:sz w:val="28"/>
          <w:szCs w:val="28"/>
          <w:lang w:val="en-US"/>
        </w:rPr>
        <w:t>a</w:t>
      </w:r>
      <w:r w:rsidRPr="00B52FDD">
        <w:rPr>
          <w:rFonts w:ascii="Times New Roman" w:hAnsi="Times New Roman" w:cs="Times New Roman"/>
          <w:sz w:val="28"/>
          <w:szCs w:val="28"/>
        </w:rPr>
        <w:t xml:space="preserve">s well as the problem of economic, social and cultural backwardness in some regions of the world. The </w:t>
      </w:r>
      <w:r w:rsidRPr="00B52FDD">
        <w:rPr>
          <w:rStyle w:val="shorttext"/>
          <w:rFonts w:ascii="Times New Roman" w:hAnsi="Times New Roman" w:cs="Times New Roman"/>
          <w:sz w:val="28"/>
          <w:szCs w:val="28"/>
        </w:rPr>
        <w:t>Sustainable Development Law</w:t>
      </w:r>
      <w:r w:rsidRPr="00B52FDD">
        <w:rPr>
          <w:rStyle w:val="shorttext"/>
          <w:rFonts w:ascii="Times New Roman" w:hAnsi="Times New Roman" w:cs="Times New Roman"/>
          <w:sz w:val="28"/>
          <w:szCs w:val="28"/>
          <w:lang w:val="en-US"/>
        </w:rPr>
        <w:t xml:space="preserve"> </w:t>
      </w:r>
      <w:r w:rsidRPr="00B52FDD">
        <w:rPr>
          <w:rFonts w:ascii="Times New Roman" w:hAnsi="Times New Roman" w:cs="Times New Roman"/>
          <w:sz w:val="28"/>
          <w:szCs w:val="28"/>
        </w:rPr>
        <w:t xml:space="preserve">norms create a legal basis for global and regional initiatives undertaken by states and international organizations in the field of trade, technology transfer, investment, </w:t>
      </w:r>
      <w:r w:rsidR="005C0E2A" w:rsidRPr="00B52FDD">
        <w:rPr>
          <w:rFonts w:ascii="Times New Roman" w:hAnsi="Times New Roman" w:cs="Times New Roman"/>
          <w:sz w:val="28"/>
          <w:szCs w:val="28"/>
          <w:lang w:val="en-US"/>
        </w:rPr>
        <w:t>s</w:t>
      </w:r>
      <w:r w:rsidRPr="00B52FDD">
        <w:rPr>
          <w:rFonts w:ascii="Times New Roman" w:hAnsi="Times New Roman" w:cs="Times New Roman"/>
          <w:sz w:val="28"/>
          <w:szCs w:val="28"/>
        </w:rPr>
        <w:t xml:space="preserve">ustainable development, human rights protection and, </w:t>
      </w:r>
      <w:r w:rsidR="005C0E2A" w:rsidRPr="00B52FDD">
        <w:rPr>
          <w:rFonts w:ascii="Times New Roman" w:hAnsi="Times New Roman" w:cs="Times New Roman"/>
          <w:sz w:val="28"/>
          <w:szCs w:val="28"/>
          <w:lang w:val="en-US"/>
        </w:rPr>
        <w:t>v</w:t>
      </w:r>
      <w:r w:rsidRPr="00B52FDD">
        <w:rPr>
          <w:rFonts w:ascii="Times New Roman" w:hAnsi="Times New Roman" w:cs="Times New Roman"/>
          <w:sz w:val="28"/>
          <w:szCs w:val="28"/>
        </w:rPr>
        <w:t>ery important, development financing.</w:t>
      </w:r>
    </w:p>
    <w:p w:rsidR="004B35A4" w:rsidRDefault="00B52FDD" w:rsidP="004F27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52FDD">
        <w:rPr>
          <w:rFonts w:ascii="Times New Roman" w:hAnsi="Times New Roman" w:cs="Times New Roman"/>
          <w:sz w:val="28"/>
          <w:szCs w:val="28"/>
        </w:rPr>
        <w:t>Professor of the University of Miami Francisco Garcia-Amador, author of the book "The Emerging International Law of Development: A New Dimension of International Economic Law", who was born in 1990, is an internationalist in development. He writes that international cooperation for development generates the rule of law, which is commonly referred to as "international development law". Trying to define "what"</w:t>
      </w:r>
      <w:r w:rsidR="004F27FD">
        <w:rPr>
          <w:rFonts w:ascii="Times New Roman" w:hAnsi="Times New Roman" w:cs="Times New Roman"/>
          <w:sz w:val="28"/>
          <w:szCs w:val="28"/>
          <w:lang w:val="en-US"/>
        </w:rPr>
        <w:t xml:space="preserve"> </w:t>
      </w:r>
      <w:r w:rsidRPr="00B52FDD">
        <w:rPr>
          <w:rFonts w:ascii="Times New Roman" w:hAnsi="Times New Roman" w:cs="Times New Roman"/>
          <w:sz w:val="28"/>
          <w:szCs w:val="28"/>
        </w:rPr>
        <w:t xml:space="preserve">The new development law is part of the international economic law, a new branch of international law or a special approach to international law. Professor Garcia-Amador proposes the following: </w:t>
      </w:r>
      <w:r w:rsidRPr="00B52FDD">
        <w:rPr>
          <w:rFonts w:ascii="Times New Roman" w:hAnsi="Times New Roman" w:cs="Times New Roman"/>
          <w:sz w:val="28"/>
          <w:szCs w:val="28"/>
        </w:rPr>
        <w:lastRenderedPageBreak/>
        <w:t xml:space="preserve">while the international law of development is at the stage of evolution, that is, it is a new legal discipline English new legal discipline), more intelligible to perceive it as part of international economic law; After the process of concretization and systematization of the principles and norms of international development law is completed, or when it reaches a more advanced stage of evolution, it will become independent of international economic law. Calling the international law of development only "beginning existence" (English emerging), he identifies a number of particularities that distinguish it from the system of international law in general and international economic law in particular. It is a dualism of norms and purposefulness. Dualism (pluralism) of norms means that international development law regulates relations between different categories of countries. In addition to the relationship between the two main categories - developed and developing countries - international development law regulates the development assistance relationship between developed countries (for example, at the OECD level) and relations between developing countries. </w:t>
      </w:r>
    </w:p>
    <w:p w:rsidR="00B52FDD" w:rsidRPr="00B52FDD" w:rsidRDefault="004B35A4" w:rsidP="004F27FD">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ab/>
      </w:r>
      <w:r w:rsidR="00B52FDD" w:rsidRPr="00B52FDD">
        <w:rPr>
          <w:rFonts w:ascii="Times New Roman" w:hAnsi="Times New Roman" w:cs="Times New Roman"/>
          <w:sz w:val="28"/>
          <w:szCs w:val="28"/>
        </w:rPr>
        <w:t xml:space="preserve">With regard to focus, then under it Garcia-Amador understands the implementation of international development law of the promotion of development. Other characteristic features that different authors assign to the international development law, namely: the method of creation (with the help of resolutions of international organizations), the program nature, realism, flexibility, etc., according to Garcia-Amadore, are not exclusive to the international Development law and are also inherent in international economic law or international law in general.Speaking about the supporters of the concept of international development law, one can not fail to mention Guy Faire and Hervé Cassane, professors of the ParisU University and the authors of the book "Droit international du dvelopment", published in 1991, which united the disparate practice of states and international organizations in the field of development assistance. In their view, the international development law in its evolution has passed four main stages: the right of assistance (fr.doit de l'aide), </w:t>
      </w:r>
      <w:r w:rsidR="00B52FDD" w:rsidRPr="00B52FDD">
        <w:rPr>
          <w:rFonts w:ascii="Times New Roman" w:hAnsi="Times New Roman" w:cs="Times New Roman"/>
          <w:sz w:val="28"/>
          <w:szCs w:val="28"/>
        </w:rPr>
        <w:lastRenderedPageBreak/>
        <w:t>the right of economic independence (frédit de l'indépendance ^ onomique), the right of a new international economic order Droit du nouvel ordre ^ onomique international), the positive development right (Fr. droit positif du dnveloppement).</w:t>
      </w:r>
    </w:p>
    <w:p w:rsidR="005C0E2A" w:rsidRPr="00812C92" w:rsidRDefault="005C0E2A" w:rsidP="004F27FD">
      <w:pPr>
        <w:spacing w:after="0" w:line="360" w:lineRule="auto"/>
        <w:jc w:val="both"/>
        <w:rPr>
          <w:rStyle w:val="shorttext"/>
          <w:rFonts w:ascii="Times New Roman" w:hAnsi="Times New Roman" w:cs="Times New Roman"/>
          <w:sz w:val="28"/>
          <w:szCs w:val="28"/>
          <w:lang w:val="en-US"/>
        </w:rPr>
      </w:pPr>
      <w:r w:rsidRPr="00210208">
        <w:rPr>
          <w:rFonts w:ascii="Times New Roman" w:hAnsi="Times New Roman" w:cs="Times New Roman"/>
          <w:sz w:val="28"/>
          <w:szCs w:val="28"/>
          <w:lang w:val="en-US"/>
        </w:rPr>
        <w:tab/>
      </w:r>
      <w:r w:rsidRPr="00210208">
        <w:rPr>
          <w:rFonts w:ascii="Times New Roman" w:hAnsi="Times New Roman" w:cs="Times New Roman"/>
          <w:sz w:val="28"/>
          <w:szCs w:val="28"/>
          <w:lang w:val="en-US"/>
        </w:rPr>
        <w:tab/>
        <w:t xml:space="preserve">Merezhko O. O. says that modern International Law is </w:t>
      </w:r>
      <w:r w:rsidR="00210208">
        <w:rPr>
          <w:rFonts w:ascii="Times New Roman" w:hAnsi="Times New Roman" w:cs="Times New Roman"/>
          <w:sz w:val="28"/>
          <w:szCs w:val="28"/>
          <w:lang w:val="en-US"/>
        </w:rPr>
        <w:t xml:space="preserve"> ne</w:t>
      </w:r>
      <w:r w:rsidRPr="00210208">
        <w:rPr>
          <w:rFonts w:ascii="Times New Roman" w:hAnsi="Times New Roman" w:cs="Times New Roman"/>
          <w:sz w:val="28"/>
          <w:szCs w:val="28"/>
          <w:lang w:val="en-US"/>
        </w:rPr>
        <w:t>ed</w:t>
      </w:r>
      <w:r w:rsidR="00210208">
        <w:rPr>
          <w:rFonts w:ascii="Times New Roman" w:hAnsi="Times New Roman" w:cs="Times New Roman"/>
          <w:sz w:val="28"/>
          <w:szCs w:val="28"/>
          <w:lang w:val="en-US"/>
        </w:rPr>
        <w:t>ed</w:t>
      </w:r>
      <w:r w:rsidRPr="00210208">
        <w:rPr>
          <w:rFonts w:ascii="Times New Roman" w:hAnsi="Times New Roman" w:cs="Times New Roman"/>
          <w:sz w:val="28"/>
          <w:szCs w:val="28"/>
          <w:lang w:val="en-US"/>
        </w:rPr>
        <w:t xml:space="preserve"> to be equal to </w:t>
      </w:r>
      <w:r w:rsidRPr="00210208">
        <w:rPr>
          <w:rStyle w:val="shorttext"/>
          <w:rFonts w:ascii="Times New Roman" w:hAnsi="Times New Roman" w:cs="Times New Roman"/>
          <w:sz w:val="28"/>
          <w:szCs w:val="28"/>
        </w:rPr>
        <w:t>Sustainable Development</w:t>
      </w:r>
      <w:r w:rsidRPr="00210208">
        <w:rPr>
          <w:rStyle w:val="shorttext"/>
          <w:rFonts w:ascii="Times New Roman" w:hAnsi="Times New Roman" w:cs="Times New Roman"/>
          <w:sz w:val="28"/>
          <w:szCs w:val="28"/>
          <w:lang w:val="en-US"/>
        </w:rPr>
        <w:t xml:space="preserve"> Law</w:t>
      </w:r>
      <w:r w:rsidR="00210208" w:rsidRPr="00210208">
        <w:rPr>
          <w:rStyle w:val="shorttext"/>
          <w:rFonts w:ascii="Times New Roman" w:hAnsi="Times New Roman" w:cs="Times New Roman"/>
          <w:sz w:val="28"/>
          <w:szCs w:val="28"/>
          <w:lang w:val="en-US"/>
        </w:rPr>
        <w:t xml:space="preserve">. </w:t>
      </w:r>
      <w:r w:rsidR="00210208" w:rsidRPr="00210208">
        <w:rPr>
          <w:rFonts w:ascii="Times New Roman" w:hAnsi="Times New Roman" w:cs="Times New Roman"/>
          <w:sz w:val="28"/>
          <w:szCs w:val="28"/>
        </w:rPr>
        <w:t>Modern international law is the right of the modern world system. Therefore, to understand the meaning of international law can only be in the context of the global system .According modern world system) is a hierarchical structure that consists of three structural components: the center (nucleus) s</w:t>
      </w:r>
      <w:r w:rsidR="006044BB">
        <w:rPr>
          <w:rFonts w:ascii="Times New Roman" w:hAnsi="Times New Roman" w:cs="Times New Roman"/>
          <w:sz w:val="28"/>
          <w:szCs w:val="28"/>
        </w:rPr>
        <w:t xml:space="preserve">world system </w:t>
      </w:r>
      <w:r w:rsidR="00210208" w:rsidRPr="00210208">
        <w:rPr>
          <w:rFonts w:ascii="Times New Roman" w:hAnsi="Times New Roman" w:cs="Times New Roman"/>
          <w:sz w:val="28"/>
          <w:szCs w:val="28"/>
        </w:rPr>
        <w:t xml:space="preserve"> (economically and politically powerful stat</w:t>
      </w:r>
      <w:r w:rsidR="006044BB">
        <w:rPr>
          <w:rFonts w:ascii="Times New Roman" w:hAnsi="Times New Roman" w:cs="Times New Roman"/>
          <w:sz w:val="28"/>
          <w:szCs w:val="28"/>
        </w:rPr>
        <w:t xml:space="preserve">e headed by State hegemon USA) </w:t>
      </w:r>
      <w:r w:rsidR="00210208" w:rsidRPr="00210208">
        <w:rPr>
          <w:rFonts w:ascii="Times New Roman" w:hAnsi="Times New Roman" w:cs="Times New Roman"/>
          <w:sz w:val="28"/>
          <w:szCs w:val="28"/>
        </w:rPr>
        <w:t xml:space="preserve"> peripherals. Anyway international law reflects a structure of modern world system . In this connection, we can say, as does the Polish scientist Jacek </w:t>
      </w:r>
      <w:r w:rsidR="00210208" w:rsidRPr="00812C92">
        <w:rPr>
          <w:rFonts w:ascii="Times New Roman" w:hAnsi="Times New Roman" w:cs="Times New Roman"/>
          <w:sz w:val="28"/>
          <w:szCs w:val="28"/>
        </w:rPr>
        <w:t>Chaputovych of three forms of sovereignty from the perspective of the modern global system.</w:t>
      </w:r>
      <w:r w:rsidR="00210208" w:rsidRPr="00812C92">
        <w:rPr>
          <w:rStyle w:val="a6"/>
          <w:rFonts w:ascii="Times New Roman" w:hAnsi="Times New Roman" w:cs="Times New Roman"/>
          <w:sz w:val="28"/>
          <w:szCs w:val="28"/>
        </w:rPr>
        <w:footnoteReference w:id="9"/>
      </w:r>
    </w:p>
    <w:p w:rsidR="000F3253" w:rsidRPr="000F3253" w:rsidRDefault="00275D9D" w:rsidP="004F27FD">
      <w:pPr>
        <w:tabs>
          <w:tab w:val="left" w:pos="1327"/>
        </w:tabs>
        <w:spacing w:after="0" w:line="360" w:lineRule="auto"/>
        <w:jc w:val="both"/>
        <w:rPr>
          <w:rFonts w:ascii="Times New Roman" w:hAnsi="Times New Roman" w:cs="Times New Roman"/>
          <w:sz w:val="28"/>
          <w:szCs w:val="28"/>
        </w:rPr>
      </w:pPr>
      <w:r w:rsidRPr="00812C92">
        <w:rPr>
          <w:rFonts w:ascii="Times New Roman" w:hAnsi="Times New Roman" w:cs="Times New Roman"/>
          <w:sz w:val="28"/>
          <w:szCs w:val="28"/>
        </w:rPr>
        <w:tab/>
        <w:t>With the advent of the UN system organizations (and a little later</w:t>
      </w:r>
      <w:r w:rsidRPr="00812C92">
        <w:rPr>
          <w:rFonts w:ascii="Times New Roman" w:hAnsi="Times New Roman" w:cs="Times New Roman"/>
          <w:sz w:val="28"/>
          <w:szCs w:val="28"/>
        </w:rPr>
        <w:br/>
        <w:t>European Economic Community) programs</w:t>
      </w:r>
      <w:r w:rsidR="006044BB" w:rsidRPr="00812C92">
        <w:rPr>
          <w:rFonts w:ascii="Times New Roman" w:hAnsi="Times New Roman" w:cs="Times New Roman"/>
          <w:sz w:val="28"/>
          <w:szCs w:val="28"/>
        </w:rPr>
        <w:t xml:space="preserve"> t</w:t>
      </w:r>
      <w:r w:rsidRPr="00812C92">
        <w:rPr>
          <w:rFonts w:ascii="Times New Roman" w:hAnsi="Times New Roman" w:cs="Times New Roman"/>
          <w:sz w:val="28"/>
          <w:szCs w:val="28"/>
        </w:rPr>
        <w:t>echnical and financial assistance to developing countries that</w:t>
      </w:r>
      <w:r w:rsidR="00812C92">
        <w:rPr>
          <w:rFonts w:ascii="Times New Roman" w:hAnsi="Times New Roman" w:cs="Times New Roman"/>
          <w:sz w:val="28"/>
          <w:szCs w:val="28"/>
        </w:rPr>
        <w:t xml:space="preserve"> b</w:t>
      </w:r>
      <w:r w:rsidRPr="00812C92">
        <w:rPr>
          <w:rFonts w:ascii="Times New Roman" w:hAnsi="Times New Roman" w:cs="Times New Roman"/>
          <w:sz w:val="28"/>
          <w:szCs w:val="28"/>
        </w:rPr>
        <w:t xml:space="preserve">ased on </w:t>
      </w:r>
      <w:r w:rsidRPr="000F3253">
        <w:rPr>
          <w:rFonts w:ascii="Times New Roman" w:hAnsi="Times New Roman" w:cs="Times New Roman"/>
          <w:sz w:val="28"/>
          <w:szCs w:val="28"/>
        </w:rPr>
        <w:t xml:space="preserve">specially developed rules, it became evident that a </w:t>
      </w:r>
      <w:r w:rsidR="00812C92" w:rsidRPr="000F3253">
        <w:rPr>
          <w:rFonts w:ascii="Times New Roman" w:hAnsi="Times New Roman" w:cs="Times New Roman"/>
          <w:sz w:val="28"/>
          <w:szCs w:val="28"/>
        </w:rPr>
        <w:t xml:space="preserve"> </w:t>
      </w:r>
      <w:r w:rsidRPr="000F3253">
        <w:rPr>
          <w:rFonts w:ascii="Times New Roman" w:hAnsi="Times New Roman" w:cs="Times New Roman"/>
          <w:sz w:val="28"/>
          <w:szCs w:val="28"/>
        </w:rPr>
        <w:t>separate set of norms was being formed,</w:t>
      </w:r>
      <w:r w:rsidR="00812C92" w:rsidRPr="000F3253">
        <w:rPr>
          <w:rFonts w:ascii="Times New Roman" w:hAnsi="Times New Roman" w:cs="Times New Roman"/>
          <w:sz w:val="28"/>
          <w:szCs w:val="28"/>
        </w:rPr>
        <w:t xml:space="preserve"> a</w:t>
      </w:r>
      <w:r w:rsidRPr="000F3253">
        <w:rPr>
          <w:rFonts w:ascii="Times New Roman" w:hAnsi="Times New Roman" w:cs="Times New Roman"/>
          <w:sz w:val="28"/>
          <w:szCs w:val="28"/>
        </w:rPr>
        <w:t>imed at regulating international relations in the field of development, is the international development law (MPR). The ICR does not lose its relevance today, as is the problem o</w:t>
      </w:r>
      <w:r w:rsidR="00812C92" w:rsidRPr="000F3253">
        <w:rPr>
          <w:rFonts w:ascii="Times New Roman" w:hAnsi="Times New Roman" w:cs="Times New Roman"/>
          <w:sz w:val="28"/>
          <w:szCs w:val="28"/>
        </w:rPr>
        <w:t>f economic, social and cultural.</w:t>
      </w:r>
    </w:p>
    <w:p w:rsidR="00964A45" w:rsidRDefault="00364EA5" w:rsidP="00275D9D">
      <w:pPr>
        <w:tabs>
          <w:tab w:val="left" w:pos="1327"/>
        </w:tabs>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ab/>
      </w:r>
      <w:r>
        <w:rPr>
          <w:rFonts w:ascii="Times New Roman" w:hAnsi="Times New Roman" w:cs="Times New Roman"/>
          <w:sz w:val="28"/>
          <w:szCs w:val="28"/>
          <w:lang w:val="en-US"/>
        </w:rPr>
        <w:tab/>
        <w:t>T</w:t>
      </w:r>
      <w:r w:rsidR="000F3253" w:rsidRPr="00964A45">
        <w:rPr>
          <w:rFonts w:ascii="Times New Roman" w:hAnsi="Times New Roman" w:cs="Times New Roman"/>
          <w:sz w:val="28"/>
          <w:szCs w:val="28"/>
        </w:rPr>
        <w:t>he situation has changed with the "invention" of the French economist André Phillip</w:t>
      </w:r>
      <w:r w:rsidR="000F3253" w:rsidRPr="000F3253">
        <w:rPr>
          <w:rFonts w:ascii="Times New Roman" w:hAnsi="Times New Roman" w:cs="Times New Roman"/>
          <w:sz w:val="28"/>
          <w:szCs w:val="28"/>
        </w:rPr>
        <w:t xml:space="preserve"> of the term "International law of development" (English "International law of development" or "International development law", fr. "Droit international du développement"), which he used at a symposium held in Nice in 1965 on the eve of the first meeting of the Conference United Nations Office for Trade and</w:t>
      </w:r>
      <w:r w:rsidR="0034476E">
        <w:rPr>
          <w:rFonts w:ascii="Times New Roman" w:hAnsi="Times New Roman" w:cs="Times New Roman"/>
          <w:sz w:val="28"/>
          <w:szCs w:val="28"/>
        </w:rPr>
        <w:t xml:space="preserve"> </w:t>
      </w:r>
      <w:r w:rsidR="000F3253" w:rsidRPr="000F3253">
        <w:rPr>
          <w:rFonts w:ascii="Times New Roman" w:hAnsi="Times New Roman" w:cs="Times New Roman"/>
          <w:sz w:val="28"/>
          <w:szCs w:val="28"/>
        </w:rPr>
        <w:t>Development</w:t>
      </w:r>
      <w:r w:rsidR="00964A45">
        <w:rPr>
          <w:rFonts w:ascii="Times New Roman" w:hAnsi="Times New Roman" w:cs="Times New Roman"/>
          <w:sz w:val="28"/>
          <w:szCs w:val="28"/>
        </w:rPr>
        <w:t>.</w:t>
      </w:r>
    </w:p>
    <w:p w:rsidR="00F15A33" w:rsidRPr="003867B9" w:rsidRDefault="00964A45" w:rsidP="00275D9D">
      <w:pPr>
        <w:tabs>
          <w:tab w:val="left" w:pos="132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964A45">
        <w:rPr>
          <w:rFonts w:ascii="Times New Roman" w:hAnsi="Times New Roman" w:cs="Times New Roman"/>
          <w:sz w:val="28"/>
          <w:szCs w:val="28"/>
        </w:rPr>
        <w:tab/>
        <w:t>Also, it should, however, be noted that for the first time the idea</w:t>
      </w:r>
      <w:r w:rsidRPr="00964A45">
        <w:rPr>
          <w:rFonts w:ascii="Times New Roman" w:hAnsi="Times New Roman" w:cs="Times New Roman"/>
          <w:sz w:val="28"/>
          <w:szCs w:val="28"/>
        </w:rPr>
        <w:br/>
        <w:t xml:space="preserve">about occurrence in </w:t>
      </w:r>
      <w:r w:rsidRPr="000B0666">
        <w:rPr>
          <w:rFonts w:ascii="Times New Roman" w:hAnsi="Times New Roman" w:cs="Times New Roman"/>
          <w:sz w:val="28"/>
          <w:szCs w:val="28"/>
        </w:rPr>
        <w:t xml:space="preserve">the modern international law the right of a new independent discipline expressed Professor at Columbia University Wolfgang Friedman in his article "The Changing Dimensions оf International Law ». Noting the change in content International law, which has passed from regulating diplomatic relations between the member-international law of well-being. Professor Friedman wrote that it is already possible to talk </w:t>
      </w:r>
      <w:r w:rsidR="000B0666" w:rsidRPr="000B0666">
        <w:rPr>
          <w:rFonts w:ascii="Times New Roman" w:hAnsi="Times New Roman" w:cs="Times New Roman"/>
          <w:sz w:val="28"/>
          <w:szCs w:val="28"/>
        </w:rPr>
        <w:t xml:space="preserve">about the existence of a single </w:t>
      </w:r>
      <w:r w:rsidRPr="000B0666">
        <w:rPr>
          <w:rFonts w:ascii="Times New Roman" w:hAnsi="Times New Roman" w:cs="Times New Roman"/>
          <w:sz w:val="28"/>
          <w:szCs w:val="28"/>
        </w:rPr>
        <w:t>Int</w:t>
      </w:r>
      <w:r w:rsidR="000B0666" w:rsidRPr="000B0666">
        <w:rPr>
          <w:rFonts w:ascii="Times New Roman" w:hAnsi="Times New Roman" w:cs="Times New Roman"/>
          <w:sz w:val="28"/>
          <w:szCs w:val="28"/>
        </w:rPr>
        <w:t xml:space="preserve">ernational law - "international </w:t>
      </w:r>
      <w:r w:rsidRPr="000B0666">
        <w:rPr>
          <w:rFonts w:ascii="Times New Roman" w:hAnsi="Times New Roman" w:cs="Times New Roman"/>
          <w:sz w:val="28"/>
          <w:szCs w:val="28"/>
        </w:rPr>
        <w:t>Law of economic devel</w:t>
      </w:r>
      <w:r w:rsidR="000B0666" w:rsidRPr="000B0666">
        <w:rPr>
          <w:rFonts w:ascii="Times New Roman" w:hAnsi="Times New Roman" w:cs="Times New Roman"/>
          <w:sz w:val="28"/>
          <w:szCs w:val="28"/>
        </w:rPr>
        <w:t xml:space="preserve">opment "(English" international </w:t>
      </w:r>
      <w:r w:rsidRPr="000B0666">
        <w:rPr>
          <w:rFonts w:ascii="Times New Roman" w:hAnsi="Times New Roman" w:cs="Times New Roman"/>
          <w:sz w:val="28"/>
          <w:szCs w:val="28"/>
        </w:rPr>
        <w:t>Law of economic dev</w:t>
      </w:r>
      <w:r w:rsidR="000B0666" w:rsidRPr="000B0666">
        <w:rPr>
          <w:rFonts w:ascii="Times New Roman" w:hAnsi="Times New Roman" w:cs="Times New Roman"/>
          <w:sz w:val="28"/>
          <w:szCs w:val="28"/>
        </w:rPr>
        <w:t>elopment "), as a set of norms, w</w:t>
      </w:r>
      <w:r w:rsidRPr="000B0666">
        <w:rPr>
          <w:rFonts w:ascii="Times New Roman" w:hAnsi="Times New Roman" w:cs="Times New Roman"/>
          <w:sz w:val="28"/>
          <w:szCs w:val="28"/>
        </w:rPr>
        <w:t xml:space="preserve">hich relate </w:t>
      </w:r>
      <w:r w:rsidR="000B0666" w:rsidRPr="000B0666">
        <w:rPr>
          <w:rFonts w:ascii="Times New Roman" w:hAnsi="Times New Roman" w:cs="Times New Roman"/>
          <w:sz w:val="28"/>
          <w:szCs w:val="28"/>
        </w:rPr>
        <w:t xml:space="preserve">to the legal aspects of foreign </w:t>
      </w:r>
      <w:r w:rsidRPr="000B0666">
        <w:rPr>
          <w:rFonts w:ascii="Times New Roman" w:hAnsi="Times New Roman" w:cs="Times New Roman"/>
          <w:sz w:val="28"/>
          <w:szCs w:val="28"/>
        </w:rPr>
        <w:t>Investmen</w:t>
      </w:r>
      <w:r w:rsidRPr="003867B9">
        <w:rPr>
          <w:rFonts w:ascii="Times New Roman" w:hAnsi="Times New Roman" w:cs="Times New Roman"/>
          <w:sz w:val="28"/>
          <w:szCs w:val="28"/>
        </w:rPr>
        <w:t xml:space="preserve">t, </w:t>
      </w:r>
      <w:r w:rsidR="000B0666" w:rsidRPr="003867B9">
        <w:rPr>
          <w:rFonts w:ascii="Times New Roman" w:hAnsi="Times New Roman" w:cs="Times New Roman"/>
          <w:sz w:val="28"/>
          <w:szCs w:val="28"/>
        </w:rPr>
        <w:t xml:space="preserve"> </w:t>
      </w:r>
      <w:r w:rsidRPr="003867B9">
        <w:rPr>
          <w:rFonts w:ascii="Times New Roman" w:hAnsi="Times New Roman" w:cs="Times New Roman"/>
          <w:sz w:val="28"/>
          <w:szCs w:val="28"/>
        </w:rPr>
        <w:t xml:space="preserve">the principles of </w:t>
      </w:r>
      <w:r w:rsidR="000B0666" w:rsidRPr="003867B9">
        <w:rPr>
          <w:rFonts w:ascii="Times New Roman" w:hAnsi="Times New Roman" w:cs="Times New Roman"/>
          <w:sz w:val="28"/>
          <w:szCs w:val="28"/>
        </w:rPr>
        <w:t>state control over n</w:t>
      </w:r>
      <w:r w:rsidRPr="003867B9">
        <w:rPr>
          <w:rFonts w:ascii="Times New Roman" w:hAnsi="Times New Roman" w:cs="Times New Roman"/>
          <w:sz w:val="28"/>
          <w:szCs w:val="28"/>
        </w:rPr>
        <w:t>atural resourc</w:t>
      </w:r>
      <w:r w:rsidR="000B0666" w:rsidRPr="003867B9">
        <w:rPr>
          <w:rFonts w:ascii="Times New Roman" w:hAnsi="Times New Roman" w:cs="Times New Roman"/>
          <w:sz w:val="28"/>
          <w:szCs w:val="28"/>
        </w:rPr>
        <w:t>es, as well as regulate issues, r</w:t>
      </w:r>
      <w:r w:rsidRPr="003867B9">
        <w:rPr>
          <w:rFonts w:ascii="Times New Roman" w:hAnsi="Times New Roman" w:cs="Times New Roman"/>
          <w:sz w:val="28"/>
          <w:szCs w:val="28"/>
        </w:rPr>
        <w:t>elated to the structure, policies and methods of international fina</w:t>
      </w:r>
      <w:r w:rsidR="000B0666" w:rsidRPr="003867B9">
        <w:rPr>
          <w:rFonts w:ascii="Times New Roman" w:hAnsi="Times New Roman" w:cs="Times New Roman"/>
          <w:sz w:val="28"/>
          <w:szCs w:val="28"/>
        </w:rPr>
        <w:t>ncing for economic development, c</w:t>
      </w:r>
      <w:r w:rsidRPr="003867B9">
        <w:rPr>
          <w:rFonts w:ascii="Times New Roman" w:hAnsi="Times New Roman" w:cs="Times New Roman"/>
          <w:sz w:val="28"/>
          <w:szCs w:val="28"/>
        </w:rPr>
        <w:t>arried out by relevant international organization</w:t>
      </w:r>
      <w:r w:rsidR="000B0666" w:rsidRPr="003867B9">
        <w:rPr>
          <w:rFonts w:ascii="Times New Roman" w:hAnsi="Times New Roman" w:cs="Times New Roman"/>
          <w:sz w:val="28"/>
          <w:szCs w:val="28"/>
        </w:rPr>
        <w:t>.</w:t>
      </w:r>
      <w:r w:rsidR="000B0666" w:rsidRPr="003867B9">
        <w:rPr>
          <w:rStyle w:val="a6"/>
          <w:rFonts w:ascii="Times New Roman" w:hAnsi="Times New Roman" w:cs="Times New Roman"/>
          <w:sz w:val="28"/>
          <w:szCs w:val="28"/>
        </w:rPr>
        <w:footnoteReference w:id="10"/>
      </w:r>
    </w:p>
    <w:p w:rsidR="003867B9" w:rsidRPr="00CF2D79" w:rsidRDefault="003867B9" w:rsidP="00275D9D">
      <w:pPr>
        <w:tabs>
          <w:tab w:val="left" w:pos="1327"/>
        </w:tabs>
        <w:spacing w:after="0" w:line="360" w:lineRule="auto"/>
        <w:jc w:val="both"/>
        <w:rPr>
          <w:rFonts w:ascii="Times New Roman" w:hAnsi="Times New Roman" w:cs="Times New Roman"/>
          <w:sz w:val="28"/>
          <w:szCs w:val="28"/>
        </w:rPr>
      </w:pPr>
      <w:r w:rsidRPr="003867B9">
        <w:rPr>
          <w:rFonts w:ascii="Times New Roman" w:hAnsi="Times New Roman" w:cs="Times New Roman"/>
          <w:sz w:val="28"/>
          <w:szCs w:val="28"/>
        </w:rPr>
        <w:tab/>
      </w:r>
      <w:r w:rsidRPr="003867B9">
        <w:rPr>
          <w:rFonts w:ascii="Times New Roman" w:hAnsi="Times New Roman" w:cs="Times New Roman"/>
          <w:sz w:val="28"/>
          <w:szCs w:val="28"/>
        </w:rPr>
        <w:tab/>
      </w:r>
      <w:r>
        <w:rPr>
          <w:rFonts w:ascii="Times New Roman" w:hAnsi="Times New Roman" w:cs="Times New Roman"/>
          <w:sz w:val="28"/>
          <w:szCs w:val="28"/>
        </w:rPr>
        <w:t>T</w:t>
      </w:r>
      <w:r w:rsidRPr="003867B9">
        <w:rPr>
          <w:rFonts w:ascii="Times New Roman" w:hAnsi="Times New Roman" w:cs="Times New Roman"/>
          <w:sz w:val="28"/>
          <w:szCs w:val="28"/>
        </w:rPr>
        <w:t>he idea that the existing international</w:t>
      </w:r>
      <w:r w:rsidR="00E34017">
        <w:rPr>
          <w:rFonts w:ascii="Times New Roman" w:hAnsi="Times New Roman" w:cs="Times New Roman"/>
          <w:sz w:val="28"/>
          <w:szCs w:val="28"/>
        </w:rPr>
        <w:t xml:space="preserve"> </w:t>
      </w:r>
      <w:r w:rsidRPr="003867B9">
        <w:rPr>
          <w:rFonts w:ascii="Times New Roman" w:hAnsi="Times New Roman" w:cs="Times New Roman"/>
          <w:sz w:val="28"/>
          <w:szCs w:val="28"/>
        </w:rPr>
        <w:t>order should be</w:t>
      </w:r>
      <w:r w:rsidR="004F27FD">
        <w:rPr>
          <w:rFonts w:ascii="Times New Roman" w:hAnsi="Times New Roman" w:cs="Times New Roman"/>
          <w:sz w:val="28"/>
          <w:szCs w:val="28"/>
        </w:rPr>
        <w:t xml:space="preserve"> reviewed and amended, and the </w:t>
      </w:r>
      <w:r w:rsidR="004F27FD">
        <w:rPr>
          <w:rFonts w:ascii="Times New Roman" w:hAnsi="Times New Roman" w:cs="Times New Roman"/>
          <w:sz w:val="28"/>
          <w:szCs w:val="28"/>
          <w:lang w:val="en-US"/>
        </w:rPr>
        <w:t>ILED</w:t>
      </w:r>
      <w:r w:rsidR="00E34017">
        <w:rPr>
          <w:rFonts w:ascii="Times New Roman" w:hAnsi="Times New Roman" w:cs="Times New Roman"/>
          <w:sz w:val="28"/>
          <w:szCs w:val="28"/>
        </w:rPr>
        <w:t xml:space="preserve"> c</w:t>
      </w:r>
      <w:r w:rsidRPr="003867B9">
        <w:rPr>
          <w:rFonts w:ascii="Times New Roman" w:hAnsi="Times New Roman" w:cs="Times New Roman"/>
          <w:sz w:val="28"/>
          <w:szCs w:val="28"/>
        </w:rPr>
        <w:t>an play a decisive role in this process,</w:t>
      </w:r>
      <w:r w:rsidR="00E34017">
        <w:rPr>
          <w:rFonts w:ascii="Times New Roman" w:hAnsi="Times New Roman" w:cs="Times New Roman"/>
          <w:sz w:val="28"/>
          <w:szCs w:val="28"/>
        </w:rPr>
        <w:t xml:space="preserve"> o</w:t>
      </w:r>
      <w:r w:rsidRPr="003867B9">
        <w:rPr>
          <w:rFonts w:ascii="Times New Roman" w:hAnsi="Times New Roman" w:cs="Times New Roman"/>
          <w:sz w:val="28"/>
          <w:szCs w:val="28"/>
        </w:rPr>
        <w:t xml:space="preserve">ther international experts have also had enough. </w:t>
      </w:r>
      <w:r w:rsidR="00E34017">
        <w:rPr>
          <w:rFonts w:ascii="Times New Roman" w:hAnsi="Times New Roman" w:cs="Times New Roman"/>
          <w:sz w:val="28"/>
          <w:szCs w:val="28"/>
        </w:rPr>
        <w:t xml:space="preserve"> </w:t>
      </w:r>
      <w:r w:rsidRPr="003867B9">
        <w:rPr>
          <w:rFonts w:ascii="Times New Roman" w:hAnsi="Times New Roman" w:cs="Times New Roman"/>
          <w:sz w:val="28"/>
          <w:szCs w:val="28"/>
        </w:rPr>
        <w:t xml:space="preserve">In the 1970s and early 1980s, the concept of </w:t>
      </w:r>
      <w:r w:rsidR="004F27FD">
        <w:rPr>
          <w:rFonts w:ascii="Times New Roman" w:hAnsi="Times New Roman" w:cs="Times New Roman"/>
          <w:sz w:val="28"/>
          <w:szCs w:val="28"/>
          <w:lang w:val="en-US"/>
        </w:rPr>
        <w:t xml:space="preserve">ILED </w:t>
      </w:r>
      <w:r w:rsidRPr="003867B9">
        <w:rPr>
          <w:rFonts w:ascii="Times New Roman" w:hAnsi="Times New Roman" w:cs="Times New Roman"/>
          <w:sz w:val="28"/>
          <w:szCs w:val="28"/>
        </w:rPr>
        <w:t>a hostage of the movement for the establishment of the "New</w:t>
      </w:r>
      <w:r w:rsidR="00E34017">
        <w:rPr>
          <w:rFonts w:ascii="Times New Roman" w:hAnsi="Times New Roman" w:cs="Times New Roman"/>
          <w:sz w:val="28"/>
          <w:szCs w:val="28"/>
        </w:rPr>
        <w:t xml:space="preserve"> </w:t>
      </w:r>
      <w:r w:rsidRPr="003867B9">
        <w:rPr>
          <w:rFonts w:ascii="Times New Roman" w:hAnsi="Times New Roman" w:cs="Times New Roman"/>
          <w:sz w:val="28"/>
          <w:szCs w:val="28"/>
        </w:rPr>
        <w:t>I</w:t>
      </w:r>
      <w:r w:rsidR="004F27FD">
        <w:rPr>
          <w:rFonts w:ascii="Times New Roman" w:hAnsi="Times New Roman" w:cs="Times New Roman"/>
          <w:sz w:val="28"/>
          <w:szCs w:val="28"/>
        </w:rPr>
        <w:t>nternational economic order "(N</w:t>
      </w:r>
      <w:r w:rsidR="004F27FD">
        <w:rPr>
          <w:rFonts w:ascii="Times New Roman" w:hAnsi="Times New Roman" w:cs="Times New Roman"/>
          <w:sz w:val="28"/>
          <w:szCs w:val="28"/>
          <w:lang w:val="en-US"/>
        </w:rPr>
        <w:t>LE</w:t>
      </w:r>
      <w:r w:rsidRPr="003867B9">
        <w:rPr>
          <w:rFonts w:ascii="Times New Roman" w:hAnsi="Times New Roman" w:cs="Times New Roman"/>
          <w:sz w:val="28"/>
          <w:szCs w:val="28"/>
        </w:rPr>
        <w:t>P).</w:t>
      </w:r>
      <w:r w:rsidR="00E34017">
        <w:rPr>
          <w:rFonts w:ascii="Times New Roman" w:hAnsi="Times New Roman" w:cs="Times New Roman"/>
          <w:sz w:val="28"/>
          <w:szCs w:val="28"/>
        </w:rPr>
        <w:t xml:space="preserve"> </w:t>
      </w:r>
      <w:r w:rsidRPr="003867B9">
        <w:rPr>
          <w:rFonts w:ascii="Times New Roman" w:hAnsi="Times New Roman" w:cs="Times New Roman"/>
          <w:sz w:val="28"/>
          <w:szCs w:val="28"/>
        </w:rPr>
        <w:t>In practice, this was manifested in the fact that developing</w:t>
      </w:r>
      <w:r w:rsidR="00E34017">
        <w:rPr>
          <w:rFonts w:ascii="Times New Roman" w:hAnsi="Times New Roman" w:cs="Times New Roman"/>
          <w:sz w:val="28"/>
          <w:szCs w:val="28"/>
        </w:rPr>
        <w:t xml:space="preserve"> c</w:t>
      </w:r>
      <w:r w:rsidRPr="003867B9">
        <w:rPr>
          <w:rFonts w:ascii="Times New Roman" w:hAnsi="Times New Roman" w:cs="Times New Roman"/>
          <w:sz w:val="28"/>
          <w:szCs w:val="28"/>
        </w:rPr>
        <w:t>ountries, individually or collectively, through</w:t>
      </w:r>
      <w:r w:rsidR="00E34017">
        <w:rPr>
          <w:rFonts w:ascii="Times New Roman" w:hAnsi="Times New Roman" w:cs="Times New Roman"/>
          <w:sz w:val="28"/>
          <w:szCs w:val="28"/>
        </w:rPr>
        <w:t xml:space="preserve"> n</w:t>
      </w:r>
      <w:r w:rsidRPr="003867B9">
        <w:rPr>
          <w:rFonts w:ascii="Times New Roman" w:hAnsi="Times New Roman" w:cs="Times New Roman"/>
          <w:sz w:val="28"/>
          <w:szCs w:val="28"/>
        </w:rPr>
        <w:t>egotiations or confrontation, campaigned</w:t>
      </w:r>
      <w:r w:rsidR="00E34017">
        <w:rPr>
          <w:rFonts w:ascii="Times New Roman" w:hAnsi="Times New Roman" w:cs="Times New Roman"/>
          <w:sz w:val="28"/>
          <w:szCs w:val="28"/>
        </w:rPr>
        <w:t xml:space="preserve"> t</w:t>
      </w:r>
      <w:r w:rsidRPr="003867B9">
        <w:rPr>
          <w:rFonts w:ascii="Times New Roman" w:hAnsi="Times New Roman" w:cs="Times New Roman"/>
          <w:sz w:val="28"/>
          <w:szCs w:val="28"/>
        </w:rPr>
        <w:t xml:space="preserve">o promote the </w:t>
      </w:r>
      <w:r w:rsidR="004F27FD">
        <w:rPr>
          <w:rFonts w:ascii="Times New Roman" w:hAnsi="Times New Roman" w:cs="Times New Roman"/>
          <w:sz w:val="28"/>
          <w:szCs w:val="28"/>
          <w:lang w:val="en-US"/>
        </w:rPr>
        <w:t xml:space="preserve">ILD </w:t>
      </w:r>
      <w:r w:rsidRPr="003867B9">
        <w:rPr>
          <w:rFonts w:ascii="Times New Roman" w:hAnsi="Times New Roman" w:cs="Times New Roman"/>
          <w:sz w:val="28"/>
          <w:szCs w:val="28"/>
        </w:rPr>
        <w:t>within the UN, considering</w:t>
      </w:r>
      <w:r w:rsidR="00E34017">
        <w:rPr>
          <w:rFonts w:ascii="Times New Roman" w:hAnsi="Times New Roman" w:cs="Times New Roman"/>
          <w:sz w:val="28"/>
          <w:szCs w:val="28"/>
        </w:rPr>
        <w:t xml:space="preserve"> a</w:t>
      </w:r>
      <w:r w:rsidRPr="003867B9">
        <w:rPr>
          <w:rFonts w:ascii="Times New Roman" w:hAnsi="Times New Roman" w:cs="Times New Roman"/>
          <w:sz w:val="28"/>
          <w:szCs w:val="28"/>
        </w:rPr>
        <w:t>s an opportunity to impose on industry</w:t>
      </w:r>
      <w:r w:rsidR="00E34017">
        <w:rPr>
          <w:rFonts w:ascii="Times New Roman" w:hAnsi="Times New Roman" w:cs="Times New Roman"/>
          <w:sz w:val="28"/>
          <w:szCs w:val="28"/>
        </w:rPr>
        <w:t xml:space="preserve"> c</w:t>
      </w:r>
      <w:r w:rsidRPr="003867B9">
        <w:rPr>
          <w:rFonts w:ascii="Times New Roman" w:hAnsi="Times New Roman" w:cs="Times New Roman"/>
          <w:sz w:val="28"/>
          <w:szCs w:val="28"/>
        </w:rPr>
        <w:t>ountries, additional responsibilities</w:t>
      </w:r>
      <w:r w:rsidR="00E34017">
        <w:rPr>
          <w:rFonts w:ascii="Times New Roman" w:hAnsi="Times New Roman" w:cs="Times New Roman"/>
          <w:sz w:val="28"/>
          <w:szCs w:val="28"/>
        </w:rPr>
        <w:t xml:space="preserve"> t</w:t>
      </w:r>
      <w:r w:rsidRPr="003867B9">
        <w:rPr>
          <w:rFonts w:ascii="Times New Roman" w:hAnsi="Times New Roman" w:cs="Times New Roman"/>
          <w:sz w:val="28"/>
          <w:szCs w:val="28"/>
        </w:rPr>
        <w:t>he resp</w:t>
      </w:r>
      <w:r w:rsidR="00364EA5">
        <w:rPr>
          <w:rFonts w:ascii="Times New Roman" w:hAnsi="Times New Roman" w:cs="Times New Roman"/>
          <w:sz w:val="28"/>
          <w:szCs w:val="28"/>
        </w:rPr>
        <w:t>onsibility to assist developing</w:t>
      </w:r>
      <w:r w:rsidR="00364EA5">
        <w:rPr>
          <w:rFonts w:ascii="Times New Roman" w:hAnsi="Times New Roman" w:cs="Times New Roman"/>
          <w:sz w:val="28"/>
          <w:szCs w:val="28"/>
          <w:lang w:val="en-US"/>
        </w:rPr>
        <w:t xml:space="preserve"> </w:t>
      </w:r>
      <w:r w:rsidR="00E34017">
        <w:rPr>
          <w:rFonts w:ascii="Times New Roman" w:hAnsi="Times New Roman" w:cs="Times New Roman"/>
          <w:sz w:val="28"/>
          <w:szCs w:val="28"/>
        </w:rPr>
        <w:t>c</w:t>
      </w:r>
      <w:r w:rsidRPr="003867B9">
        <w:rPr>
          <w:rFonts w:ascii="Times New Roman" w:hAnsi="Times New Roman" w:cs="Times New Roman"/>
          <w:sz w:val="28"/>
          <w:szCs w:val="28"/>
        </w:rPr>
        <w:t>ountries, and to consolidate their sovereign rights</w:t>
      </w:r>
      <w:r w:rsidR="00E34017">
        <w:rPr>
          <w:rFonts w:ascii="Times New Roman" w:hAnsi="Times New Roman" w:cs="Times New Roman"/>
          <w:sz w:val="28"/>
          <w:szCs w:val="28"/>
        </w:rPr>
        <w:t xml:space="preserve"> d</w:t>
      </w:r>
      <w:r w:rsidRPr="003867B9">
        <w:rPr>
          <w:rFonts w:ascii="Times New Roman" w:hAnsi="Times New Roman" w:cs="Times New Roman"/>
          <w:sz w:val="28"/>
          <w:szCs w:val="28"/>
        </w:rPr>
        <w:t xml:space="preserve">ivision of goals, methods and development strategies. </w:t>
      </w:r>
      <w:r w:rsidR="004F27FD">
        <w:rPr>
          <w:rFonts w:ascii="Times New Roman" w:hAnsi="Times New Roman" w:cs="Times New Roman"/>
          <w:sz w:val="28"/>
          <w:szCs w:val="28"/>
          <w:lang w:val="en-US"/>
        </w:rPr>
        <w:t xml:space="preserve">ILSD </w:t>
      </w:r>
      <w:r w:rsidR="00E34017">
        <w:rPr>
          <w:rFonts w:ascii="Times New Roman" w:hAnsi="Times New Roman" w:cs="Times New Roman"/>
          <w:sz w:val="28"/>
          <w:szCs w:val="28"/>
        </w:rPr>
        <w:t>h</w:t>
      </w:r>
      <w:r w:rsidRPr="003867B9">
        <w:rPr>
          <w:rFonts w:ascii="Times New Roman" w:hAnsi="Times New Roman" w:cs="Times New Roman"/>
          <w:sz w:val="28"/>
          <w:szCs w:val="28"/>
        </w:rPr>
        <w:t>ad to perform the funct</w:t>
      </w:r>
      <w:r w:rsidR="00364EA5">
        <w:rPr>
          <w:rFonts w:ascii="Times New Roman" w:hAnsi="Times New Roman" w:cs="Times New Roman"/>
          <w:sz w:val="28"/>
          <w:szCs w:val="28"/>
        </w:rPr>
        <w:t>ion of "rights-corrected-</w:t>
      </w:r>
      <w:r w:rsidR="00364EA5">
        <w:rPr>
          <w:rFonts w:ascii="Times New Roman" w:hAnsi="Times New Roman" w:cs="Times New Roman"/>
          <w:sz w:val="28"/>
          <w:szCs w:val="28"/>
          <w:lang w:val="en-US"/>
        </w:rPr>
        <w:t xml:space="preserve"> </w:t>
      </w:r>
      <w:r w:rsidR="00E34017">
        <w:rPr>
          <w:rFonts w:ascii="Times New Roman" w:hAnsi="Times New Roman" w:cs="Times New Roman"/>
          <w:sz w:val="28"/>
          <w:szCs w:val="28"/>
        </w:rPr>
        <w:t>tier of inequality "</w:t>
      </w:r>
      <w:r w:rsidRPr="003867B9">
        <w:rPr>
          <w:rFonts w:ascii="Times New Roman" w:hAnsi="Times New Roman" w:cs="Times New Roman"/>
          <w:sz w:val="28"/>
          <w:szCs w:val="28"/>
        </w:rPr>
        <w:t>. At the same time, containing the idea that the existing international</w:t>
      </w:r>
      <w:r w:rsidR="00E34017">
        <w:rPr>
          <w:rFonts w:ascii="Times New Roman" w:hAnsi="Times New Roman" w:cs="Times New Roman"/>
          <w:sz w:val="28"/>
          <w:szCs w:val="28"/>
        </w:rPr>
        <w:t xml:space="preserve"> </w:t>
      </w:r>
      <w:r w:rsidRPr="003867B9">
        <w:rPr>
          <w:rFonts w:ascii="Times New Roman" w:hAnsi="Times New Roman" w:cs="Times New Roman"/>
          <w:sz w:val="28"/>
          <w:szCs w:val="28"/>
        </w:rPr>
        <w:t>order should be re</w:t>
      </w:r>
      <w:r w:rsidR="00364EA5">
        <w:rPr>
          <w:rFonts w:ascii="Times New Roman" w:hAnsi="Times New Roman" w:cs="Times New Roman"/>
          <w:sz w:val="28"/>
          <w:szCs w:val="28"/>
        </w:rPr>
        <w:t>viewed and amended, and the MNR</w:t>
      </w:r>
      <w:r w:rsidR="00364EA5">
        <w:rPr>
          <w:rFonts w:ascii="Times New Roman" w:hAnsi="Times New Roman" w:cs="Times New Roman"/>
          <w:sz w:val="28"/>
          <w:szCs w:val="28"/>
          <w:lang w:val="en-US"/>
        </w:rPr>
        <w:t xml:space="preserve"> </w:t>
      </w:r>
      <w:r w:rsidR="00E34017">
        <w:rPr>
          <w:rFonts w:ascii="Times New Roman" w:hAnsi="Times New Roman" w:cs="Times New Roman"/>
          <w:sz w:val="28"/>
          <w:szCs w:val="28"/>
        </w:rPr>
        <w:t>c</w:t>
      </w:r>
      <w:r w:rsidRPr="003867B9">
        <w:rPr>
          <w:rFonts w:ascii="Times New Roman" w:hAnsi="Times New Roman" w:cs="Times New Roman"/>
          <w:sz w:val="28"/>
          <w:szCs w:val="28"/>
        </w:rPr>
        <w:t>an play a decisive role in this process,</w:t>
      </w:r>
      <w:r w:rsidR="00E34017">
        <w:rPr>
          <w:rFonts w:ascii="Times New Roman" w:hAnsi="Times New Roman" w:cs="Times New Roman"/>
          <w:sz w:val="28"/>
          <w:szCs w:val="28"/>
        </w:rPr>
        <w:t xml:space="preserve"> o</w:t>
      </w:r>
      <w:r w:rsidRPr="003867B9">
        <w:rPr>
          <w:rFonts w:ascii="Times New Roman" w:hAnsi="Times New Roman" w:cs="Times New Roman"/>
          <w:sz w:val="28"/>
          <w:szCs w:val="28"/>
        </w:rPr>
        <w:t>ther international experts have also had enough.</w:t>
      </w:r>
      <w:r w:rsidR="00E34017">
        <w:rPr>
          <w:rFonts w:ascii="Times New Roman" w:hAnsi="Times New Roman" w:cs="Times New Roman"/>
          <w:sz w:val="28"/>
          <w:szCs w:val="28"/>
        </w:rPr>
        <w:t xml:space="preserve"> C</w:t>
      </w:r>
      <w:r w:rsidRPr="003867B9">
        <w:rPr>
          <w:rFonts w:ascii="Times New Roman" w:hAnsi="Times New Roman" w:cs="Times New Roman"/>
          <w:sz w:val="28"/>
          <w:szCs w:val="28"/>
        </w:rPr>
        <w:t xml:space="preserve">ountries, individually or </w:t>
      </w:r>
      <w:r w:rsidRPr="003867B9">
        <w:rPr>
          <w:rFonts w:ascii="Times New Roman" w:hAnsi="Times New Roman" w:cs="Times New Roman"/>
          <w:sz w:val="28"/>
          <w:szCs w:val="28"/>
        </w:rPr>
        <w:lastRenderedPageBreak/>
        <w:t>collectively, through</w:t>
      </w:r>
      <w:r w:rsidR="00E34017">
        <w:rPr>
          <w:rFonts w:ascii="Times New Roman" w:hAnsi="Times New Roman" w:cs="Times New Roman"/>
          <w:sz w:val="28"/>
          <w:szCs w:val="28"/>
        </w:rPr>
        <w:t xml:space="preserve"> n</w:t>
      </w:r>
      <w:r w:rsidRPr="003867B9">
        <w:rPr>
          <w:rFonts w:ascii="Times New Roman" w:hAnsi="Times New Roman" w:cs="Times New Roman"/>
          <w:sz w:val="28"/>
          <w:szCs w:val="28"/>
        </w:rPr>
        <w:t>egotiations or confrontation,</w:t>
      </w:r>
      <w:r w:rsidR="00E34017">
        <w:rPr>
          <w:rFonts w:ascii="Times New Roman" w:hAnsi="Times New Roman" w:cs="Times New Roman"/>
          <w:sz w:val="28"/>
          <w:szCs w:val="28"/>
        </w:rPr>
        <w:t xml:space="preserve"> </w:t>
      </w:r>
      <w:r w:rsidRPr="00CF2D79">
        <w:rPr>
          <w:rFonts w:ascii="Times New Roman" w:hAnsi="Times New Roman" w:cs="Times New Roman"/>
          <w:sz w:val="28"/>
          <w:szCs w:val="28"/>
        </w:rPr>
        <w:t>campaigned</w:t>
      </w:r>
      <w:r w:rsidR="00E34017" w:rsidRPr="00CF2D79">
        <w:rPr>
          <w:rFonts w:ascii="Times New Roman" w:hAnsi="Times New Roman" w:cs="Times New Roman"/>
          <w:sz w:val="28"/>
          <w:szCs w:val="28"/>
        </w:rPr>
        <w:t xml:space="preserve"> t</w:t>
      </w:r>
      <w:r w:rsidRPr="00CF2D79">
        <w:rPr>
          <w:rFonts w:ascii="Times New Roman" w:hAnsi="Times New Roman" w:cs="Times New Roman"/>
          <w:sz w:val="28"/>
          <w:szCs w:val="28"/>
        </w:rPr>
        <w:t>o promote the MNR within the UN, considering</w:t>
      </w:r>
      <w:r w:rsidR="00E34017" w:rsidRPr="00CF2D79">
        <w:rPr>
          <w:rFonts w:ascii="Times New Roman" w:hAnsi="Times New Roman" w:cs="Times New Roman"/>
          <w:sz w:val="28"/>
          <w:szCs w:val="28"/>
        </w:rPr>
        <w:t xml:space="preserve"> a</w:t>
      </w:r>
      <w:r w:rsidRPr="00CF2D79">
        <w:rPr>
          <w:rFonts w:ascii="Times New Roman" w:hAnsi="Times New Roman" w:cs="Times New Roman"/>
          <w:sz w:val="28"/>
          <w:szCs w:val="28"/>
        </w:rPr>
        <w:t>s an opportunity to impose on industry</w:t>
      </w:r>
      <w:r w:rsidR="00E34017" w:rsidRPr="00CF2D79">
        <w:rPr>
          <w:rFonts w:ascii="Times New Roman" w:hAnsi="Times New Roman" w:cs="Times New Roman"/>
          <w:sz w:val="28"/>
          <w:szCs w:val="28"/>
        </w:rPr>
        <w:t xml:space="preserve"> c</w:t>
      </w:r>
      <w:r w:rsidRPr="00CF2D79">
        <w:rPr>
          <w:rFonts w:ascii="Times New Roman" w:hAnsi="Times New Roman" w:cs="Times New Roman"/>
          <w:sz w:val="28"/>
          <w:szCs w:val="28"/>
        </w:rPr>
        <w:t>ountries, additional responsibilities</w:t>
      </w:r>
      <w:r w:rsidR="00E34017" w:rsidRPr="00CF2D79">
        <w:rPr>
          <w:rFonts w:ascii="Times New Roman" w:hAnsi="Times New Roman" w:cs="Times New Roman"/>
          <w:sz w:val="28"/>
          <w:szCs w:val="28"/>
        </w:rPr>
        <w:t>.</w:t>
      </w:r>
      <w:r w:rsidR="00E34017" w:rsidRPr="00CF2D79">
        <w:rPr>
          <w:rStyle w:val="a6"/>
          <w:rFonts w:ascii="Times New Roman" w:hAnsi="Times New Roman" w:cs="Times New Roman"/>
          <w:sz w:val="28"/>
          <w:szCs w:val="28"/>
        </w:rPr>
        <w:footnoteReference w:id="11"/>
      </w:r>
    </w:p>
    <w:p w:rsidR="00E34017" w:rsidRPr="006E49B4" w:rsidRDefault="00E34017" w:rsidP="00275D9D">
      <w:pPr>
        <w:tabs>
          <w:tab w:val="left" w:pos="1327"/>
        </w:tabs>
        <w:spacing w:after="0" w:line="360" w:lineRule="auto"/>
        <w:jc w:val="both"/>
        <w:rPr>
          <w:rFonts w:ascii="Times New Roman" w:hAnsi="Times New Roman" w:cs="Times New Roman"/>
          <w:sz w:val="28"/>
          <w:szCs w:val="28"/>
        </w:rPr>
      </w:pPr>
      <w:r w:rsidRPr="00CF2D79">
        <w:rPr>
          <w:rFonts w:ascii="Times New Roman" w:hAnsi="Times New Roman" w:cs="Times New Roman"/>
          <w:sz w:val="28"/>
          <w:szCs w:val="28"/>
        </w:rPr>
        <w:tab/>
      </w:r>
      <w:r w:rsidR="00CF2D79" w:rsidRPr="00CF2D79">
        <w:rPr>
          <w:rFonts w:ascii="Times New Roman" w:hAnsi="Times New Roman" w:cs="Times New Roman"/>
          <w:sz w:val="28"/>
          <w:szCs w:val="28"/>
        </w:rPr>
        <w:t>Doctrinal studies on MNR, b</w:t>
      </w:r>
      <w:r w:rsidRPr="00CF2D79">
        <w:rPr>
          <w:rFonts w:ascii="Times New Roman" w:hAnsi="Times New Roman" w:cs="Times New Roman"/>
          <w:sz w:val="28"/>
          <w:szCs w:val="28"/>
        </w:rPr>
        <w:t>ec</w:t>
      </w:r>
      <w:r w:rsidR="00CF2D79" w:rsidRPr="00CF2D79">
        <w:rPr>
          <w:rFonts w:ascii="Times New Roman" w:hAnsi="Times New Roman" w:cs="Times New Roman"/>
          <w:sz w:val="28"/>
          <w:szCs w:val="28"/>
        </w:rPr>
        <w:t>ome interdisciplinary. Now, as c</w:t>
      </w:r>
      <w:r w:rsidRPr="00CF2D79">
        <w:rPr>
          <w:rFonts w:ascii="Times New Roman" w:hAnsi="Times New Roman" w:cs="Times New Roman"/>
          <w:sz w:val="28"/>
          <w:szCs w:val="28"/>
        </w:rPr>
        <w:t xml:space="preserve">omponents of the </w:t>
      </w:r>
      <w:r w:rsidR="004F27FD">
        <w:rPr>
          <w:rFonts w:ascii="Times New Roman" w:hAnsi="Times New Roman" w:cs="Times New Roman"/>
          <w:sz w:val="28"/>
          <w:szCs w:val="28"/>
          <w:lang w:val="en-US"/>
        </w:rPr>
        <w:t xml:space="preserve">IDL </w:t>
      </w:r>
      <w:r w:rsidRPr="00CF2D79">
        <w:rPr>
          <w:rFonts w:ascii="Times New Roman" w:hAnsi="Times New Roman" w:cs="Times New Roman"/>
          <w:sz w:val="28"/>
          <w:szCs w:val="28"/>
        </w:rPr>
        <w:t>are considered not only the principles and norms of international econom</w:t>
      </w:r>
      <w:r w:rsidR="00CF2D79" w:rsidRPr="00CF2D79">
        <w:rPr>
          <w:rFonts w:ascii="Times New Roman" w:hAnsi="Times New Roman" w:cs="Times New Roman"/>
          <w:sz w:val="28"/>
          <w:szCs w:val="28"/>
        </w:rPr>
        <w:t>ic law, b</w:t>
      </w:r>
      <w:r w:rsidRPr="00CF2D79">
        <w:rPr>
          <w:rFonts w:ascii="Times New Roman" w:hAnsi="Times New Roman" w:cs="Times New Roman"/>
          <w:sz w:val="28"/>
          <w:szCs w:val="28"/>
        </w:rPr>
        <w:t>ut also of international environmental law and international human rights law</w:t>
      </w:r>
      <w:r w:rsidR="00CF2D79" w:rsidRPr="00CF2D79">
        <w:rPr>
          <w:rFonts w:ascii="Times New Roman" w:hAnsi="Times New Roman" w:cs="Times New Roman"/>
          <w:sz w:val="28"/>
          <w:szCs w:val="28"/>
        </w:rPr>
        <w:t xml:space="preserve">. The interdisciplinarity of the </w:t>
      </w:r>
      <w:r w:rsidR="004F27FD">
        <w:rPr>
          <w:rFonts w:ascii="Times New Roman" w:hAnsi="Times New Roman" w:cs="Times New Roman"/>
          <w:sz w:val="28"/>
          <w:szCs w:val="28"/>
          <w:lang w:val="en-US"/>
        </w:rPr>
        <w:t xml:space="preserve">IDL </w:t>
      </w:r>
      <w:r w:rsidR="00CF2D79" w:rsidRPr="00CF2D79">
        <w:rPr>
          <w:rFonts w:ascii="Times New Roman" w:hAnsi="Times New Roman" w:cs="Times New Roman"/>
          <w:sz w:val="28"/>
          <w:szCs w:val="28"/>
        </w:rPr>
        <w:t xml:space="preserve">is also manifested in the fact that it includes not only the norms of international but also national law. There is a change in the role of states in the decision-making process related to development, discusses the regulatory framework for relations between different groups of actors involved in development-related projects, namely: states that develop and implement development policies, relevant projects; Sponsors of projects in the field of development (English "project sponsors"), in which both the states themselves and the private sector can act; Entities implementing these projects (English "project contractors"); Individuals or communities directly or indirectly affected, both positively and negatively, </w:t>
      </w:r>
      <w:r w:rsidR="00CF2D79" w:rsidRPr="006E49B4">
        <w:rPr>
          <w:rFonts w:ascii="Times New Roman" w:hAnsi="Times New Roman" w:cs="Times New Roman"/>
          <w:sz w:val="28"/>
          <w:szCs w:val="28"/>
        </w:rPr>
        <w:t>specific development policies and projects.</w:t>
      </w:r>
      <w:r w:rsidR="00CF2D79" w:rsidRPr="006E49B4">
        <w:rPr>
          <w:rStyle w:val="a6"/>
          <w:rFonts w:ascii="Times New Roman" w:hAnsi="Times New Roman" w:cs="Times New Roman"/>
          <w:sz w:val="28"/>
          <w:szCs w:val="28"/>
        </w:rPr>
        <w:footnoteReference w:id="12"/>
      </w:r>
    </w:p>
    <w:p w:rsidR="006E49B4" w:rsidRPr="006E49B4" w:rsidRDefault="00E34017" w:rsidP="006E49B4">
      <w:pPr>
        <w:tabs>
          <w:tab w:val="left" w:pos="1327"/>
        </w:tabs>
        <w:spacing w:after="0" w:line="360" w:lineRule="auto"/>
        <w:jc w:val="both"/>
        <w:rPr>
          <w:rFonts w:ascii="Times New Roman" w:hAnsi="Times New Roman" w:cs="Times New Roman"/>
          <w:sz w:val="28"/>
          <w:szCs w:val="28"/>
        </w:rPr>
      </w:pPr>
      <w:r w:rsidRPr="006E49B4">
        <w:rPr>
          <w:rFonts w:ascii="Times New Roman" w:hAnsi="Times New Roman" w:cs="Times New Roman"/>
          <w:sz w:val="28"/>
          <w:szCs w:val="28"/>
          <w:lang w:val="en-US"/>
        </w:rPr>
        <w:t xml:space="preserve">  </w:t>
      </w:r>
      <w:r w:rsidR="0080109D" w:rsidRPr="006E49B4">
        <w:rPr>
          <w:rFonts w:ascii="Times New Roman" w:hAnsi="Times New Roman" w:cs="Times New Roman"/>
          <w:sz w:val="28"/>
          <w:szCs w:val="28"/>
          <w:lang w:val="en-US"/>
        </w:rPr>
        <w:tab/>
      </w:r>
      <w:r w:rsidR="0080109D" w:rsidRPr="006E49B4">
        <w:rPr>
          <w:rFonts w:ascii="Times New Roman" w:hAnsi="Times New Roman" w:cs="Times New Roman"/>
          <w:sz w:val="28"/>
          <w:szCs w:val="28"/>
          <w:lang w:val="en-US"/>
        </w:rPr>
        <w:tab/>
        <w:t xml:space="preserve">As well as the </w:t>
      </w:r>
      <w:r w:rsidR="004F27FD" w:rsidRPr="006E49B4">
        <w:rPr>
          <w:rFonts w:ascii="Times New Roman" w:hAnsi="Times New Roman" w:cs="Times New Roman"/>
          <w:sz w:val="28"/>
          <w:szCs w:val="28"/>
          <w:lang w:val="en-US"/>
        </w:rPr>
        <w:t>concept of</w:t>
      </w:r>
      <w:r w:rsidR="0080109D" w:rsidRPr="006E49B4">
        <w:rPr>
          <w:rFonts w:ascii="Times New Roman" w:hAnsi="Times New Roman" w:cs="Times New Roman"/>
          <w:sz w:val="28"/>
          <w:szCs w:val="28"/>
          <w:lang w:val="en-US"/>
        </w:rPr>
        <w:t xml:space="preserve"> </w:t>
      </w:r>
      <w:r w:rsidR="0080109D" w:rsidRPr="006E49B4">
        <w:rPr>
          <w:rStyle w:val="shorttext"/>
          <w:rFonts w:ascii="Times New Roman" w:hAnsi="Times New Roman" w:cs="Times New Roman"/>
          <w:sz w:val="28"/>
          <w:szCs w:val="28"/>
        </w:rPr>
        <w:t>Sustainable Development Law</w:t>
      </w:r>
      <w:r w:rsidR="0080109D" w:rsidRPr="006E49B4">
        <w:rPr>
          <w:rStyle w:val="shorttext"/>
          <w:rFonts w:ascii="Times New Roman" w:hAnsi="Times New Roman" w:cs="Times New Roman"/>
          <w:sz w:val="28"/>
          <w:szCs w:val="28"/>
          <w:lang w:val="en-US"/>
        </w:rPr>
        <w:t xml:space="preserve"> researches distinquish the Human Development concept </w:t>
      </w:r>
      <w:r w:rsidR="00F21FC9">
        <w:rPr>
          <w:rFonts w:ascii="Times New Roman" w:hAnsi="Times New Roman" w:cs="Times New Roman"/>
          <w:sz w:val="28"/>
          <w:szCs w:val="28"/>
          <w:lang w:val="en-US"/>
        </w:rPr>
        <w:t>b</w:t>
      </w:r>
      <w:r w:rsidR="004751F1" w:rsidRPr="006E49B4">
        <w:rPr>
          <w:rFonts w:ascii="Times New Roman" w:hAnsi="Times New Roman" w:cs="Times New Roman"/>
          <w:sz w:val="28"/>
          <w:szCs w:val="28"/>
        </w:rPr>
        <w:t xml:space="preserve">y its appearance and popularization, the concept of "human development" is due to the annual Human Development Reports published under the auspices of UNDP since 1990. The concept of human development was the first Human Development Report as follows: "Human development is a process of expanding the range of choices. The most important elements of choice are to live a long and healthy life, get education and have a decent standard of living. Additional elements of choice include political freedom, guaranteed human rights and self-respect. "The </w:t>
      </w:r>
      <w:r w:rsidR="004751F1" w:rsidRPr="006E49B4">
        <w:rPr>
          <w:rFonts w:ascii="Times New Roman" w:hAnsi="Times New Roman" w:cs="Times New Roman"/>
          <w:sz w:val="28"/>
          <w:szCs w:val="28"/>
        </w:rPr>
        <w:lastRenderedPageBreak/>
        <w:t xml:space="preserve">compilers and ideological inspirers of the first Reports are the Pakistani economist Mahbub-ul-Haq and his colleague from India, Nobel laureate in economics, Amartya Sen. It is the work of the Sen, published in 1989 under the title "Development as Capability Expansion", which underlies the concept of the first and subsequent Reports. In it, he views the development process as an expansion of human capabilities, rather than an increase in only material or economic well-being. A new, more precise definition of the concept of "human development" was proposed in the Report of 2010: "Human development is the inclusion in the number of human freedoms of the people's right to a long, healthy and creative life, to achieve other goals that they consider valuable; On active participation in ensuring justice and sustainable development on our common planet. People </w:t>
      </w:r>
      <w:r w:rsidR="006E49B4" w:rsidRPr="006E49B4">
        <w:rPr>
          <w:rFonts w:ascii="Times New Roman" w:hAnsi="Times New Roman" w:cs="Times New Roman"/>
          <w:sz w:val="28"/>
          <w:szCs w:val="28"/>
        </w:rPr>
        <w:t xml:space="preserve">– </w:t>
      </w:r>
      <w:r w:rsidR="004751F1" w:rsidRPr="006E49B4">
        <w:rPr>
          <w:rFonts w:ascii="Times New Roman" w:hAnsi="Times New Roman" w:cs="Times New Roman"/>
          <w:sz w:val="28"/>
          <w:szCs w:val="28"/>
        </w:rPr>
        <w:t xml:space="preserve">both individually and in groups </w:t>
      </w:r>
      <w:r w:rsidR="006E49B4" w:rsidRPr="006E49B4">
        <w:rPr>
          <w:rFonts w:ascii="Times New Roman" w:hAnsi="Times New Roman" w:cs="Times New Roman"/>
          <w:sz w:val="28"/>
          <w:szCs w:val="28"/>
        </w:rPr>
        <w:t xml:space="preserve">– </w:t>
      </w:r>
      <w:r w:rsidR="004751F1" w:rsidRPr="006E49B4">
        <w:rPr>
          <w:rFonts w:ascii="Times New Roman" w:hAnsi="Times New Roman" w:cs="Times New Roman"/>
          <w:sz w:val="28"/>
          <w:szCs w:val="28"/>
        </w:rPr>
        <w:t>are both beneficiaries and the driving force of human development. "This new definition underscores the essence of human development: the motives for sustainability, justice, empowerment and flexibility inherent in this approach.</w:t>
      </w:r>
      <w:r w:rsidR="006E49B4" w:rsidRPr="006E49B4">
        <w:rPr>
          <w:rFonts w:ascii="Times New Roman" w:hAnsi="Times New Roman" w:cs="Times New Roman"/>
          <w:sz w:val="28"/>
          <w:szCs w:val="28"/>
        </w:rPr>
        <w:t>"</w:t>
      </w:r>
      <w:r w:rsidR="006E49B4" w:rsidRPr="006E49B4">
        <w:rPr>
          <w:rStyle w:val="a6"/>
          <w:rFonts w:ascii="Times New Roman" w:hAnsi="Times New Roman" w:cs="Times New Roman"/>
          <w:sz w:val="28"/>
          <w:szCs w:val="28"/>
        </w:rPr>
        <w:footnoteReference w:id="13"/>
      </w:r>
    </w:p>
    <w:p w:rsidR="007600D5" w:rsidRPr="007600D5" w:rsidRDefault="006E49B4" w:rsidP="007600D5">
      <w:pPr>
        <w:spacing w:after="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6E49B4">
        <w:rPr>
          <w:rFonts w:ascii="Times New Roman" w:eastAsia="Times New Roman" w:hAnsi="Times New Roman" w:cs="Times New Roman"/>
          <w:sz w:val="28"/>
          <w:szCs w:val="28"/>
        </w:rPr>
        <w:t xml:space="preserve">As stated in the Human Development Report 2000 "Human Rights and Development", although the concept of human development has always insisted on the importance of the development process, many of the tools developed within it measure results, but are indifferent to the , How these results were achieved. Therefore, the concept of development based on human rights focuses on the development process. Its essence is well conveyed in the Manual for Civil Society developed by the Danish Institute for Human Rights on the application of the human rights approach. It says: "Rights development begins with an ethical position that all people have the right to a certain standard in terms of material and spiritual well-being. He [the approach] takes the side of people who suffer from injustice, recognizing their equal value and dignity; He removes the charitable aspect from development, making </w:t>
      </w:r>
      <w:r w:rsidRPr="007600D5">
        <w:rPr>
          <w:rFonts w:ascii="Times New Roman" w:eastAsia="Times New Roman" w:hAnsi="Times New Roman" w:cs="Times New Roman"/>
          <w:sz w:val="28"/>
          <w:szCs w:val="28"/>
        </w:rPr>
        <w:t xml:space="preserve">an accent on rights and </w:t>
      </w:r>
      <w:r w:rsidRPr="007600D5">
        <w:rPr>
          <w:rFonts w:ascii="Times New Roman" w:eastAsia="Times New Roman" w:hAnsi="Times New Roman" w:cs="Times New Roman"/>
          <w:sz w:val="28"/>
          <w:szCs w:val="28"/>
        </w:rPr>
        <w:lastRenderedPageBreak/>
        <w:t>duties. He recognizes poor people not as beneficiaries, but as active rightholders and establishes the respective obligations of states and other entities to which claims can be made</w:t>
      </w:r>
      <w:r w:rsidRPr="007600D5">
        <w:rPr>
          <w:rFonts w:ascii="Times New Roman" w:eastAsia="Times New Roman" w:hAnsi="Times New Roman" w:cs="Times New Roman"/>
          <w:sz w:val="28"/>
          <w:szCs w:val="28"/>
          <w:lang w:val="en-US"/>
        </w:rPr>
        <w:t xml:space="preserve">. </w:t>
      </w:r>
    </w:p>
    <w:p w:rsidR="007600D5" w:rsidRDefault="007600D5" w:rsidP="007600D5">
      <w:pPr>
        <w:spacing w:after="0" w:line="360" w:lineRule="auto"/>
        <w:jc w:val="both"/>
        <w:rPr>
          <w:rFonts w:ascii="Times New Roman" w:eastAsia="Times New Roman" w:hAnsi="Times New Roman" w:cs="Times New Roman"/>
          <w:sz w:val="28"/>
          <w:szCs w:val="28"/>
        </w:rPr>
      </w:pPr>
      <w:r w:rsidRPr="007600D5">
        <w:rPr>
          <w:rFonts w:ascii="Times New Roman" w:eastAsia="Times New Roman" w:hAnsi="Times New Roman" w:cs="Times New Roman"/>
          <w:sz w:val="28"/>
          <w:szCs w:val="28"/>
          <w:lang w:val="en-US"/>
        </w:rPr>
        <w:tab/>
      </w:r>
      <w:r w:rsidR="0052072A" w:rsidRPr="007600D5">
        <w:rPr>
          <w:rFonts w:ascii="Times New Roman" w:eastAsia="Times New Roman" w:hAnsi="Times New Roman" w:cs="Times New Roman"/>
          <w:sz w:val="28"/>
          <w:szCs w:val="28"/>
        </w:rPr>
        <w:t>Rethinking the role of the individual in the development process implies another significant shift: from passive recipients of development assistance, pe</w:t>
      </w:r>
      <w:r w:rsidR="006B73F1">
        <w:rPr>
          <w:rFonts w:ascii="Times New Roman" w:eastAsia="Times New Roman" w:hAnsi="Times New Roman" w:cs="Times New Roman"/>
          <w:sz w:val="28"/>
          <w:szCs w:val="28"/>
        </w:rPr>
        <w:t>ople become "agents of change".</w:t>
      </w:r>
      <w:r w:rsidR="0052072A" w:rsidRPr="007600D5">
        <w:rPr>
          <w:rFonts w:ascii="Times New Roman" w:eastAsia="Times New Roman" w:hAnsi="Times New Roman" w:cs="Times New Roman"/>
          <w:sz w:val="28"/>
          <w:szCs w:val="28"/>
        </w:rPr>
        <w:t xml:space="preserve">The concept of "participation" is part of the vocabulary of the international community as far back as 1952 after the publication of the first report on the world social situation by the United Nations Department of Economic and Social Affairs. "Participation" is an integral part of development in accordance with the 1969 Declaration of Social Progress and Development adopted by the UN General Assembly. It is also referred to as the principle of social progress and development (articles I and V), and as a means and method for achieving it (Article XV). </w:t>
      </w:r>
      <w:r>
        <w:rPr>
          <w:rStyle w:val="a6"/>
          <w:rFonts w:ascii="Times New Roman" w:eastAsia="Times New Roman" w:hAnsi="Times New Roman" w:cs="Times New Roman"/>
          <w:sz w:val="28"/>
          <w:szCs w:val="28"/>
        </w:rPr>
        <w:footnoteReference w:id="14"/>
      </w:r>
    </w:p>
    <w:p w:rsidR="0052072A" w:rsidRPr="006B73F1" w:rsidRDefault="007600D5" w:rsidP="006B73F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2072A" w:rsidRPr="007600D5">
        <w:rPr>
          <w:rFonts w:ascii="Times New Roman" w:eastAsia="Times New Roman" w:hAnsi="Times New Roman" w:cs="Times New Roman"/>
          <w:sz w:val="28"/>
          <w:szCs w:val="28"/>
        </w:rPr>
        <w:t xml:space="preserve">The transition to "universal participation" was supported by a number of international organizations. In 1974, ECOSOC called on governments to "encourage the widest possible active participation of all people and national non-governmental organizations, such as trade unions, youth and women's organizations, in the development process in setting goals, developing policies and implementing plans." In 1975, the UN Secretariat issued a publication entitled "Population participation in decision-making for development". It says that there are three main ways to consider </w:t>
      </w:r>
      <w:r w:rsidR="0052072A" w:rsidRPr="006B73F1">
        <w:rPr>
          <w:rFonts w:ascii="Times New Roman" w:eastAsia="Times New Roman" w:hAnsi="Times New Roman" w:cs="Times New Roman"/>
          <w:sz w:val="28"/>
          <w:szCs w:val="28"/>
        </w:rPr>
        <w:t>the participation of the population in development: how to distribute the benefits of development among the masses, as the contribution of the masses to development efforts and how the masses take decisions in the field of development</w:t>
      </w:r>
      <w:r w:rsidRPr="006B73F1">
        <w:rPr>
          <w:rFonts w:ascii="Times New Roman" w:eastAsia="Times New Roman" w:hAnsi="Times New Roman" w:cs="Times New Roman"/>
          <w:sz w:val="28"/>
          <w:szCs w:val="28"/>
        </w:rPr>
        <w:t>.</w:t>
      </w:r>
      <w:r w:rsidRPr="006B73F1">
        <w:rPr>
          <w:rStyle w:val="a6"/>
          <w:rFonts w:ascii="Times New Roman" w:eastAsia="Times New Roman" w:hAnsi="Times New Roman" w:cs="Times New Roman"/>
          <w:sz w:val="28"/>
          <w:szCs w:val="28"/>
        </w:rPr>
        <w:footnoteReference w:id="15"/>
      </w:r>
    </w:p>
    <w:p w:rsidR="006B73F1" w:rsidRDefault="006B73F1" w:rsidP="006B73F1">
      <w:pPr>
        <w:spacing w:after="0" w:line="360" w:lineRule="auto"/>
        <w:jc w:val="both"/>
        <w:rPr>
          <w:rFonts w:ascii="Times New Roman" w:hAnsi="Times New Roman" w:cs="Times New Roman"/>
          <w:sz w:val="28"/>
          <w:szCs w:val="28"/>
        </w:rPr>
      </w:pPr>
      <w:r w:rsidRPr="006B73F1">
        <w:rPr>
          <w:rFonts w:ascii="Times New Roman" w:hAnsi="Times New Roman" w:cs="Times New Roman"/>
          <w:sz w:val="28"/>
          <w:szCs w:val="28"/>
        </w:rPr>
        <w:tab/>
      </w:r>
      <w:r w:rsidRPr="006B73F1">
        <w:rPr>
          <w:rFonts w:ascii="Times New Roman" w:hAnsi="Times New Roman" w:cs="Times New Roman"/>
          <w:sz w:val="28"/>
          <w:szCs w:val="28"/>
        </w:rPr>
        <w:tab/>
        <w:t xml:space="preserve">In summary, as in the doctrine, and in the practice of international law, </w:t>
      </w:r>
      <w:r w:rsidR="004F27FD">
        <w:rPr>
          <w:rFonts w:ascii="Times New Roman" w:hAnsi="Times New Roman" w:cs="Times New Roman"/>
          <w:sz w:val="28"/>
          <w:szCs w:val="28"/>
          <w:lang w:val="en-US"/>
        </w:rPr>
        <w:t xml:space="preserve">ILSD  is </w:t>
      </w:r>
      <w:r w:rsidRPr="006B73F1">
        <w:rPr>
          <w:rFonts w:ascii="Times New Roman" w:hAnsi="Times New Roman" w:cs="Times New Roman"/>
          <w:sz w:val="28"/>
          <w:szCs w:val="28"/>
        </w:rPr>
        <w:t xml:space="preserve">a concept accepted and settled. The fact of its existence symbolizes </w:t>
      </w:r>
      <w:r w:rsidRPr="006B73F1">
        <w:rPr>
          <w:rFonts w:ascii="Times New Roman" w:hAnsi="Times New Roman" w:cs="Times New Roman"/>
          <w:sz w:val="28"/>
          <w:szCs w:val="28"/>
        </w:rPr>
        <w:lastRenderedPageBreak/>
        <w:t>conscious efforts at the level of states, international organizations, as well as the scientific community, aimed at reducing poverty in developing countries, as well as reducing the gap in development levels of various regions of the world.</w:t>
      </w:r>
    </w:p>
    <w:p w:rsidR="006B73F1" w:rsidRDefault="006B73F1" w:rsidP="006B73F1">
      <w:pPr>
        <w:spacing w:after="0" w:line="360" w:lineRule="auto"/>
        <w:jc w:val="both"/>
        <w:rPr>
          <w:rFonts w:ascii="Times New Roman" w:hAnsi="Times New Roman" w:cs="Times New Roman"/>
          <w:sz w:val="28"/>
          <w:szCs w:val="28"/>
        </w:rPr>
      </w:pPr>
    </w:p>
    <w:p w:rsidR="006B73F1" w:rsidRDefault="006B73F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Default="00515E61" w:rsidP="006B73F1">
      <w:pPr>
        <w:spacing w:after="0" w:line="360" w:lineRule="auto"/>
        <w:jc w:val="both"/>
        <w:rPr>
          <w:rFonts w:ascii="Times New Roman" w:hAnsi="Times New Roman" w:cs="Times New Roman"/>
          <w:sz w:val="28"/>
          <w:szCs w:val="28"/>
          <w:lang w:val="en-US"/>
        </w:rPr>
      </w:pPr>
    </w:p>
    <w:p w:rsidR="00515E61" w:rsidRPr="00515E61" w:rsidRDefault="00515E61" w:rsidP="006B73F1">
      <w:pPr>
        <w:spacing w:after="0" w:line="360" w:lineRule="auto"/>
        <w:jc w:val="both"/>
        <w:rPr>
          <w:rFonts w:ascii="Times New Roman" w:hAnsi="Times New Roman" w:cs="Times New Roman"/>
          <w:sz w:val="28"/>
          <w:szCs w:val="28"/>
          <w:lang w:val="en-US"/>
        </w:rPr>
      </w:pPr>
    </w:p>
    <w:p w:rsidR="006B73F1" w:rsidRPr="004F27FD" w:rsidRDefault="006B73F1" w:rsidP="006B73F1">
      <w:pPr>
        <w:spacing w:after="0" w:line="360" w:lineRule="auto"/>
        <w:jc w:val="both"/>
        <w:rPr>
          <w:rFonts w:ascii="Times New Roman" w:hAnsi="Times New Roman" w:cs="Times New Roman"/>
          <w:sz w:val="28"/>
          <w:szCs w:val="28"/>
          <w:lang w:val="en-US"/>
        </w:rPr>
      </w:pPr>
    </w:p>
    <w:p w:rsidR="006B73F1" w:rsidRDefault="006B73F1" w:rsidP="006B73F1">
      <w:pPr>
        <w:spacing w:after="0" w:line="360" w:lineRule="auto"/>
        <w:jc w:val="both"/>
        <w:rPr>
          <w:rFonts w:ascii="Times New Roman" w:hAnsi="Times New Roman" w:cs="Times New Roman"/>
          <w:sz w:val="28"/>
          <w:szCs w:val="28"/>
        </w:rPr>
      </w:pPr>
    </w:p>
    <w:p w:rsidR="006B73F1" w:rsidRPr="00784BFF" w:rsidRDefault="006B73F1" w:rsidP="005C4128">
      <w:pPr>
        <w:rPr>
          <w:rFonts w:ascii="Times New Roman" w:hAnsi="Times New Roman" w:cs="Times New Roman"/>
          <w:sz w:val="28"/>
          <w:szCs w:val="28"/>
        </w:rPr>
      </w:pPr>
      <w:r>
        <w:rPr>
          <w:rStyle w:val="shorttext"/>
          <w:rFonts w:ascii="Times New Roman" w:hAnsi="Times New Roman" w:cs="Times New Roman"/>
          <w:sz w:val="28"/>
          <w:szCs w:val="28"/>
        </w:rPr>
        <w:t>C</w:t>
      </w:r>
      <w:r w:rsidRPr="006B73F1">
        <w:rPr>
          <w:rStyle w:val="shorttext"/>
          <w:rFonts w:ascii="Times New Roman" w:hAnsi="Times New Roman" w:cs="Times New Roman"/>
          <w:sz w:val="28"/>
          <w:szCs w:val="28"/>
          <w:lang w:val="en-US"/>
        </w:rPr>
        <w:t>HAPTER II</w:t>
      </w:r>
      <w:r w:rsidRPr="00784BFF">
        <w:rPr>
          <w:rStyle w:val="shorttext"/>
          <w:rFonts w:ascii="Times New Roman" w:hAnsi="Times New Roman" w:cs="Times New Roman"/>
          <w:sz w:val="28"/>
          <w:szCs w:val="28"/>
        </w:rPr>
        <w:t>.</w:t>
      </w:r>
      <w:r w:rsidR="005C4128">
        <w:rPr>
          <w:rStyle w:val="shorttext"/>
          <w:rFonts w:ascii="Times New Roman" w:hAnsi="Times New Roman" w:cs="Times New Roman"/>
          <w:sz w:val="28"/>
          <w:szCs w:val="28"/>
          <w:lang w:val="en-US"/>
        </w:rPr>
        <w:t xml:space="preserve"> SUSTAIN DEVELOPMENT LAW AS</w:t>
      </w:r>
      <w:r w:rsidRPr="006B73F1">
        <w:rPr>
          <w:rStyle w:val="shorttext"/>
          <w:rFonts w:ascii="Times New Roman" w:hAnsi="Times New Roman" w:cs="Times New Roman"/>
          <w:sz w:val="28"/>
          <w:szCs w:val="28"/>
          <w:lang w:val="en-US"/>
        </w:rPr>
        <w:t xml:space="preserve"> H</w:t>
      </w:r>
      <w:r w:rsidR="005C4128">
        <w:rPr>
          <w:rStyle w:val="shorttext"/>
          <w:rFonts w:ascii="Times New Roman" w:hAnsi="Times New Roman" w:cs="Times New Roman"/>
          <w:sz w:val="28"/>
          <w:szCs w:val="28"/>
          <w:lang w:val="en-US"/>
        </w:rPr>
        <w:t xml:space="preserve">IGH QUALITY AND THE PRINCIPLE OF THE FORMATION AND FUNCTIONING OF PROGRESSIVE </w:t>
      </w:r>
    </w:p>
    <w:p w:rsidR="006B73F1" w:rsidRPr="00364EA5" w:rsidRDefault="006B73F1" w:rsidP="006B73F1">
      <w:pPr>
        <w:rPr>
          <w:rFonts w:ascii="Times New Roman" w:hAnsi="Times New Roman" w:cs="Times New Roman"/>
          <w:b/>
          <w:sz w:val="28"/>
          <w:szCs w:val="28"/>
        </w:rPr>
      </w:pPr>
      <w:r w:rsidRPr="00364EA5">
        <w:rPr>
          <w:rFonts w:ascii="Times New Roman" w:hAnsi="Times New Roman" w:cs="Times New Roman"/>
          <w:b/>
          <w:sz w:val="28"/>
          <w:szCs w:val="28"/>
        </w:rPr>
        <w:t xml:space="preserve">2.1. Enhanced means of </w:t>
      </w:r>
      <w:r w:rsidRPr="00364EA5">
        <w:rPr>
          <w:rStyle w:val="shorttext"/>
          <w:rFonts w:ascii="Times New Roman" w:hAnsi="Times New Roman" w:cs="Times New Roman"/>
          <w:b/>
          <w:sz w:val="28"/>
          <w:szCs w:val="28"/>
        </w:rPr>
        <w:t xml:space="preserve">Sustainable Development Law which directed to </w:t>
      </w:r>
    </w:p>
    <w:p w:rsidR="006B73F1" w:rsidRPr="00364EA5" w:rsidRDefault="006B73F1" w:rsidP="006B73F1">
      <w:pPr>
        <w:rPr>
          <w:rStyle w:val="shorttext"/>
          <w:rFonts w:ascii="Times New Roman" w:hAnsi="Times New Roman" w:cs="Times New Roman"/>
          <w:b/>
          <w:sz w:val="28"/>
          <w:szCs w:val="28"/>
          <w:lang w:val="en-US"/>
        </w:rPr>
      </w:pPr>
      <w:r w:rsidRPr="00364EA5">
        <w:rPr>
          <w:rStyle w:val="shorttext"/>
          <w:rFonts w:ascii="Times New Roman" w:hAnsi="Times New Roman" w:cs="Times New Roman"/>
          <w:b/>
          <w:sz w:val="28"/>
          <w:szCs w:val="28"/>
        </w:rPr>
        <w:t>implementation o</w:t>
      </w:r>
      <w:r w:rsidR="005C4128" w:rsidRPr="00364EA5">
        <w:rPr>
          <w:rStyle w:val="shorttext"/>
          <w:rFonts w:ascii="Times New Roman" w:hAnsi="Times New Roman" w:cs="Times New Roman"/>
          <w:b/>
          <w:sz w:val="28"/>
          <w:szCs w:val="28"/>
        </w:rPr>
        <w:t>f a sustainable future strategy</w:t>
      </w:r>
    </w:p>
    <w:p w:rsidR="005C4128" w:rsidRPr="005C4128" w:rsidRDefault="005C4128" w:rsidP="005C4128">
      <w:pPr>
        <w:jc w:val="both"/>
        <w:rPr>
          <w:rStyle w:val="shorttext"/>
          <w:rFonts w:ascii="Times New Roman" w:hAnsi="Times New Roman" w:cs="Times New Roman"/>
          <w:sz w:val="28"/>
          <w:szCs w:val="28"/>
          <w:lang w:val="en-US"/>
        </w:rPr>
      </w:pPr>
    </w:p>
    <w:p w:rsidR="005C4128" w:rsidRPr="00CA682B" w:rsidRDefault="005C4128" w:rsidP="00CA682B">
      <w:pPr>
        <w:spacing w:after="0" w:line="360" w:lineRule="auto"/>
        <w:jc w:val="both"/>
        <w:rPr>
          <w:rFonts w:ascii="Times New Roman" w:hAnsi="Times New Roman" w:cs="Times New Roman"/>
          <w:sz w:val="28"/>
          <w:szCs w:val="28"/>
        </w:rPr>
      </w:pPr>
      <w:r w:rsidRPr="005C4128">
        <w:rPr>
          <w:rStyle w:val="shorttext"/>
          <w:rFonts w:ascii="Times New Roman" w:hAnsi="Times New Roman" w:cs="Times New Roman"/>
          <w:sz w:val="28"/>
          <w:szCs w:val="28"/>
          <w:lang w:val="en-US"/>
        </w:rPr>
        <w:tab/>
      </w:r>
      <w:r w:rsidRPr="005C4128">
        <w:rPr>
          <w:rFonts w:ascii="Times New Roman" w:hAnsi="Times New Roman" w:cs="Times New Roman"/>
          <w:sz w:val="28"/>
          <w:szCs w:val="28"/>
        </w:rPr>
        <w:t>The start of 2000 have witnessed not only a rethinking of the role of man in developmental processes, but also fundamental changes in the perception of the environment and development that have ceased to be viewed as mutually exclusive. This leads to the</w:t>
      </w:r>
      <w:r w:rsidRPr="00CA682B">
        <w:rPr>
          <w:rFonts w:ascii="Times New Roman" w:hAnsi="Times New Roman" w:cs="Times New Roman"/>
          <w:sz w:val="28"/>
          <w:szCs w:val="28"/>
        </w:rPr>
        <w:t xml:space="preserve"> development of a theory of development aimed at combining the welfare of present and future generations with the protection of environmental resources. This is a paradigm of sustainable development.</w:t>
      </w:r>
    </w:p>
    <w:p w:rsidR="005C4128" w:rsidRPr="004F27FD" w:rsidRDefault="005C4128" w:rsidP="00CA682B">
      <w:pPr>
        <w:spacing w:after="0" w:line="360" w:lineRule="auto"/>
        <w:jc w:val="both"/>
        <w:rPr>
          <w:rFonts w:ascii="Times New Roman" w:hAnsi="Times New Roman" w:cs="Times New Roman"/>
          <w:sz w:val="28"/>
          <w:szCs w:val="28"/>
          <w:lang w:val="en-US"/>
        </w:rPr>
      </w:pPr>
      <w:r w:rsidRPr="00CA682B">
        <w:rPr>
          <w:rFonts w:ascii="Times New Roman" w:hAnsi="Times New Roman" w:cs="Times New Roman"/>
          <w:sz w:val="28"/>
          <w:szCs w:val="28"/>
        </w:rPr>
        <w:tab/>
        <w:t>The question of the relationship between economic development and the deterioration of the state of the environment is first raised at the 1972 United Nations Conference on the Human Environment</w:t>
      </w:r>
      <w:r w:rsidRPr="00CA682B">
        <w:rPr>
          <w:rStyle w:val="a6"/>
          <w:rFonts w:ascii="Times New Roman" w:hAnsi="Times New Roman" w:cs="Times New Roman"/>
          <w:sz w:val="28"/>
          <w:szCs w:val="28"/>
        </w:rPr>
        <w:footnoteReference w:id="16"/>
      </w:r>
      <w:r w:rsidRPr="00CA682B">
        <w:rPr>
          <w:rFonts w:ascii="Times New Roman" w:hAnsi="Times New Roman" w:cs="Times New Roman"/>
          <w:sz w:val="28"/>
          <w:szCs w:val="28"/>
        </w:rPr>
        <w:t>. Then it was announced about inclusion in the action programs at the governmental level of measures to address the problems of environmental degradation, a program statement of particip</w:t>
      </w:r>
      <w:r w:rsidR="004F27FD">
        <w:rPr>
          <w:rFonts w:ascii="Times New Roman" w:hAnsi="Times New Roman" w:cs="Times New Roman"/>
          <w:sz w:val="28"/>
          <w:szCs w:val="28"/>
        </w:rPr>
        <w:t>ants (a declaration of 26 prin</w:t>
      </w:r>
      <w:r w:rsidRPr="00CA682B">
        <w:rPr>
          <w:rFonts w:ascii="Times New Roman" w:hAnsi="Times New Roman" w:cs="Times New Roman"/>
          <w:sz w:val="28"/>
          <w:szCs w:val="28"/>
        </w:rPr>
        <w:t>ciples), an action plan that included 109 recommendations, and a recommendation to the UN General Assembly on Creation of the United Nations Environment Program</w:t>
      </w:r>
      <w:r w:rsidR="004F27FD">
        <w:rPr>
          <w:rFonts w:ascii="Times New Roman" w:hAnsi="Times New Roman" w:cs="Times New Roman"/>
          <w:sz w:val="28"/>
          <w:szCs w:val="28"/>
          <w:lang w:val="en-US"/>
        </w:rPr>
        <w:t>.</w:t>
      </w:r>
    </w:p>
    <w:p w:rsidR="00CA682B" w:rsidRPr="00716169" w:rsidRDefault="00CA682B" w:rsidP="00CA682B">
      <w:pPr>
        <w:spacing w:after="0" w:line="360" w:lineRule="auto"/>
        <w:jc w:val="both"/>
        <w:rPr>
          <w:rFonts w:ascii="Times New Roman" w:hAnsi="Times New Roman" w:cs="Times New Roman"/>
          <w:sz w:val="28"/>
          <w:szCs w:val="28"/>
        </w:rPr>
      </w:pPr>
      <w:r w:rsidRPr="00CA682B">
        <w:rPr>
          <w:rFonts w:ascii="Times New Roman" w:hAnsi="Times New Roman" w:cs="Times New Roman"/>
          <w:sz w:val="28"/>
          <w:szCs w:val="28"/>
        </w:rPr>
        <w:tab/>
      </w:r>
      <w:r w:rsidRPr="00CA682B">
        <w:rPr>
          <w:rFonts w:ascii="Times New Roman" w:hAnsi="Times New Roman" w:cs="Times New Roman"/>
          <w:sz w:val="28"/>
          <w:szCs w:val="28"/>
        </w:rPr>
        <w:tab/>
        <w:t xml:space="preserve">Also, In 2000, sustainable development (albeit in a narrow sense - a sustainable transition to sustainable development in the world is only a little later confirmed at the World Summit on Sustainable Development in Johannesburg in 2002. It adopted two documents: the Johannesburg Declaration on Sustainable Development and the Plan of Implementation of the World Summit on </w:t>
      </w:r>
      <w:r w:rsidRPr="00CA682B">
        <w:rPr>
          <w:rFonts w:ascii="Times New Roman" w:hAnsi="Times New Roman" w:cs="Times New Roman"/>
          <w:sz w:val="28"/>
          <w:szCs w:val="28"/>
        </w:rPr>
        <w:lastRenderedPageBreak/>
        <w:t xml:space="preserve">Sustainable Development.T he documents of the Johannesburg meeting focus on environmental issues primarily from the standpoint of conservation and rational use And the main place was given to the solution of social issues to achieve sustainable development (including chronic hunger, malnutrition, foreign occupation, armed conflicts, problems related to drug trafficking, organized crime, corruption , Natural disasters, illegal arms trafficking, </w:t>
      </w:r>
      <w:r w:rsidRPr="00716169">
        <w:rPr>
          <w:rFonts w:ascii="Times New Roman" w:hAnsi="Times New Roman" w:cs="Times New Roman"/>
          <w:sz w:val="28"/>
          <w:szCs w:val="28"/>
        </w:rPr>
        <w:t>human trafficking, terrorism, intolerance and incitement to racial, ethnic, religious and other hatred, xenophobia, as well as endemic, infectious and chronic diseases.</w:t>
      </w:r>
      <w:r w:rsidRPr="00716169">
        <w:rPr>
          <w:rStyle w:val="a6"/>
          <w:rFonts w:ascii="Times New Roman" w:hAnsi="Times New Roman" w:cs="Times New Roman"/>
          <w:sz w:val="28"/>
          <w:szCs w:val="28"/>
        </w:rPr>
        <w:footnoteReference w:id="17"/>
      </w:r>
    </w:p>
    <w:p w:rsidR="00F90486" w:rsidRDefault="004A5F8B" w:rsidP="007549DF">
      <w:pPr>
        <w:spacing w:after="0" w:line="360" w:lineRule="auto"/>
        <w:jc w:val="both"/>
        <w:rPr>
          <w:rFonts w:ascii="Times New Roman" w:hAnsi="Times New Roman" w:cs="Times New Roman"/>
          <w:sz w:val="28"/>
          <w:szCs w:val="28"/>
        </w:rPr>
      </w:pPr>
      <w:r w:rsidRPr="00716169">
        <w:rPr>
          <w:rFonts w:ascii="Times New Roman" w:hAnsi="Times New Roman" w:cs="Times New Roman"/>
          <w:sz w:val="28"/>
          <w:szCs w:val="28"/>
        </w:rPr>
        <w:tab/>
      </w:r>
      <w:r w:rsidRPr="00716169">
        <w:rPr>
          <w:rFonts w:ascii="Times New Roman" w:hAnsi="Times New Roman" w:cs="Times New Roman"/>
          <w:sz w:val="28"/>
          <w:szCs w:val="28"/>
        </w:rPr>
        <w:tab/>
      </w:r>
      <w:r w:rsidR="00B91E74" w:rsidRPr="00716169">
        <w:rPr>
          <w:rFonts w:ascii="Times New Roman" w:hAnsi="Times New Roman" w:cs="Times New Roman"/>
          <w:sz w:val="28"/>
          <w:szCs w:val="28"/>
          <w:lang w:val="en-US"/>
        </w:rPr>
        <w:t xml:space="preserve">UN in the 2015 official report published that </w:t>
      </w:r>
      <w:r w:rsidR="00B91E74" w:rsidRPr="00716169">
        <w:rPr>
          <w:rFonts w:ascii="Times New Roman" w:hAnsi="Times New Roman" w:cs="Times New Roman"/>
          <w:sz w:val="28"/>
          <w:szCs w:val="28"/>
        </w:rPr>
        <w:t>World mobilization of forces for the implementation of the Goals Development of the millennium was c</w:t>
      </w:r>
      <w:r w:rsidR="007A7AC8">
        <w:rPr>
          <w:rFonts w:ascii="Times New Roman" w:hAnsi="Times New Roman" w:cs="Times New Roman"/>
          <w:sz w:val="28"/>
          <w:szCs w:val="28"/>
        </w:rPr>
        <w:t>rowned with the most successful</w:t>
      </w:r>
      <w:r w:rsidR="007A7AC8">
        <w:rPr>
          <w:rFonts w:ascii="Times New Roman" w:hAnsi="Times New Roman" w:cs="Times New Roman"/>
          <w:sz w:val="28"/>
          <w:szCs w:val="28"/>
          <w:lang w:val="en-US"/>
        </w:rPr>
        <w:t xml:space="preserve"> m</w:t>
      </w:r>
      <w:r w:rsidR="00B91E74" w:rsidRPr="00716169">
        <w:rPr>
          <w:rFonts w:ascii="Times New Roman" w:hAnsi="Times New Roman" w:cs="Times New Roman"/>
          <w:sz w:val="28"/>
          <w:szCs w:val="28"/>
        </w:rPr>
        <w:t>oving forward in the fight aga</w:t>
      </w:r>
      <w:r w:rsidR="007A7AC8">
        <w:rPr>
          <w:rFonts w:ascii="Times New Roman" w:hAnsi="Times New Roman" w:cs="Times New Roman"/>
          <w:sz w:val="28"/>
          <w:szCs w:val="28"/>
        </w:rPr>
        <w:t>inst poverty throughout history</w:t>
      </w:r>
      <w:r w:rsidR="007A7AC8">
        <w:rPr>
          <w:rFonts w:ascii="Times New Roman" w:hAnsi="Times New Roman" w:cs="Times New Roman"/>
          <w:sz w:val="28"/>
          <w:szCs w:val="28"/>
          <w:lang w:val="en-US"/>
        </w:rPr>
        <w:t xml:space="preserve"> og </w:t>
      </w:r>
      <w:r w:rsidR="00B91E74" w:rsidRPr="00716169">
        <w:rPr>
          <w:rFonts w:ascii="Times New Roman" w:hAnsi="Times New Roman" w:cs="Times New Roman"/>
          <w:sz w:val="28"/>
          <w:szCs w:val="28"/>
        </w:rPr>
        <w:t xml:space="preserve">Humanity. The fatal obligation assumed the world leaders </w:t>
      </w:r>
      <w:r w:rsidR="007A7AC8">
        <w:rPr>
          <w:rFonts w:ascii="Times New Roman" w:hAnsi="Times New Roman" w:cs="Times New Roman"/>
          <w:sz w:val="28"/>
          <w:szCs w:val="28"/>
        </w:rPr>
        <w:t>in 2000 - "do not be sorry</w:t>
      </w:r>
      <w:r w:rsidR="007A7AC8">
        <w:rPr>
          <w:rFonts w:ascii="Times New Roman" w:hAnsi="Times New Roman" w:cs="Times New Roman"/>
          <w:sz w:val="28"/>
          <w:szCs w:val="28"/>
          <w:lang w:val="en-US"/>
        </w:rPr>
        <w:t xml:space="preserve"> </w:t>
      </w:r>
      <w:r w:rsidR="007A7AC8">
        <w:rPr>
          <w:rFonts w:ascii="Times New Roman" w:hAnsi="Times New Roman" w:cs="Times New Roman"/>
          <w:sz w:val="28"/>
          <w:szCs w:val="28"/>
        </w:rPr>
        <w:t>ef</w:t>
      </w:r>
      <w:r w:rsidR="00B91E74" w:rsidRPr="00716169">
        <w:rPr>
          <w:rFonts w:ascii="Times New Roman" w:hAnsi="Times New Roman" w:cs="Times New Roman"/>
          <w:sz w:val="28"/>
          <w:szCs w:val="28"/>
        </w:rPr>
        <w:t>forts to rid our fellow tribesmen, men, women and children</w:t>
      </w:r>
      <w:r w:rsidR="007A7AC8">
        <w:rPr>
          <w:rFonts w:ascii="Times New Roman" w:hAnsi="Times New Roman" w:cs="Times New Roman"/>
          <w:sz w:val="28"/>
          <w:szCs w:val="28"/>
        </w:rPr>
        <w:t>, from degrading human dignity</w:t>
      </w:r>
      <w:r w:rsidR="00716169" w:rsidRPr="00716169">
        <w:rPr>
          <w:rFonts w:ascii="Times New Roman" w:hAnsi="Times New Roman" w:cs="Times New Roman"/>
          <w:sz w:val="28"/>
          <w:szCs w:val="28"/>
        </w:rPr>
        <w:t>e</w:t>
      </w:r>
      <w:r w:rsidR="00B91E74" w:rsidRPr="00716169">
        <w:rPr>
          <w:rFonts w:ascii="Times New Roman" w:hAnsi="Times New Roman" w:cs="Times New Roman"/>
          <w:sz w:val="28"/>
          <w:szCs w:val="28"/>
        </w:rPr>
        <w:t>xtreme poverty "-</w:t>
      </w:r>
      <w:r w:rsidR="00716169" w:rsidRPr="00716169">
        <w:rPr>
          <w:rFonts w:ascii="Times New Roman" w:hAnsi="Times New Roman" w:cs="Times New Roman"/>
          <w:sz w:val="28"/>
          <w:szCs w:val="28"/>
        </w:rPr>
        <w:t xml:space="preserve"> was transformed into a dynamic </w:t>
      </w:r>
      <w:r w:rsidR="00B91E74" w:rsidRPr="00716169">
        <w:rPr>
          <w:rFonts w:ascii="Times New Roman" w:hAnsi="Times New Roman" w:cs="Times New Roman"/>
          <w:sz w:val="28"/>
          <w:szCs w:val="28"/>
        </w:rPr>
        <w:t>A framework of eight objectives, and then to large-scale practical step</w:t>
      </w:r>
      <w:r w:rsidR="00716169" w:rsidRPr="00716169">
        <w:rPr>
          <w:rFonts w:ascii="Times New Roman" w:hAnsi="Times New Roman" w:cs="Times New Roman"/>
          <w:sz w:val="28"/>
          <w:szCs w:val="28"/>
        </w:rPr>
        <w:t xml:space="preserve">s that have improved the living </w:t>
      </w:r>
      <w:r w:rsidR="00B91E74" w:rsidRPr="00716169">
        <w:rPr>
          <w:rFonts w:ascii="Times New Roman" w:hAnsi="Times New Roman" w:cs="Times New Roman"/>
          <w:sz w:val="28"/>
          <w:szCs w:val="28"/>
        </w:rPr>
        <w:t>condition</w:t>
      </w:r>
      <w:r w:rsidR="00716169" w:rsidRPr="00716169">
        <w:rPr>
          <w:rFonts w:ascii="Times New Roman" w:hAnsi="Times New Roman" w:cs="Times New Roman"/>
          <w:sz w:val="28"/>
          <w:szCs w:val="28"/>
        </w:rPr>
        <w:t xml:space="preserve">s and development prospects for </w:t>
      </w:r>
      <w:r w:rsidR="00B91E74" w:rsidRPr="00716169">
        <w:rPr>
          <w:rFonts w:ascii="Times New Roman" w:hAnsi="Times New Roman" w:cs="Times New Roman"/>
          <w:sz w:val="28"/>
          <w:szCs w:val="28"/>
        </w:rPr>
        <w:t xml:space="preserve">People all over the world. The </w:t>
      </w:r>
      <w:r w:rsidR="00716169" w:rsidRPr="00716169">
        <w:rPr>
          <w:rFonts w:ascii="Times New Roman" w:hAnsi="Times New Roman" w:cs="Times New Roman"/>
          <w:sz w:val="28"/>
          <w:szCs w:val="28"/>
        </w:rPr>
        <w:t>MDGs helped break away from the p</w:t>
      </w:r>
      <w:r w:rsidR="00B91E74" w:rsidRPr="00716169">
        <w:rPr>
          <w:rFonts w:ascii="Times New Roman" w:hAnsi="Times New Roman" w:cs="Times New Roman"/>
          <w:sz w:val="28"/>
          <w:szCs w:val="28"/>
        </w:rPr>
        <w:t>overty to mor</w:t>
      </w:r>
      <w:r w:rsidR="00716169" w:rsidRPr="00716169">
        <w:rPr>
          <w:rFonts w:ascii="Times New Roman" w:hAnsi="Times New Roman" w:cs="Times New Roman"/>
          <w:sz w:val="28"/>
          <w:szCs w:val="28"/>
        </w:rPr>
        <w:t xml:space="preserve">e than one billion people, take </w:t>
      </w:r>
      <w:r w:rsidR="00B91E74" w:rsidRPr="00716169">
        <w:rPr>
          <w:rFonts w:ascii="Times New Roman" w:hAnsi="Times New Roman" w:cs="Times New Roman"/>
          <w:sz w:val="28"/>
          <w:szCs w:val="28"/>
        </w:rPr>
        <w:t>Active me</w:t>
      </w:r>
      <w:r w:rsidR="00716169" w:rsidRPr="00716169">
        <w:rPr>
          <w:rFonts w:ascii="Times New Roman" w:hAnsi="Times New Roman" w:cs="Times New Roman"/>
          <w:sz w:val="28"/>
          <w:szCs w:val="28"/>
        </w:rPr>
        <w:t>asures to combat hunger, enable a</w:t>
      </w:r>
      <w:r w:rsidR="00B91E74" w:rsidRPr="00716169">
        <w:rPr>
          <w:rFonts w:ascii="Times New Roman" w:hAnsi="Times New Roman" w:cs="Times New Roman"/>
          <w:sz w:val="28"/>
          <w:szCs w:val="28"/>
        </w:rPr>
        <w:t xml:space="preserve">ttend school more </w:t>
      </w:r>
      <w:r w:rsidR="00716169">
        <w:rPr>
          <w:rFonts w:ascii="Times New Roman" w:hAnsi="Times New Roman" w:cs="Times New Roman"/>
          <w:sz w:val="28"/>
          <w:szCs w:val="28"/>
        </w:rPr>
        <w:t xml:space="preserve">than ever the number of girls, </w:t>
      </w:r>
      <w:r w:rsidR="00716169" w:rsidRPr="00716169">
        <w:rPr>
          <w:rFonts w:ascii="Times New Roman" w:hAnsi="Times New Roman" w:cs="Times New Roman"/>
          <w:sz w:val="28"/>
          <w:szCs w:val="28"/>
        </w:rPr>
        <w:t>a</w:t>
      </w:r>
      <w:r w:rsidR="00B91E74" w:rsidRPr="00716169">
        <w:rPr>
          <w:rFonts w:ascii="Times New Roman" w:hAnsi="Times New Roman" w:cs="Times New Roman"/>
          <w:sz w:val="28"/>
          <w:szCs w:val="28"/>
        </w:rPr>
        <w:t xml:space="preserve">nd also to protect our </w:t>
      </w:r>
      <w:r w:rsidR="00F90486">
        <w:rPr>
          <w:rFonts w:ascii="Times New Roman" w:hAnsi="Times New Roman" w:cs="Times New Roman"/>
          <w:sz w:val="28"/>
          <w:szCs w:val="28"/>
        </w:rPr>
        <w:t>planet. They allowed to create n</w:t>
      </w:r>
      <w:r w:rsidR="00B91E74" w:rsidRPr="00716169">
        <w:rPr>
          <w:rFonts w:ascii="Times New Roman" w:hAnsi="Times New Roman" w:cs="Times New Roman"/>
          <w:sz w:val="28"/>
          <w:szCs w:val="28"/>
        </w:rPr>
        <w:t>ew advanced partnerships, stirred public opinion and</w:t>
      </w:r>
      <w:r w:rsidR="00716169">
        <w:rPr>
          <w:rFonts w:ascii="Times New Roman" w:hAnsi="Times New Roman" w:cs="Times New Roman"/>
          <w:sz w:val="28"/>
          <w:szCs w:val="28"/>
        </w:rPr>
        <w:t xml:space="preserve"> demonstrated great importance </w:t>
      </w:r>
      <w:r w:rsidR="00716169" w:rsidRPr="00716169">
        <w:rPr>
          <w:rFonts w:ascii="Times New Roman" w:hAnsi="Times New Roman" w:cs="Times New Roman"/>
          <w:sz w:val="28"/>
          <w:szCs w:val="28"/>
        </w:rPr>
        <w:t>s</w:t>
      </w:r>
      <w:r w:rsidR="00B91E74" w:rsidRPr="00716169">
        <w:rPr>
          <w:rFonts w:ascii="Times New Roman" w:hAnsi="Times New Roman" w:cs="Times New Roman"/>
          <w:sz w:val="28"/>
          <w:szCs w:val="28"/>
        </w:rPr>
        <w:t>etting wid</w:t>
      </w:r>
      <w:r w:rsidR="00716169">
        <w:rPr>
          <w:rFonts w:ascii="Times New Roman" w:hAnsi="Times New Roman" w:cs="Times New Roman"/>
          <w:sz w:val="28"/>
          <w:szCs w:val="28"/>
        </w:rPr>
        <w:t>e-ranging goals. MDGs, in which p</w:t>
      </w:r>
      <w:r w:rsidR="00B91E74" w:rsidRPr="00716169">
        <w:rPr>
          <w:rFonts w:ascii="Times New Roman" w:hAnsi="Times New Roman" w:cs="Times New Roman"/>
          <w:sz w:val="28"/>
          <w:szCs w:val="28"/>
        </w:rPr>
        <w:t>eople and their vital needs are put on</w:t>
      </w:r>
      <w:r w:rsidR="00F90486">
        <w:rPr>
          <w:rFonts w:ascii="Times New Roman" w:hAnsi="Times New Roman" w:cs="Times New Roman"/>
          <w:sz w:val="28"/>
          <w:szCs w:val="28"/>
        </w:rPr>
        <w:t xml:space="preserve"> the forefront, h</w:t>
      </w:r>
      <w:r w:rsidR="00B91E74" w:rsidRPr="00716169">
        <w:rPr>
          <w:rFonts w:ascii="Times New Roman" w:hAnsi="Times New Roman" w:cs="Times New Roman"/>
          <w:sz w:val="28"/>
          <w:szCs w:val="28"/>
        </w:rPr>
        <w:t>ave changed the decision-makin</w:t>
      </w:r>
      <w:r w:rsidR="00F90486">
        <w:rPr>
          <w:rFonts w:ascii="Times New Roman" w:hAnsi="Times New Roman" w:cs="Times New Roman"/>
          <w:sz w:val="28"/>
          <w:szCs w:val="28"/>
        </w:rPr>
        <w:t>g process in both developed a</w:t>
      </w:r>
      <w:r w:rsidR="00B91E74" w:rsidRPr="00716169">
        <w:rPr>
          <w:rFonts w:ascii="Times New Roman" w:hAnsi="Times New Roman" w:cs="Times New Roman"/>
          <w:sz w:val="28"/>
          <w:szCs w:val="28"/>
        </w:rPr>
        <w:t>nd in developing countries.</w:t>
      </w:r>
      <w:r w:rsidR="00F90486">
        <w:rPr>
          <w:rStyle w:val="a6"/>
          <w:rFonts w:ascii="Times New Roman" w:hAnsi="Times New Roman" w:cs="Times New Roman"/>
          <w:sz w:val="28"/>
          <w:szCs w:val="28"/>
        </w:rPr>
        <w:footnoteReference w:id="18"/>
      </w:r>
    </w:p>
    <w:p w:rsidR="00B9315D" w:rsidRPr="00716169" w:rsidRDefault="00F90486" w:rsidP="007549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91E74" w:rsidRPr="00716169">
        <w:rPr>
          <w:rFonts w:ascii="Times New Roman" w:hAnsi="Times New Roman" w:cs="Times New Roman"/>
          <w:sz w:val="28"/>
          <w:szCs w:val="28"/>
        </w:rPr>
        <w:t xml:space="preserve"> </w:t>
      </w:r>
      <w:r w:rsidR="00CA682B" w:rsidRPr="00716169">
        <w:rPr>
          <w:rFonts w:ascii="Times New Roman" w:hAnsi="Times New Roman" w:cs="Times New Roman"/>
          <w:sz w:val="28"/>
          <w:szCs w:val="28"/>
        </w:rPr>
        <w:t xml:space="preserve">Abovementioned reaction of UN is that means which are trying to </w:t>
      </w:r>
      <w:r w:rsidR="004A5F8B" w:rsidRPr="00716169">
        <w:rPr>
          <w:rFonts w:ascii="Times New Roman" w:hAnsi="Times New Roman" w:cs="Times New Roman"/>
          <w:sz w:val="28"/>
          <w:szCs w:val="28"/>
        </w:rPr>
        <w:t xml:space="preserve">strength and direct the concept of Sustainable Development Law. The culmination of the recognition of sustainable development  means as the only possible way to ensure </w:t>
      </w:r>
      <w:r w:rsidR="004A5F8B" w:rsidRPr="00716169">
        <w:rPr>
          <w:rFonts w:ascii="Times New Roman" w:hAnsi="Times New Roman" w:cs="Times New Roman"/>
          <w:sz w:val="28"/>
          <w:szCs w:val="28"/>
        </w:rPr>
        <w:lastRenderedPageBreak/>
        <w:t>human prosperity, preserve natural resources and the environment will be the</w:t>
      </w:r>
      <w:r w:rsidR="004B35A4">
        <w:rPr>
          <w:rFonts w:ascii="Times New Roman" w:hAnsi="Times New Roman" w:cs="Times New Roman"/>
          <w:sz w:val="28"/>
          <w:szCs w:val="28"/>
          <w:lang w:val="en-US"/>
        </w:rPr>
        <w:t xml:space="preserve"> </w:t>
      </w:r>
      <w:r w:rsidR="004A5F8B" w:rsidRPr="00716169">
        <w:rPr>
          <w:rFonts w:ascii="Times New Roman" w:hAnsi="Times New Roman" w:cs="Times New Roman"/>
          <w:sz w:val="28"/>
          <w:szCs w:val="28"/>
        </w:rPr>
        <w:t>launching in 2015 of a new development agenda, centered on the Goals of Sustainable Development.</w:t>
      </w:r>
      <w:r w:rsidR="004A5F8B" w:rsidRPr="00716169">
        <w:rPr>
          <w:rStyle w:val="a6"/>
          <w:rFonts w:ascii="Times New Roman" w:hAnsi="Times New Roman" w:cs="Times New Roman"/>
          <w:sz w:val="28"/>
          <w:szCs w:val="28"/>
        </w:rPr>
        <w:footnoteReference w:id="19"/>
      </w:r>
      <w:r w:rsidR="00B9315D" w:rsidRPr="00716169">
        <w:rPr>
          <w:rFonts w:ascii="Times New Roman" w:eastAsia="Times New Roman" w:hAnsi="Times New Roman" w:cs="Times New Roman"/>
          <w:sz w:val="28"/>
          <w:szCs w:val="28"/>
        </w:rPr>
        <w:t xml:space="preserve">Sustainable Development Goals </w:t>
      </w:r>
    </w:p>
    <w:p w:rsidR="00B9315D" w:rsidRPr="00716169" w:rsidRDefault="00B9315D" w:rsidP="007549DF">
      <w:pPr>
        <w:spacing w:after="0" w:line="360" w:lineRule="auto"/>
        <w:jc w:val="both"/>
        <w:rPr>
          <w:rFonts w:ascii="Times New Roman" w:eastAsia="Times New Roman" w:hAnsi="Times New Roman" w:cs="Times New Roman"/>
          <w:sz w:val="28"/>
          <w:szCs w:val="28"/>
        </w:rPr>
      </w:pPr>
      <w:r w:rsidRPr="00716169">
        <w:rPr>
          <w:rFonts w:ascii="Times New Roman" w:eastAsia="Times New Roman" w:hAnsi="Times New Roman" w:cs="Times New Roman"/>
          <w:sz w:val="28"/>
          <w:szCs w:val="28"/>
        </w:rPr>
        <w:t xml:space="preserve">Goal 1. End poverty in all its forms everywhere </w:t>
      </w:r>
    </w:p>
    <w:p w:rsidR="00B9315D" w:rsidRPr="00B9315D" w:rsidRDefault="00B9315D" w:rsidP="007549DF">
      <w:pPr>
        <w:spacing w:after="0" w:line="360" w:lineRule="auto"/>
        <w:jc w:val="both"/>
        <w:rPr>
          <w:rFonts w:ascii="Times New Roman" w:eastAsia="Times New Roman" w:hAnsi="Times New Roman" w:cs="Times New Roman"/>
          <w:sz w:val="28"/>
          <w:szCs w:val="28"/>
        </w:rPr>
      </w:pPr>
      <w:r w:rsidRPr="00716169">
        <w:rPr>
          <w:rFonts w:ascii="Times New Roman" w:eastAsia="Times New Roman" w:hAnsi="Times New Roman" w:cs="Times New Roman"/>
          <w:sz w:val="28"/>
          <w:szCs w:val="28"/>
        </w:rPr>
        <w:t>Goal 2. End hunger, achieve food security and improved nutrition</w:t>
      </w:r>
      <w:r w:rsidRPr="00B9315D">
        <w:rPr>
          <w:rFonts w:ascii="Times New Roman" w:eastAsia="Times New Roman" w:hAnsi="Times New Roman" w:cs="Times New Roman"/>
          <w:sz w:val="28"/>
          <w:szCs w:val="28"/>
        </w:rPr>
        <w:t xml:space="preserve"> and </w:t>
      </w:r>
      <w:r>
        <w:rPr>
          <w:rFonts w:ascii="Times New Roman" w:eastAsia="Times New Roman" w:hAnsi="Times New Roman" w:cs="Times New Roman"/>
          <w:sz w:val="28"/>
          <w:szCs w:val="28"/>
          <w:lang w:val="en-US"/>
        </w:rPr>
        <w:t xml:space="preserve"> </w:t>
      </w:r>
      <w:r w:rsidRPr="00B9315D">
        <w:rPr>
          <w:rFonts w:ascii="Times New Roman" w:eastAsia="Times New Roman" w:hAnsi="Times New Roman" w:cs="Times New Roman"/>
          <w:sz w:val="28"/>
          <w:szCs w:val="28"/>
        </w:rPr>
        <w:t xml:space="preserve">promote sustainable agriculture </w:t>
      </w:r>
    </w:p>
    <w:p w:rsidR="00B9315D" w:rsidRPr="00B9315D" w:rsidRDefault="00B9315D" w:rsidP="007549DF">
      <w:pPr>
        <w:spacing w:after="0" w:line="360" w:lineRule="auto"/>
        <w:jc w:val="both"/>
        <w:rPr>
          <w:rFonts w:ascii="Times New Roman" w:eastAsia="Times New Roman" w:hAnsi="Times New Roman" w:cs="Times New Roman"/>
          <w:sz w:val="28"/>
          <w:szCs w:val="28"/>
        </w:rPr>
      </w:pPr>
      <w:r w:rsidRPr="00B9315D">
        <w:rPr>
          <w:rFonts w:ascii="Times New Roman" w:eastAsia="Times New Roman" w:hAnsi="Times New Roman" w:cs="Times New Roman"/>
          <w:sz w:val="28"/>
          <w:szCs w:val="28"/>
        </w:rPr>
        <w:t xml:space="preserve">Goal 3. Ensure healthy lives and promote well-being for all at all ages </w:t>
      </w:r>
    </w:p>
    <w:p w:rsidR="00B9315D" w:rsidRPr="00B9315D" w:rsidRDefault="00B9315D" w:rsidP="007549DF">
      <w:pPr>
        <w:spacing w:after="0" w:line="360" w:lineRule="auto"/>
        <w:jc w:val="both"/>
        <w:rPr>
          <w:rFonts w:ascii="Times New Roman" w:eastAsia="Times New Roman" w:hAnsi="Times New Roman" w:cs="Times New Roman"/>
          <w:sz w:val="28"/>
          <w:szCs w:val="28"/>
        </w:rPr>
      </w:pPr>
      <w:r w:rsidRPr="00B9315D">
        <w:rPr>
          <w:rFonts w:ascii="Times New Roman" w:eastAsia="Times New Roman" w:hAnsi="Times New Roman" w:cs="Times New Roman"/>
          <w:sz w:val="28"/>
          <w:szCs w:val="28"/>
        </w:rPr>
        <w:t xml:space="preserve">Goal 4. Ensure inclusive and equitable quality education and promote </w:t>
      </w:r>
      <w:r>
        <w:rPr>
          <w:rFonts w:ascii="Times New Roman" w:eastAsia="Times New Roman" w:hAnsi="Times New Roman" w:cs="Times New Roman"/>
          <w:sz w:val="28"/>
          <w:szCs w:val="28"/>
          <w:lang w:val="en-US"/>
        </w:rPr>
        <w:t xml:space="preserve"> </w:t>
      </w:r>
      <w:r w:rsidRPr="00B9315D">
        <w:rPr>
          <w:rFonts w:ascii="Times New Roman" w:eastAsia="Times New Roman" w:hAnsi="Times New Roman" w:cs="Times New Roman"/>
          <w:sz w:val="28"/>
          <w:szCs w:val="28"/>
        </w:rPr>
        <w:t xml:space="preserve">lifelong learning opportunities for all </w:t>
      </w:r>
    </w:p>
    <w:p w:rsidR="00B9315D" w:rsidRPr="00B9315D" w:rsidRDefault="00B9315D" w:rsidP="007549DF">
      <w:pPr>
        <w:spacing w:after="0" w:line="360" w:lineRule="auto"/>
        <w:jc w:val="both"/>
        <w:rPr>
          <w:rFonts w:ascii="Times New Roman" w:eastAsia="Times New Roman" w:hAnsi="Times New Roman" w:cs="Times New Roman"/>
          <w:sz w:val="28"/>
          <w:szCs w:val="28"/>
        </w:rPr>
      </w:pPr>
      <w:r w:rsidRPr="00B9315D">
        <w:rPr>
          <w:rFonts w:ascii="Times New Roman" w:eastAsia="Times New Roman" w:hAnsi="Times New Roman" w:cs="Times New Roman"/>
          <w:sz w:val="28"/>
          <w:szCs w:val="28"/>
        </w:rPr>
        <w:t xml:space="preserve">Goal 5. Achieve gender equality and empower all women and girls </w:t>
      </w:r>
    </w:p>
    <w:p w:rsidR="00B9315D" w:rsidRPr="00B9315D" w:rsidRDefault="00B9315D" w:rsidP="007549DF">
      <w:pPr>
        <w:spacing w:after="0" w:line="360" w:lineRule="auto"/>
        <w:jc w:val="both"/>
        <w:rPr>
          <w:rFonts w:ascii="Times New Roman" w:eastAsia="Times New Roman" w:hAnsi="Times New Roman" w:cs="Times New Roman"/>
          <w:sz w:val="28"/>
          <w:szCs w:val="28"/>
        </w:rPr>
      </w:pPr>
      <w:r w:rsidRPr="00B9315D">
        <w:rPr>
          <w:rFonts w:ascii="Times New Roman" w:eastAsia="Times New Roman" w:hAnsi="Times New Roman" w:cs="Times New Roman"/>
          <w:sz w:val="28"/>
          <w:szCs w:val="28"/>
        </w:rPr>
        <w:t xml:space="preserve">Goal 6. Ensure availability and sustainable management of water and </w:t>
      </w:r>
      <w:r>
        <w:rPr>
          <w:rFonts w:ascii="Times New Roman" w:eastAsia="Times New Roman" w:hAnsi="Times New Roman" w:cs="Times New Roman"/>
          <w:sz w:val="28"/>
          <w:szCs w:val="28"/>
          <w:lang w:val="en-US"/>
        </w:rPr>
        <w:t xml:space="preserve"> </w:t>
      </w:r>
      <w:r w:rsidRPr="00B9315D">
        <w:rPr>
          <w:rFonts w:ascii="Times New Roman" w:eastAsia="Times New Roman" w:hAnsi="Times New Roman" w:cs="Times New Roman"/>
          <w:sz w:val="28"/>
          <w:szCs w:val="28"/>
        </w:rPr>
        <w:t xml:space="preserve">sanitation for all </w:t>
      </w:r>
    </w:p>
    <w:p w:rsidR="00B9315D" w:rsidRPr="00B9315D" w:rsidRDefault="00B9315D" w:rsidP="007549DF">
      <w:pPr>
        <w:spacing w:after="0" w:line="360" w:lineRule="auto"/>
        <w:jc w:val="both"/>
        <w:rPr>
          <w:rFonts w:ascii="Times New Roman" w:eastAsia="Times New Roman" w:hAnsi="Times New Roman" w:cs="Times New Roman"/>
          <w:sz w:val="28"/>
          <w:szCs w:val="28"/>
        </w:rPr>
      </w:pPr>
      <w:r w:rsidRPr="00B9315D">
        <w:rPr>
          <w:rFonts w:ascii="Times New Roman" w:eastAsia="Times New Roman" w:hAnsi="Times New Roman" w:cs="Times New Roman"/>
          <w:sz w:val="28"/>
          <w:szCs w:val="28"/>
        </w:rPr>
        <w:t xml:space="preserve">Goal 7 Ensure access to affordable, reliable, sustainable and modern </w:t>
      </w:r>
      <w:r>
        <w:rPr>
          <w:rFonts w:ascii="Times New Roman" w:eastAsia="Times New Roman" w:hAnsi="Times New Roman" w:cs="Times New Roman"/>
          <w:sz w:val="28"/>
          <w:szCs w:val="28"/>
          <w:lang w:val="en-US"/>
        </w:rPr>
        <w:t xml:space="preserve"> </w:t>
      </w:r>
      <w:r w:rsidRPr="00B9315D">
        <w:rPr>
          <w:rFonts w:ascii="Times New Roman" w:eastAsia="Times New Roman" w:hAnsi="Times New Roman" w:cs="Times New Roman"/>
          <w:sz w:val="28"/>
          <w:szCs w:val="28"/>
        </w:rPr>
        <w:t xml:space="preserve">energy for all </w:t>
      </w:r>
    </w:p>
    <w:p w:rsidR="00B9315D" w:rsidRPr="00B9315D" w:rsidRDefault="00B9315D" w:rsidP="007549DF">
      <w:pPr>
        <w:spacing w:after="0" w:line="360" w:lineRule="auto"/>
        <w:jc w:val="both"/>
        <w:rPr>
          <w:rFonts w:ascii="Times New Roman" w:eastAsia="Times New Roman" w:hAnsi="Times New Roman" w:cs="Times New Roman"/>
          <w:sz w:val="28"/>
          <w:szCs w:val="28"/>
        </w:rPr>
      </w:pPr>
      <w:r w:rsidRPr="00B9315D">
        <w:rPr>
          <w:rFonts w:ascii="Times New Roman" w:eastAsia="Times New Roman" w:hAnsi="Times New Roman" w:cs="Times New Roman"/>
          <w:sz w:val="28"/>
          <w:szCs w:val="28"/>
        </w:rPr>
        <w:t xml:space="preserve">Goal 8. Promote sustained, inclusive and sustainable economic growth, </w:t>
      </w:r>
    </w:p>
    <w:p w:rsidR="00B9315D" w:rsidRPr="00B9315D" w:rsidRDefault="00B9315D" w:rsidP="007549DF">
      <w:pPr>
        <w:spacing w:after="0" w:line="360" w:lineRule="auto"/>
        <w:jc w:val="both"/>
        <w:rPr>
          <w:rFonts w:ascii="Times New Roman" w:eastAsia="Times New Roman" w:hAnsi="Times New Roman" w:cs="Times New Roman"/>
          <w:sz w:val="28"/>
          <w:szCs w:val="28"/>
        </w:rPr>
      </w:pPr>
      <w:r w:rsidRPr="00B9315D">
        <w:rPr>
          <w:rFonts w:ascii="Times New Roman" w:eastAsia="Times New Roman" w:hAnsi="Times New Roman" w:cs="Times New Roman"/>
          <w:sz w:val="28"/>
          <w:szCs w:val="28"/>
        </w:rPr>
        <w:t xml:space="preserve">full and productive employment and decent work for </w:t>
      </w:r>
      <w:r>
        <w:rPr>
          <w:rFonts w:ascii="Times New Roman" w:eastAsia="Times New Roman" w:hAnsi="Times New Roman" w:cs="Times New Roman"/>
          <w:sz w:val="28"/>
          <w:szCs w:val="28"/>
          <w:lang w:val="en-US"/>
        </w:rPr>
        <w:t xml:space="preserve"> </w:t>
      </w:r>
      <w:r w:rsidRPr="00B9315D">
        <w:rPr>
          <w:rFonts w:ascii="Times New Roman" w:eastAsia="Times New Roman" w:hAnsi="Times New Roman" w:cs="Times New Roman"/>
          <w:sz w:val="28"/>
          <w:szCs w:val="28"/>
        </w:rPr>
        <w:t xml:space="preserve">all </w:t>
      </w:r>
    </w:p>
    <w:p w:rsidR="00B9315D" w:rsidRPr="00B9315D" w:rsidRDefault="00B9315D" w:rsidP="007549DF">
      <w:pPr>
        <w:spacing w:after="0" w:line="360" w:lineRule="auto"/>
        <w:jc w:val="both"/>
        <w:rPr>
          <w:rFonts w:ascii="Times New Roman" w:eastAsia="Times New Roman" w:hAnsi="Times New Roman" w:cs="Times New Roman"/>
          <w:sz w:val="28"/>
          <w:szCs w:val="28"/>
        </w:rPr>
      </w:pPr>
      <w:r w:rsidRPr="00B9315D">
        <w:rPr>
          <w:rFonts w:ascii="Times New Roman" w:eastAsia="Times New Roman" w:hAnsi="Times New Roman" w:cs="Times New Roman"/>
          <w:sz w:val="28"/>
          <w:szCs w:val="28"/>
        </w:rPr>
        <w:t xml:space="preserve">Goal 9. Build resilient infrastructure, promote inclusive and sustainable industrialization and foster innovation </w:t>
      </w:r>
    </w:p>
    <w:p w:rsidR="00B9315D" w:rsidRPr="00B9315D" w:rsidRDefault="00B9315D" w:rsidP="007549DF">
      <w:pPr>
        <w:spacing w:after="0" w:line="360" w:lineRule="auto"/>
        <w:jc w:val="both"/>
        <w:rPr>
          <w:rFonts w:ascii="Times New Roman" w:eastAsia="Times New Roman" w:hAnsi="Times New Roman" w:cs="Times New Roman"/>
          <w:sz w:val="28"/>
          <w:szCs w:val="28"/>
        </w:rPr>
      </w:pPr>
      <w:r w:rsidRPr="00B9315D">
        <w:rPr>
          <w:rFonts w:ascii="Times New Roman" w:eastAsia="Times New Roman" w:hAnsi="Times New Roman" w:cs="Times New Roman"/>
          <w:sz w:val="28"/>
          <w:szCs w:val="28"/>
        </w:rPr>
        <w:t xml:space="preserve">Goal 10. Reduce inequality within and among countries </w:t>
      </w:r>
    </w:p>
    <w:p w:rsidR="00B9315D" w:rsidRPr="00B9315D" w:rsidRDefault="00B9315D" w:rsidP="007549DF">
      <w:pPr>
        <w:spacing w:after="0" w:line="360" w:lineRule="auto"/>
        <w:jc w:val="both"/>
        <w:rPr>
          <w:rFonts w:ascii="Times New Roman" w:eastAsia="Times New Roman" w:hAnsi="Times New Roman" w:cs="Times New Roman"/>
          <w:sz w:val="28"/>
          <w:szCs w:val="28"/>
        </w:rPr>
      </w:pPr>
      <w:r w:rsidRPr="00B9315D">
        <w:rPr>
          <w:rFonts w:ascii="Times New Roman" w:eastAsia="Times New Roman" w:hAnsi="Times New Roman" w:cs="Times New Roman"/>
          <w:sz w:val="28"/>
          <w:szCs w:val="28"/>
        </w:rPr>
        <w:t xml:space="preserve">Goal 11. Make cities and human settlements inclusive, safe, resilient and sustainable </w:t>
      </w:r>
    </w:p>
    <w:p w:rsidR="00B9315D" w:rsidRPr="00B9315D" w:rsidRDefault="00B9315D" w:rsidP="007549DF">
      <w:pPr>
        <w:spacing w:after="0" w:line="360" w:lineRule="auto"/>
        <w:jc w:val="both"/>
        <w:rPr>
          <w:rFonts w:ascii="Times New Roman" w:eastAsia="Times New Roman" w:hAnsi="Times New Roman" w:cs="Times New Roman"/>
          <w:sz w:val="28"/>
          <w:szCs w:val="28"/>
        </w:rPr>
      </w:pPr>
      <w:r w:rsidRPr="00B9315D">
        <w:rPr>
          <w:rFonts w:ascii="Times New Roman" w:eastAsia="Times New Roman" w:hAnsi="Times New Roman" w:cs="Times New Roman"/>
          <w:sz w:val="28"/>
          <w:szCs w:val="28"/>
        </w:rPr>
        <w:t>Goal 12. Ensure sustainable consumption and produc</w:t>
      </w:r>
      <w:r>
        <w:rPr>
          <w:rFonts w:ascii="Times New Roman" w:eastAsia="Times New Roman" w:hAnsi="Times New Roman" w:cs="Times New Roman"/>
          <w:sz w:val="28"/>
          <w:szCs w:val="28"/>
          <w:lang w:val="en-US"/>
        </w:rPr>
        <w:t xml:space="preserve"> </w:t>
      </w:r>
      <w:r w:rsidRPr="00B9315D">
        <w:rPr>
          <w:rFonts w:ascii="Times New Roman" w:eastAsia="Times New Roman" w:hAnsi="Times New Roman" w:cs="Times New Roman"/>
          <w:sz w:val="28"/>
          <w:szCs w:val="28"/>
        </w:rPr>
        <w:t xml:space="preserve">tion patterns </w:t>
      </w:r>
    </w:p>
    <w:p w:rsidR="00B9315D" w:rsidRPr="00B9315D" w:rsidRDefault="00B9315D" w:rsidP="007549DF">
      <w:pPr>
        <w:spacing w:after="0" w:line="360" w:lineRule="auto"/>
        <w:jc w:val="both"/>
        <w:rPr>
          <w:rFonts w:ascii="Times New Roman" w:eastAsia="Times New Roman" w:hAnsi="Times New Roman" w:cs="Times New Roman"/>
          <w:sz w:val="28"/>
          <w:szCs w:val="28"/>
          <w:lang w:val="en-US"/>
        </w:rPr>
      </w:pPr>
      <w:r w:rsidRPr="00B9315D">
        <w:rPr>
          <w:rFonts w:ascii="Times New Roman" w:eastAsia="Times New Roman" w:hAnsi="Times New Roman" w:cs="Times New Roman"/>
          <w:sz w:val="28"/>
          <w:szCs w:val="28"/>
        </w:rPr>
        <w:t>Goal 13. Take urgent action to combat climate change and its impacts</w:t>
      </w:r>
    </w:p>
    <w:p w:rsidR="00B9315D" w:rsidRPr="00B9315D" w:rsidRDefault="00B9315D" w:rsidP="007549DF">
      <w:pPr>
        <w:spacing w:after="0" w:line="360" w:lineRule="auto"/>
        <w:jc w:val="both"/>
        <w:rPr>
          <w:rFonts w:ascii="Times New Roman" w:eastAsia="Times New Roman" w:hAnsi="Times New Roman" w:cs="Times New Roman"/>
          <w:sz w:val="28"/>
          <w:szCs w:val="28"/>
        </w:rPr>
      </w:pPr>
      <w:r w:rsidRPr="00B9315D">
        <w:rPr>
          <w:rFonts w:ascii="Times New Roman" w:eastAsia="Times New Roman" w:hAnsi="Times New Roman" w:cs="Times New Roman"/>
          <w:sz w:val="28"/>
          <w:szCs w:val="28"/>
        </w:rPr>
        <w:t xml:space="preserve">Goal 14. Conserve and sustainably use the oceans, </w:t>
      </w:r>
      <w:r>
        <w:rPr>
          <w:rFonts w:ascii="Times New Roman" w:eastAsia="Times New Roman" w:hAnsi="Times New Roman" w:cs="Times New Roman"/>
          <w:sz w:val="28"/>
          <w:szCs w:val="28"/>
          <w:lang w:val="en-US"/>
        </w:rPr>
        <w:t xml:space="preserve"> </w:t>
      </w:r>
      <w:r w:rsidRPr="00B9315D">
        <w:rPr>
          <w:rFonts w:ascii="Times New Roman" w:eastAsia="Times New Roman" w:hAnsi="Times New Roman" w:cs="Times New Roman"/>
          <w:sz w:val="28"/>
          <w:szCs w:val="28"/>
        </w:rPr>
        <w:t xml:space="preserve">seas and marine </w:t>
      </w:r>
      <w:r>
        <w:rPr>
          <w:rFonts w:ascii="Times New Roman" w:eastAsia="Times New Roman" w:hAnsi="Times New Roman" w:cs="Times New Roman"/>
          <w:sz w:val="28"/>
          <w:szCs w:val="28"/>
          <w:lang w:val="en-US"/>
        </w:rPr>
        <w:t xml:space="preserve"> </w:t>
      </w:r>
      <w:r w:rsidRPr="00B9315D">
        <w:rPr>
          <w:rFonts w:ascii="Times New Roman" w:eastAsia="Times New Roman" w:hAnsi="Times New Roman" w:cs="Times New Roman"/>
          <w:sz w:val="28"/>
          <w:szCs w:val="28"/>
        </w:rPr>
        <w:t xml:space="preserve">resources for sustainable development </w:t>
      </w:r>
    </w:p>
    <w:p w:rsidR="00B9315D" w:rsidRPr="00B9315D" w:rsidRDefault="00B9315D" w:rsidP="007549DF">
      <w:pPr>
        <w:spacing w:after="0" w:line="360" w:lineRule="auto"/>
        <w:jc w:val="both"/>
        <w:rPr>
          <w:rFonts w:ascii="Times New Roman" w:eastAsia="Times New Roman" w:hAnsi="Times New Roman" w:cs="Times New Roman"/>
          <w:sz w:val="28"/>
          <w:szCs w:val="28"/>
        </w:rPr>
      </w:pPr>
      <w:r w:rsidRPr="00B9315D">
        <w:rPr>
          <w:rFonts w:ascii="Times New Roman" w:eastAsia="Times New Roman" w:hAnsi="Times New Roman" w:cs="Times New Roman"/>
          <w:sz w:val="28"/>
          <w:szCs w:val="28"/>
        </w:rPr>
        <w:lastRenderedPageBreak/>
        <w:t xml:space="preserve">Goal 15. Protect, restore and promote sustainable </w:t>
      </w:r>
      <w:r>
        <w:rPr>
          <w:rFonts w:ascii="Times New Roman" w:eastAsia="Times New Roman" w:hAnsi="Times New Roman" w:cs="Times New Roman"/>
          <w:sz w:val="28"/>
          <w:szCs w:val="28"/>
          <w:lang w:val="en-US"/>
        </w:rPr>
        <w:t xml:space="preserve"> </w:t>
      </w:r>
      <w:r w:rsidRPr="00B9315D">
        <w:rPr>
          <w:rFonts w:ascii="Times New Roman" w:eastAsia="Times New Roman" w:hAnsi="Times New Roman" w:cs="Times New Roman"/>
          <w:sz w:val="28"/>
          <w:szCs w:val="28"/>
        </w:rPr>
        <w:t xml:space="preserve">use of terrestrial </w:t>
      </w:r>
      <w:r>
        <w:rPr>
          <w:rFonts w:ascii="Times New Roman" w:eastAsia="Times New Roman" w:hAnsi="Times New Roman" w:cs="Times New Roman"/>
          <w:sz w:val="28"/>
          <w:szCs w:val="28"/>
          <w:lang w:val="en-US"/>
        </w:rPr>
        <w:t xml:space="preserve"> </w:t>
      </w:r>
      <w:r w:rsidRPr="00B9315D">
        <w:rPr>
          <w:rFonts w:ascii="Times New Roman" w:eastAsia="Times New Roman" w:hAnsi="Times New Roman" w:cs="Times New Roman"/>
          <w:sz w:val="28"/>
          <w:szCs w:val="28"/>
        </w:rPr>
        <w:t xml:space="preserve">ecosystems, sustainably manage forests, combat desertification, </w:t>
      </w:r>
      <w:r>
        <w:rPr>
          <w:rFonts w:ascii="Times New Roman" w:eastAsia="Times New Roman" w:hAnsi="Times New Roman" w:cs="Times New Roman"/>
          <w:sz w:val="28"/>
          <w:szCs w:val="28"/>
          <w:lang w:val="en-US"/>
        </w:rPr>
        <w:t xml:space="preserve"> </w:t>
      </w:r>
      <w:r w:rsidRPr="00B9315D">
        <w:rPr>
          <w:rFonts w:ascii="Times New Roman" w:eastAsia="Times New Roman" w:hAnsi="Times New Roman" w:cs="Times New Roman"/>
          <w:sz w:val="28"/>
          <w:szCs w:val="28"/>
        </w:rPr>
        <w:t xml:space="preserve">and halt and reverse land degradation and halt biodiversity loss </w:t>
      </w:r>
    </w:p>
    <w:p w:rsidR="00B9315D" w:rsidRPr="00B91E74" w:rsidRDefault="00B9315D" w:rsidP="00B91E74">
      <w:pPr>
        <w:spacing w:after="0" w:line="360" w:lineRule="auto"/>
        <w:jc w:val="both"/>
        <w:rPr>
          <w:rFonts w:ascii="Times New Roman" w:eastAsia="Times New Roman" w:hAnsi="Times New Roman" w:cs="Times New Roman"/>
          <w:sz w:val="28"/>
          <w:szCs w:val="28"/>
        </w:rPr>
      </w:pPr>
      <w:r w:rsidRPr="00B9315D">
        <w:rPr>
          <w:rFonts w:ascii="Times New Roman" w:eastAsia="Times New Roman" w:hAnsi="Times New Roman" w:cs="Times New Roman"/>
          <w:sz w:val="28"/>
          <w:szCs w:val="28"/>
        </w:rPr>
        <w:t xml:space="preserve">Goal 16. </w:t>
      </w:r>
      <w:r w:rsidRPr="00B91E74">
        <w:rPr>
          <w:rFonts w:ascii="Times New Roman" w:eastAsia="Times New Roman" w:hAnsi="Times New Roman" w:cs="Times New Roman"/>
          <w:sz w:val="28"/>
          <w:szCs w:val="28"/>
        </w:rPr>
        <w:t xml:space="preserve">Promote peaceful and inclusive societies </w:t>
      </w:r>
    </w:p>
    <w:p w:rsidR="00B9315D" w:rsidRPr="00B91E74" w:rsidRDefault="00B9315D" w:rsidP="00B91E74">
      <w:pPr>
        <w:spacing w:after="0" w:line="360" w:lineRule="auto"/>
        <w:jc w:val="both"/>
        <w:rPr>
          <w:rFonts w:ascii="Times New Roman" w:eastAsia="Times New Roman" w:hAnsi="Times New Roman" w:cs="Times New Roman"/>
          <w:sz w:val="28"/>
          <w:szCs w:val="28"/>
        </w:rPr>
      </w:pPr>
      <w:r w:rsidRPr="00B91E74">
        <w:rPr>
          <w:rFonts w:ascii="Times New Roman" w:eastAsia="Times New Roman" w:hAnsi="Times New Roman" w:cs="Times New Roman"/>
          <w:sz w:val="28"/>
          <w:szCs w:val="28"/>
        </w:rPr>
        <w:t xml:space="preserve">for sustainable development, provide access to justice for all and </w:t>
      </w:r>
      <w:r w:rsidRPr="00B91E74">
        <w:rPr>
          <w:rFonts w:ascii="Times New Roman" w:eastAsia="Times New Roman" w:hAnsi="Times New Roman" w:cs="Times New Roman"/>
          <w:sz w:val="28"/>
          <w:szCs w:val="28"/>
          <w:lang w:val="en-US"/>
        </w:rPr>
        <w:t xml:space="preserve"> </w:t>
      </w:r>
      <w:r w:rsidRPr="00B91E74">
        <w:rPr>
          <w:rFonts w:ascii="Times New Roman" w:eastAsia="Times New Roman" w:hAnsi="Times New Roman" w:cs="Times New Roman"/>
          <w:sz w:val="28"/>
          <w:szCs w:val="28"/>
        </w:rPr>
        <w:t xml:space="preserve">build </w:t>
      </w:r>
      <w:r w:rsidRPr="00B91E74">
        <w:rPr>
          <w:rFonts w:ascii="Times New Roman" w:eastAsia="Times New Roman" w:hAnsi="Times New Roman" w:cs="Times New Roman"/>
          <w:sz w:val="28"/>
          <w:szCs w:val="28"/>
          <w:lang w:val="en-US"/>
        </w:rPr>
        <w:t xml:space="preserve"> </w:t>
      </w:r>
      <w:r w:rsidRPr="00B91E74">
        <w:rPr>
          <w:rFonts w:ascii="Times New Roman" w:eastAsia="Times New Roman" w:hAnsi="Times New Roman" w:cs="Times New Roman"/>
          <w:sz w:val="28"/>
          <w:szCs w:val="28"/>
        </w:rPr>
        <w:t xml:space="preserve">effective, accountable and inclusive institutions at all levels </w:t>
      </w:r>
    </w:p>
    <w:p w:rsidR="00B9315D" w:rsidRPr="00B91E74" w:rsidRDefault="00B9315D" w:rsidP="00B91E74">
      <w:pPr>
        <w:spacing w:after="0" w:line="360" w:lineRule="auto"/>
        <w:jc w:val="both"/>
        <w:rPr>
          <w:rFonts w:ascii="Times New Roman" w:eastAsia="Times New Roman" w:hAnsi="Times New Roman" w:cs="Times New Roman"/>
          <w:sz w:val="28"/>
          <w:szCs w:val="28"/>
        </w:rPr>
      </w:pPr>
      <w:r w:rsidRPr="00B91E74">
        <w:rPr>
          <w:rFonts w:ascii="Times New Roman" w:eastAsia="Times New Roman" w:hAnsi="Times New Roman" w:cs="Times New Roman"/>
          <w:sz w:val="28"/>
          <w:szCs w:val="28"/>
        </w:rPr>
        <w:t xml:space="preserve">Goal 17. Strengthen the means of implementation and revitalize the </w:t>
      </w:r>
      <w:r w:rsidRPr="00B91E74">
        <w:rPr>
          <w:rFonts w:ascii="Times New Roman" w:eastAsia="Times New Roman" w:hAnsi="Times New Roman" w:cs="Times New Roman"/>
          <w:sz w:val="28"/>
          <w:szCs w:val="28"/>
          <w:lang w:val="en-US"/>
        </w:rPr>
        <w:t xml:space="preserve"> </w:t>
      </w:r>
      <w:r w:rsidRPr="00B91E74">
        <w:rPr>
          <w:rFonts w:ascii="Times New Roman" w:eastAsia="Times New Roman" w:hAnsi="Times New Roman" w:cs="Times New Roman"/>
          <w:sz w:val="28"/>
          <w:szCs w:val="28"/>
        </w:rPr>
        <w:t>Global</w:t>
      </w:r>
      <w:r w:rsidRPr="00B91E74">
        <w:rPr>
          <w:rFonts w:ascii="Times New Roman" w:eastAsia="Times New Roman" w:hAnsi="Times New Roman" w:cs="Times New Roman"/>
          <w:sz w:val="28"/>
          <w:szCs w:val="28"/>
          <w:lang w:val="en-US"/>
        </w:rPr>
        <w:t xml:space="preserve"> </w:t>
      </w:r>
      <w:r w:rsidRPr="00B91E74">
        <w:rPr>
          <w:rFonts w:ascii="Times New Roman" w:eastAsia="Times New Roman" w:hAnsi="Times New Roman" w:cs="Times New Roman"/>
          <w:sz w:val="28"/>
          <w:szCs w:val="28"/>
        </w:rPr>
        <w:t xml:space="preserve">Partnership for Sustainable Development </w:t>
      </w:r>
    </w:p>
    <w:p w:rsidR="004B35A4" w:rsidRPr="00947D5C" w:rsidRDefault="007549DF" w:rsidP="00947D5C">
      <w:pPr>
        <w:spacing w:after="0" w:line="360" w:lineRule="auto"/>
        <w:jc w:val="both"/>
        <w:rPr>
          <w:rFonts w:ascii="Times New Roman" w:eastAsia="Times New Roman" w:hAnsi="Times New Roman" w:cs="Times New Roman"/>
          <w:sz w:val="28"/>
          <w:szCs w:val="28"/>
          <w:lang w:val="en-US"/>
        </w:rPr>
      </w:pPr>
      <w:r w:rsidRPr="00B91E74">
        <w:rPr>
          <w:rStyle w:val="shorttext"/>
          <w:rFonts w:ascii="Times New Roman" w:hAnsi="Times New Roman" w:cs="Times New Roman"/>
          <w:sz w:val="28"/>
          <w:szCs w:val="28"/>
          <w:lang w:val="en-US"/>
        </w:rPr>
        <w:tab/>
      </w:r>
      <w:r w:rsidRPr="00B91E74">
        <w:rPr>
          <w:rStyle w:val="shorttext"/>
          <w:rFonts w:ascii="Times New Roman" w:hAnsi="Times New Roman" w:cs="Times New Roman"/>
          <w:sz w:val="28"/>
          <w:szCs w:val="28"/>
          <w:lang w:val="en-US"/>
        </w:rPr>
        <w:tab/>
        <w:t xml:space="preserve">As the Offical WEB of UN introduced the latest measures of </w:t>
      </w:r>
      <w:r w:rsidRPr="00B91E74">
        <w:rPr>
          <w:rFonts w:ascii="Times New Roman" w:hAnsi="Times New Roman" w:cs="Times New Roman"/>
          <w:sz w:val="28"/>
          <w:szCs w:val="28"/>
        </w:rPr>
        <w:t>Sustainable Development Law</w:t>
      </w:r>
      <w:r w:rsidRPr="00B91E74">
        <w:rPr>
          <w:rFonts w:ascii="Times New Roman" w:hAnsi="Times New Roman" w:cs="Times New Roman"/>
          <w:sz w:val="28"/>
          <w:szCs w:val="28"/>
          <w:lang w:val="en-US"/>
        </w:rPr>
        <w:t>, for instance,</w:t>
      </w:r>
      <w:r w:rsidR="004B35A4">
        <w:rPr>
          <w:rFonts w:ascii="Times New Roman" w:hAnsi="Times New Roman" w:cs="Times New Roman"/>
          <w:sz w:val="28"/>
          <w:szCs w:val="28"/>
          <w:lang w:val="en-US"/>
        </w:rPr>
        <w:t xml:space="preserve"> </w:t>
      </w:r>
      <w:r w:rsidRPr="00B91E74">
        <w:rPr>
          <w:rFonts w:ascii="Times New Roman" w:eastAsia="Times New Roman" w:hAnsi="Times New Roman" w:cs="Times New Roman"/>
          <w:sz w:val="28"/>
          <w:szCs w:val="28"/>
        </w:rPr>
        <w:t>03/30/2017 - Threat of hunger threatens Somalia. There the number of children suffering from acute malnutrition, diarrhea and cholera has sharply increased. The United Nations Children's Fund (UNICEF) is increasing its assistance to prevent a repeat of the tragedy of 201</w:t>
      </w:r>
      <w:r w:rsidR="00B91E74" w:rsidRPr="00B91E74">
        <w:rPr>
          <w:rFonts w:ascii="Times New Roman" w:eastAsia="Times New Roman" w:hAnsi="Times New Roman" w:cs="Times New Roman"/>
          <w:sz w:val="28"/>
          <w:szCs w:val="28"/>
        </w:rPr>
        <w:t>1, when 130,000 children died.</w:t>
      </w:r>
      <w:r w:rsidRPr="00B91E74">
        <w:rPr>
          <w:rFonts w:ascii="Times New Roman" w:eastAsia="Times New Roman" w:hAnsi="Times New Roman" w:cs="Times New Roman"/>
          <w:sz w:val="28"/>
          <w:szCs w:val="28"/>
        </w:rPr>
        <w:t xml:space="preserve">UNICEF reports that at the end of March this year, there were 18,400 cases of cholera and diarrhea in children. For comparison, there were 15,600 of them for the whole of last year. "These figures are an alarm for us," UNICEF regional director Laila Pakkala said. "We tirelessly work together with partners to prevent a repeat of the tragedy." In January and February, throughout the country, 35,400 children received nutritional formulas. This is 58 percent more than the same period last year. UNICEF organized the smooth delivery of vital assistance until June. The Fund expands the scale of supplying the population with water, food, hygiene items and medicines. The most affected areas are the teams of the Children's Fund. Experts predict that in 2017 on the verge of hunger may be 944 thousand children, but this number may grow, even if in April the promised rain falls. The financial needs of the Children's Fund in Somalia increased </w:t>
      </w:r>
      <w:r w:rsidRPr="00947D5C">
        <w:rPr>
          <w:rFonts w:ascii="Times New Roman" w:eastAsia="Times New Roman" w:hAnsi="Times New Roman" w:cs="Times New Roman"/>
          <w:sz w:val="28"/>
          <w:szCs w:val="28"/>
        </w:rPr>
        <w:t xml:space="preserve">from $ 66 million to $ 147 million. So far, more than half of this amount has been received. "In 2011, after the situation in Somalia was officially recognized as a famine in July, money flowed along the river," Laila Pakkala reminded. - This year, many donors did not wait for this and </w:t>
      </w:r>
      <w:r w:rsidRPr="00947D5C">
        <w:rPr>
          <w:rFonts w:ascii="Times New Roman" w:eastAsia="Times New Roman" w:hAnsi="Times New Roman" w:cs="Times New Roman"/>
          <w:sz w:val="28"/>
          <w:szCs w:val="28"/>
        </w:rPr>
        <w:lastRenderedPageBreak/>
        <w:t>already provided funds. But probably the worst is yet to come. We do not have much time to prevent the mass death of people. "</w:t>
      </w:r>
      <w:r w:rsidR="004B35A4" w:rsidRPr="00947D5C">
        <w:rPr>
          <w:rStyle w:val="a6"/>
          <w:rFonts w:ascii="Times New Roman" w:hAnsi="Times New Roman" w:cs="Times New Roman"/>
          <w:sz w:val="28"/>
          <w:szCs w:val="28"/>
          <w:lang w:val="en-US"/>
        </w:rPr>
        <w:footnoteReference w:id="20"/>
      </w:r>
    </w:p>
    <w:p w:rsidR="00947D5C" w:rsidRDefault="004B35A4" w:rsidP="004F27FD">
      <w:pPr>
        <w:pStyle w:val="a3"/>
        <w:spacing w:after="0" w:afterAutospacing="0" w:line="360" w:lineRule="auto"/>
        <w:jc w:val="both"/>
        <w:rPr>
          <w:sz w:val="28"/>
          <w:szCs w:val="28"/>
          <w:lang w:val="en-US"/>
        </w:rPr>
      </w:pPr>
      <w:r w:rsidRPr="00947D5C">
        <w:rPr>
          <w:sz w:val="28"/>
          <w:szCs w:val="28"/>
          <w:lang w:val="en-US"/>
        </w:rPr>
        <w:tab/>
      </w:r>
      <w:r w:rsidRPr="00947D5C">
        <w:rPr>
          <w:sz w:val="28"/>
          <w:szCs w:val="28"/>
          <w:lang w:val="en-US"/>
        </w:rPr>
        <w:tab/>
        <w:t xml:space="preserve">As the further enhancing </w:t>
      </w:r>
      <w:r w:rsidRPr="00947D5C">
        <w:rPr>
          <w:sz w:val="28"/>
          <w:szCs w:val="28"/>
        </w:rPr>
        <w:t>Sustainable Development</w:t>
      </w:r>
      <w:r w:rsidRPr="00947D5C">
        <w:rPr>
          <w:sz w:val="28"/>
          <w:szCs w:val="28"/>
          <w:lang w:val="en-US"/>
        </w:rPr>
        <w:t xml:space="preserve"> Law in modern days UN produced</w:t>
      </w:r>
      <w:r w:rsidR="00947D5C" w:rsidRPr="00947D5C">
        <w:rPr>
          <w:sz w:val="28"/>
          <w:szCs w:val="28"/>
          <w:lang w:val="en-US"/>
        </w:rPr>
        <w:t xml:space="preserve"> </w:t>
      </w:r>
      <w:r w:rsidR="004F27FD">
        <w:rPr>
          <w:sz w:val="28"/>
          <w:szCs w:val="28"/>
          <w:lang w:val="en-US"/>
        </w:rPr>
        <w:t>a</w:t>
      </w:r>
      <w:r w:rsidR="00947D5C" w:rsidRPr="00947D5C">
        <w:rPr>
          <w:sz w:val="28"/>
          <w:szCs w:val="28"/>
        </w:rPr>
        <w:t>s part of its follow-up and review mechanisms, the 2030 Agenda for Sustainable Development encourages member states to “conduct regular and inclusive reviews of progress at the national and sub-national levels, which are country-led and country-driven” (paragraph 79). These national reviews are expected to serve as a basis for the regular reviews by the high-level political forum (HLPF), meeting under the auspices of ECOSOC. As stipulated in paragraph 84 of the 2030 Agenda, regular reviews by the HLPF are to be voluntary, state-led, undertaken by both developed and developing countries, and shall provide a platform for partnerships, including through the participation of major groups and other relevant stakeholders.The voluntary national reviews (VNRs) aim to facilitate the sharing of experiences, including successes, challenges and lessons learned, with a view to accelerating the implementation of the 2030 Agenda. The VNRs also seek to strengthen policies and institutions of governments and to mobilize multi-stakeholder support and partnerships for the implementation of the Sustainable Development Goals.</w:t>
      </w:r>
      <w:r w:rsidR="00947D5C">
        <w:rPr>
          <w:rStyle w:val="a6"/>
          <w:sz w:val="28"/>
          <w:szCs w:val="28"/>
        </w:rPr>
        <w:footnoteReference w:id="21"/>
      </w:r>
    </w:p>
    <w:p w:rsidR="00674E43" w:rsidRPr="00674E43" w:rsidRDefault="00674E43" w:rsidP="004F27FD">
      <w:pPr>
        <w:spacing w:after="0" w:line="360" w:lineRule="auto"/>
        <w:jc w:val="both"/>
        <w:rPr>
          <w:rFonts w:ascii="Times New Roman" w:eastAsia="Times New Roman" w:hAnsi="Times New Roman" w:cs="Times New Roman"/>
          <w:sz w:val="28"/>
          <w:szCs w:val="28"/>
        </w:rPr>
      </w:pPr>
      <w:r>
        <w:rPr>
          <w:sz w:val="28"/>
          <w:szCs w:val="28"/>
          <w:lang w:val="en-US"/>
        </w:rPr>
        <w:tab/>
      </w:r>
      <w:r>
        <w:rPr>
          <w:sz w:val="28"/>
          <w:szCs w:val="28"/>
          <w:lang w:val="en-US"/>
        </w:rPr>
        <w:tab/>
      </w:r>
      <w:r w:rsidRPr="00674E43">
        <w:rPr>
          <w:rFonts w:ascii="Times New Roman" w:hAnsi="Times New Roman" w:cs="Times New Roman"/>
          <w:sz w:val="28"/>
          <w:szCs w:val="28"/>
          <w:lang w:val="en-US"/>
        </w:rPr>
        <w:t xml:space="preserve">What is more, </w:t>
      </w:r>
      <w:r w:rsidR="00C54AAD">
        <w:rPr>
          <w:rFonts w:ascii="Times New Roman" w:eastAsia="Times New Roman" w:hAnsi="Times New Roman" w:cs="Times New Roman"/>
          <w:sz w:val="28"/>
          <w:szCs w:val="28"/>
          <w:lang w:val="en-US"/>
        </w:rPr>
        <w:t>a</w:t>
      </w:r>
      <w:r w:rsidRPr="00674E43">
        <w:rPr>
          <w:rFonts w:ascii="Times New Roman" w:eastAsia="Times New Roman" w:hAnsi="Times New Roman" w:cs="Times New Roman"/>
          <w:sz w:val="28"/>
          <w:szCs w:val="28"/>
        </w:rPr>
        <w:t xml:space="preserve">s implementation advances, the scope of national reviews at the HLPF is expected to be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as broad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as possible, while taking into account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country specific circumstances</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 Given that countries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in 2017 will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already</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be in year two of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the implementation of the </w:t>
      </w:r>
      <w:r>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2030 Agenda, they are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expected to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report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on the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actions and measures taken to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advance</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the implementation of the</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2030 Agenda and SDGs, and where available, to provide </w:t>
      </w:r>
      <w:r w:rsidRPr="00674E43">
        <w:rPr>
          <w:rFonts w:ascii="Times New Roman" w:eastAsia="Times New Roman" w:hAnsi="Times New Roman" w:cs="Times New Roman"/>
          <w:sz w:val="28"/>
          <w:szCs w:val="28"/>
        </w:rPr>
        <w:lastRenderedPageBreak/>
        <w:t>information on progress made</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 This means that there may still be focus on baselines, strategies, and policies that are being put in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place to facilitate implementation, but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it is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also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expected that countries will begin to share progress and accomplishments</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 as well as gaps and lessons learned,related to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the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implement</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ation of</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the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2030 Agenda.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The Secretary-General’s Report A/70/684</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entitled “Critical milestones towards coherent, efficient </w:t>
      </w:r>
      <w:r>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and inclusive follow</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up and review at the global level”, included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in its annex </w:t>
      </w:r>
      <w:r w:rsidRPr="00674E43">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a set of voluntary </w:t>
      </w:r>
      <w:r>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 xml:space="preserve">common reporting guidelines, </w:t>
      </w:r>
      <w:r>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which outlined suggested components to help countries</w:t>
      </w:r>
      <w:r>
        <w:rPr>
          <w:rFonts w:ascii="Times New Roman" w:eastAsia="Times New Roman" w:hAnsi="Times New Roman" w:cs="Times New Roman"/>
          <w:sz w:val="28"/>
          <w:szCs w:val="28"/>
          <w:lang w:val="en-US"/>
        </w:rPr>
        <w:t xml:space="preserve"> </w:t>
      </w:r>
      <w:r w:rsidRPr="00674E43">
        <w:rPr>
          <w:rFonts w:ascii="Times New Roman" w:eastAsia="Times New Roman" w:hAnsi="Times New Roman" w:cs="Times New Roman"/>
          <w:sz w:val="28"/>
          <w:szCs w:val="28"/>
        </w:rPr>
        <w:t>frame thei</w:t>
      </w:r>
      <w:r>
        <w:rPr>
          <w:rFonts w:ascii="Times New Roman" w:eastAsia="Times New Roman" w:hAnsi="Times New Roman" w:cs="Times New Roman"/>
          <w:sz w:val="28"/>
          <w:szCs w:val="28"/>
          <w:lang w:val="en-US"/>
        </w:rPr>
        <w:t xml:space="preserve">r </w:t>
      </w:r>
      <w:r w:rsidRPr="00674E43">
        <w:rPr>
          <w:rFonts w:ascii="Times New Roman" w:eastAsia="Times New Roman" w:hAnsi="Times New Roman" w:cs="Times New Roman"/>
          <w:sz w:val="28"/>
          <w:szCs w:val="28"/>
        </w:rPr>
        <w:t>preparations for voluntary national reviews at the HLPF.</w:t>
      </w:r>
    </w:p>
    <w:p w:rsidR="00674E43" w:rsidRPr="00674E43" w:rsidRDefault="0099170E" w:rsidP="00674E4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sidR="00674E43" w:rsidRPr="00674E43">
        <w:rPr>
          <w:rFonts w:ascii="Times New Roman" w:eastAsia="Times New Roman" w:hAnsi="Times New Roman" w:cs="Times New Roman"/>
          <w:sz w:val="28"/>
          <w:szCs w:val="28"/>
        </w:rPr>
        <w:t xml:space="preserve">These components are indicative, aiming at suggesting a broad structure, bearing in mind that each </w:t>
      </w:r>
      <w:r w:rsidR="00674E43">
        <w:rPr>
          <w:rFonts w:ascii="Times New Roman" w:eastAsia="Times New Roman" w:hAnsi="Times New Roman" w:cs="Times New Roman"/>
          <w:sz w:val="28"/>
          <w:szCs w:val="28"/>
          <w:lang w:val="en-US"/>
        </w:rPr>
        <w:t xml:space="preserve"> </w:t>
      </w:r>
      <w:r w:rsidR="00674E43" w:rsidRPr="00674E43">
        <w:rPr>
          <w:rFonts w:ascii="Times New Roman" w:eastAsia="Times New Roman" w:hAnsi="Times New Roman" w:cs="Times New Roman"/>
          <w:sz w:val="28"/>
          <w:szCs w:val="28"/>
        </w:rPr>
        <w:t>country will de</w:t>
      </w:r>
      <w:r w:rsidR="00674E43">
        <w:rPr>
          <w:rFonts w:ascii="Times New Roman" w:eastAsia="Times New Roman" w:hAnsi="Times New Roman" w:cs="Times New Roman"/>
          <w:sz w:val="28"/>
          <w:szCs w:val="28"/>
          <w:lang w:val="en-US"/>
        </w:rPr>
        <w:t xml:space="preserve"> </w:t>
      </w:r>
      <w:r w:rsidR="00674E43" w:rsidRPr="00674E43">
        <w:rPr>
          <w:rFonts w:ascii="Times New Roman" w:eastAsia="Times New Roman" w:hAnsi="Times New Roman" w:cs="Times New Roman"/>
          <w:sz w:val="28"/>
          <w:szCs w:val="28"/>
        </w:rPr>
        <w:t xml:space="preserve">cide on the scope of their review and the format in which they want to present their findings. </w:t>
      </w:r>
      <w:r w:rsidR="00674E43">
        <w:rPr>
          <w:rFonts w:ascii="Times New Roman" w:eastAsia="Times New Roman" w:hAnsi="Times New Roman" w:cs="Times New Roman"/>
          <w:sz w:val="28"/>
          <w:szCs w:val="28"/>
          <w:lang w:val="en-US"/>
        </w:rPr>
        <w:t xml:space="preserve"> </w:t>
      </w:r>
      <w:r w:rsidR="00674E43" w:rsidRPr="00674E43">
        <w:rPr>
          <w:rFonts w:ascii="Times New Roman" w:eastAsia="Times New Roman" w:hAnsi="Times New Roman" w:cs="Times New Roman"/>
          <w:sz w:val="28"/>
          <w:szCs w:val="28"/>
        </w:rPr>
        <w:t xml:space="preserve">The voluntary common reporting guidelines aim to introduce comparability among </w:t>
      </w:r>
      <w:r w:rsidR="00674E43">
        <w:rPr>
          <w:rFonts w:ascii="Times New Roman" w:eastAsia="Times New Roman" w:hAnsi="Times New Roman" w:cs="Times New Roman"/>
          <w:sz w:val="28"/>
          <w:szCs w:val="28"/>
          <w:lang w:val="en-US"/>
        </w:rPr>
        <w:t xml:space="preserve"> </w:t>
      </w:r>
      <w:r w:rsidR="00674E43" w:rsidRPr="00674E43">
        <w:rPr>
          <w:rFonts w:ascii="Times New Roman" w:eastAsia="Times New Roman" w:hAnsi="Times New Roman" w:cs="Times New Roman"/>
          <w:sz w:val="28"/>
          <w:szCs w:val="28"/>
        </w:rPr>
        <w:t>countries to make the discussion of good pract</w:t>
      </w:r>
      <w:r w:rsidR="00674E43" w:rsidRPr="00C54AAD">
        <w:rPr>
          <w:rFonts w:ascii="Times New Roman" w:eastAsia="Times New Roman" w:hAnsi="Times New Roman" w:cs="Times New Roman"/>
          <w:sz w:val="28"/>
          <w:szCs w:val="28"/>
        </w:rPr>
        <w:t>ices and the tracking of global</w:t>
      </w:r>
      <w:r w:rsidR="00674E43" w:rsidRPr="00C54AAD">
        <w:rPr>
          <w:rFonts w:ascii="Times New Roman" w:eastAsia="Times New Roman" w:hAnsi="Times New Roman" w:cs="Times New Roman"/>
          <w:sz w:val="28"/>
          <w:szCs w:val="28"/>
          <w:lang w:val="en-US"/>
        </w:rPr>
        <w:t xml:space="preserve"> </w:t>
      </w:r>
      <w:r w:rsidR="00674E43" w:rsidRPr="00674E43">
        <w:rPr>
          <w:rFonts w:ascii="Times New Roman" w:eastAsia="Times New Roman" w:hAnsi="Times New Roman" w:cs="Times New Roman"/>
          <w:sz w:val="28"/>
          <w:szCs w:val="28"/>
        </w:rPr>
        <w:t>trends more effective</w:t>
      </w:r>
      <w:r w:rsidR="00674E43" w:rsidRPr="00C54AAD">
        <w:rPr>
          <w:rFonts w:ascii="Times New Roman" w:eastAsia="Times New Roman" w:hAnsi="Times New Roman" w:cs="Times New Roman"/>
          <w:sz w:val="28"/>
          <w:szCs w:val="28"/>
          <w:lang w:val="en-US"/>
        </w:rPr>
        <w:t xml:space="preserve">  </w:t>
      </w:r>
      <w:r w:rsidR="00674E43" w:rsidRPr="00674E43">
        <w:rPr>
          <w:rFonts w:ascii="Times New Roman" w:eastAsia="Times New Roman" w:hAnsi="Times New Roman" w:cs="Times New Roman"/>
          <w:sz w:val="28"/>
          <w:szCs w:val="28"/>
        </w:rPr>
        <w:t>. Countries reporting in 2016 mostly found it</w:t>
      </w:r>
      <w:r w:rsidR="00674E43" w:rsidRPr="00C54AAD">
        <w:rPr>
          <w:rFonts w:ascii="Times New Roman" w:eastAsia="Times New Roman" w:hAnsi="Times New Roman" w:cs="Times New Roman"/>
          <w:sz w:val="28"/>
          <w:szCs w:val="28"/>
          <w:lang w:val="en-US"/>
        </w:rPr>
        <w:t xml:space="preserve"> </w:t>
      </w:r>
      <w:r w:rsidR="00674E43" w:rsidRPr="00674E43">
        <w:rPr>
          <w:rFonts w:ascii="Times New Roman" w:eastAsia="Times New Roman" w:hAnsi="Times New Roman" w:cs="Times New Roman"/>
          <w:sz w:val="28"/>
          <w:szCs w:val="28"/>
        </w:rPr>
        <w:t xml:space="preserve">useful </w:t>
      </w:r>
      <w:r w:rsidR="00674E43" w:rsidRPr="00C54AAD">
        <w:rPr>
          <w:rFonts w:ascii="Times New Roman" w:eastAsia="Times New Roman" w:hAnsi="Times New Roman" w:cs="Times New Roman"/>
          <w:sz w:val="28"/>
          <w:szCs w:val="28"/>
          <w:lang w:val="en-US"/>
        </w:rPr>
        <w:t xml:space="preserve"> </w:t>
      </w:r>
      <w:r w:rsidR="00674E43" w:rsidRPr="00674E43">
        <w:rPr>
          <w:rFonts w:ascii="Times New Roman" w:eastAsia="Times New Roman" w:hAnsi="Times New Roman" w:cs="Times New Roman"/>
          <w:sz w:val="28"/>
          <w:szCs w:val="28"/>
        </w:rPr>
        <w:t>to structure their reports accordingly.</w:t>
      </w:r>
      <w:r w:rsidR="00674E43" w:rsidRPr="00C54AAD">
        <w:rPr>
          <w:rFonts w:ascii="Times New Roman" w:eastAsia="Times New Roman" w:hAnsi="Times New Roman" w:cs="Times New Roman"/>
          <w:sz w:val="28"/>
          <w:szCs w:val="28"/>
          <w:lang w:val="en-US"/>
        </w:rPr>
        <w:t xml:space="preserve"> </w:t>
      </w:r>
      <w:r w:rsidR="00674E43" w:rsidRPr="00674E43">
        <w:rPr>
          <w:rFonts w:ascii="Times New Roman" w:eastAsia="Times New Roman" w:hAnsi="Times New Roman" w:cs="Times New Roman"/>
          <w:sz w:val="28"/>
          <w:szCs w:val="28"/>
        </w:rPr>
        <w:t xml:space="preserve">They are </w:t>
      </w:r>
      <w:r w:rsidR="00674E43" w:rsidRPr="00C54AAD">
        <w:rPr>
          <w:rFonts w:ascii="Times New Roman" w:eastAsia="Times New Roman" w:hAnsi="Times New Roman" w:cs="Times New Roman"/>
          <w:sz w:val="28"/>
          <w:szCs w:val="28"/>
          <w:lang w:val="en-US"/>
        </w:rPr>
        <w:t xml:space="preserve"> </w:t>
      </w:r>
      <w:r w:rsidR="00674E43" w:rsidRPr="00674E43">
        <w:rPr>
          <w:rFonts w:ascii="Times New Roman" w:eastAsia="Times New Roman" w:hAnsi="Times New Roman" w:cs="Times New Roman"/>
          <w:sz w:val="28"/>
          <w:szCs w:val="28"/>
        </w:rPr>
        <w:t>available in all UN languages</w:t>
      </w:r>
      <w:r w:rsidR="00674E43" w:rsidRPr="00C54AAD">
        <w:rPr>
          <w:rFonts w:ascii="Times New Roman" w:eastAsia="Times New Roman" w:hAnsi="Times New Roman" w:cs="Times New Roman"/>
          <w:sz w:val="28"/>
          <w:szCs w:val="28"/>
          <w:lang w:val="en-US"/>
        </w:rPr>
        <w:t xml:space="preserve"> </w:t>
      </w:r>
      <w:r w:rsidR="00674E43" w:rsidRPr="00674E43">
        <w:rPr>
          <w:rFonts w:ascii="Times New Roman" w:eastAsia="Times New Roman" w:hAnsi="Times New Roman" w:cs="Times New Roman"/>
          <w:sz w:val="28"/>
          <w:szCs w:val="28"/>
        </w:rPr>
        <w:t>on the Sustainable Development Knowledge Platform.</w:t>
      </w:r>
      <w:r w:rsidR="00674E43" w:rsidRPr="00C54AAD">
        <w:rPr>
          <w:rStyle w:val="a6"/>
          <w:rFonts w:ascii="Times New Roman" w:eastAsia="Times New Roman" w:hAnsi="Times New Roman" w:cs="Times New Roman"/>
          <w:sz w:val="28"/>
          <w:szCs w:val="28"/>
        </w:rPr>
        <w:footnoteReference w:id="22"/>
      </w:r>
    </w:p>
    <w:p w:rsidR="00674E43" w:rsidRPr="00364708" w:rsidRDefault="00C54AAD" w:rsidP="00C54AAD">
      <w:pPr>
        <w:pStyle w:val="a3"/>
        <w:tabs>
          <w:tab w:val="left" w:pos="1335"/>
        </w:tabs>
        <w:spacing w:line="360" w:lineRule="auto"/>
        <w:jc w:val="both"/>
        <w:rPr>
          <w:sz w:val="28"/>
          <w:szCs w:val="28"/>
          <w:lang w:val="en-US"/>
        </w:rPr>
      </w:pPr>
      <w:r w:rsidRPr="00C54AAD">
        <w:rPr>
          <w:sz w:val="28"/>
          <w:szCs w:val="28"/>
        </w:rPr>
        <w:tab/>
      </w:r>
      <w:r w:rsidR="00364708">
        <w:rPr>
          <w:sz w:val="28"/>
          <w:szCs w:val="28"/>
          <w:lang w:val="en-US"/>
        </w:rPr>
        <w:t>Thus, international community direct its duties and pointed at the first step the valuable of sustainable Development thtough the cooperation between international organisations and real acts(missions) in countries.</w:t>
      </w:r>
      <w:r w:rsidRPr="00C54AAD">
        <w:rPr>
          <w:sz w:val="28"/>
          <w:szCs w:val="28"/>
        </w:rPr>
        <w:t>So, the new millennium has witnessed the transition to a partnership form of relations between donors and recipients of development assistance, as well as between the public and private sectors. The whole concept of development assistance has changed the vector, responding to the geopolitical, economic, worldview transformations that have taken place in the world, aiming at removing the obstacle to sustainable development and eradicating poverty.</w:t>
      </w:r>
    </w:p>
    <w:p w:rsidR="004B35A4" w:rsidRPr="00947D5C" w:rsidRDefault="004B35A4" w:rsidP="00947D5C">
      <w:pPr>
        <w:spacing w:after="0" w:line="360" w:lineRule="auto"/>
        <w:jc w:val="both"/>
        <w:rPr>
          <w:rFonts w:ascii="Times New Roman" w:eastAsia="Times New Roman" w:hAnsi="Times New Roman" w:cs="Times New Roman"/>
          <w:sz w:val="28"/>
          <w:szCs w:val="28"/>
        </w:rPr>
      </w:pPr>
    </w:p>
    <w:p w:rsidR="008F5FC7" w:rsidRPr="008F5FC7" w:rsidRDefault="008F5FC7" w:rsidP="008F5FC7">
      <w:pPr>
        <w:pStyle w:val="a3"/>
        <w:rPr>
          <w:b/>
          <w:sz w:val="28"/>
          <w:szCs w:val="28"/>
        </w:rPr>
      </w:pPr>
      <w:r w:rsidRPr="008F5FC7">
        <w:rPr>
          <w:b/>
          <w:sz w:val="28"/>
          <w:szCs w:val="28"/>
          <w:lang w:val="en-US"/>
        </w:rPr>
        <w:tab/>
      </w:r>
      <w:r>
        <w:rPr>
          <w:b/>
          <w:sz w:val="28"/>
          <w:szCs w:val="28"/>
        </w:rPr>
        <w:t xml:space="preserve">2.1. The Legislation of </w:t>
      </w:r>
      <w:r>
        <w:rPr>
          <w:b/>
          <w:sz w:val="28"/>
          <w:szCs w:val="28"/>
          <w:lang w:val="en-US"/>
        </w:rPr>
        <w:t>S</w:t>
      </w:r>
      <w:r>
        <w:rPr>
          <w:b/>
          <w:sz w:val="28"/>
          <w:szCs w:val="28"/>
        </w:rPr>
        <w:t xml:space="preserve">ustainable </w:t>
      </w:r>
      <w:r>
        <w:rPr>
          <w:b/>
          <w:sz w:val="28"/>
          <w:szCs w:val="28"/>
          <w:lang w:val="en-US"/>
        </w:rPr>
        <w:t>D</w:t>
      </w:r>
      <w:r w:rsidRPr="008F5FC7">
        <w:rPr>
          <w:b/>
          <w:sz w:val="28"/>
          <w:szCs w:val="28"/>
        </w:rPr>
        <w:t>evelopment</w:t>
      </w:r>
      <w:r>
        <w:rPr>
          <w:b/>
          <w:sz w:val="28"/>
          <w:szCs w:val="28"/>
          <w:lang w:val="en-US"/>
        </w:rPr>
        <w:t xml:space="preserve"> Law </w:t>
      </w:r>
      <w:r w:rsidRPr="008F5FC7">
        <w:rPr>
          <w:b/>
          <w:sz w:val="28"/>
          <w:szCs w:val="28"/>
        </w:rPr>
        <w:t xml:space="preserve">along with International Law </w:t>
      </w:r>
    </w:p>
    <w:p w:rsidR="0099170E" w:rsidRPr="0099170E" w:rsidRDefault="0099170E" w:rsidP="00364708">
      <w:pPr>
        <w:pStyle w:val="23"/>
        <w:shd w:val="clear" w:color="auto" w:fill="auto"/>
        <w:spacing w:before="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ab/>
      </w:r>
      <w:r w:rsidRPr="0099170E">
        <w:rPr>
          <w:rFonts w:ascii="Times New Roman" w:hAnsi="Times New Roman" w:cs="Times New Roman"/>
          <w:color w:val="000000"/>
          <w:sz w:val="28"/>
          <w:szCs w:val="28"/>
          <w:lang w:val="en-US" w:eastAsia="en-US" w:bidi="en-US"/>
        </w:rPr>
        <w:t>In international law, the concept of sustainable development has gained some definition over the course of the past two decades. It is not clear that sustainable development has, as yet, the character of a customary norm of international law.</w:t>
      </w:r>
      <w:r w:rsidRPr="0099170E">
        <w:rPr>
          <w:rFonts w:ascii="Times New Roman" w:hAnsi="Times New Roman" w:cs="Times New Roman"/>
          <w:color w:val="000000"/>
          <w:sz w:val="28"/>
          <w:szCs w:val="28"/>
          <w:vertAlign w:val="superscript"/>
          <w:lang w:val="en-US" w:eastAsia="en-US" w:bidi="en-US"/>
        </w:rPr>
        <w:t>5</w:t>
      </w:r>
      <w:r w:rsidRPr="0099170E">
        <w:rPr>
          <w:rFonts w:ascii="Times New Roman" w:hAnsi="Times New Roman" w:cs="Times New Roman"/>
          <w:color w:val="000000"/>
          <w:sz w:val="28"/>
          <w:szCs w:val="28"/>
          <w:lang w:val="en-US" w:eastAsia="en-US" w:bidi="en-US"/>
        </w:rPr>
        <w:t xml:space="preserve"> But neither is it void of all meaning or normative value in international law. Rather, it can be argued that the concept of sustainable development has a dual nature in international law. It can be considered an interstitial norm, which serves to reconcile other conflicting norms related to the environment, the economy and social development (including human rights),</w:t>
      </w:r>
      <w:r w:rsidRPr="0099170E">
        <w:rPr>
          <w:rFonts w:ascii="Times New Roman" w:hAnsi="Times New Roman" w:cs="Times New Roman"/>
          <w:color w:val="000000"/>
          <w:sz w:val="28"/>
          <w:szCs w:val="28"/>
          <w:vertAlign w:val="superscript"/>
          <w:lang w:val="en-US" w:eastAsia="en-US" w:bidi="en-US"/>
        </w:rPr>
        <w:t>6</w:t>
      </w:r>
      <w:r w:rsidRPr="0099170E">
        <w:rPr>
          <w:rFonts w:ascii="Times New Roman" w:hAnsi="Times New Roman" w:cs="Times New Roman"/>
          <w:color w:val="000000"/>
          <w:sz w:val="28"/>
          <w:szCs w:val="28"/>
          <w:lang w:val="en-US" w:eastAsia="en-US" w:bidi="en-US"/>
        </w:rPr>
        <w:t xml:space="preserve"> and also simply the object and purpose of many international treaties and legal instruments.</w:t>
      </w:r>
      <w:r>
        <w:rPr>
          <w:rFonts w:ascii="Times New Roman" w:hAnsi="Times New Roman" w:cs="Times New Roman"/>
          <w:sz w:val="28"/>
          <w:szCs w:val="28"/>
          <w:lang w:val="en-US"/>
        </w:rPr>
        <w:t xml:space="preserve"> </w:t>
      </w:r>
      <w:r w:rsidRPr="0099170E">
        <w:rPr>
          <w:rFonts w:ascii="Times New Roman" w:hAnsi="Times New Roman" w:cs="Times New Roman"/>
          <w:color w:val="000000"/>
          <w:sz w:val="28"/>
          <w:szCs w:val="28"/>
          <w:lang w:val="en-US" w:eastAsia="en-US" w:bidi="en-US"/>
        </w:rPr>
        <w:t xml:space="preserve">In the recent decisions of international courts and tribunals, the concept of sustainable development facilitates the reconciliation and integration of other norms concerning socio-economic development and protection of the environment. It appears to have played such a role in </w:t>
      </w:r>
      <w:r w:rsidRPr="0099170E">
        <w:rPr>
          <w:rStyle w:val="24"/>
          <w:rFonts w:ascii="Times New Roman" w:hAnsi="Times New Roman" w:cs="Times New Roman"/>
          <w:sz w:val="28"/>
          <w:szCs w:val="28"/>
        </w:rPr>
        <w:t>Gabcikovo — Nagymaros Case</w:t>
      </w:r>
      <w:r w:rsidRPr="0099170E">
        <w:rPr>
          <w:rFonts w:ascii="Times New Roman" w:hAnsi="Times New Roman" w:cs="Times New Roman"/>
          <w:color w:val="000000"/>
          <w:sz w:val="28"/>
          <w:szCs w:val="28"/>
          <w:lang w:val="en-US" w:eastAsia="en-US" w:bidi="en-US"/>
        </w:rPr>
        <w:t xml:space="preserve"> at the International Court of Justice:“Throughout the ages, mankind has, for economic and other reasons, constantly interfered with nature. In the past, this was often done without consideration of the effects upon the environment. Owing to new scientific insights and to a growing awareness of the risks for mankind - for present and future generations of pursuit of such interventions at an unconsidered and unabated pace, new norms and standards have been developed, set forth in a great number of instruments during the last two decades. Such new norms have to be taken into consideration, and such new standards given proper weight, not only when States contemplate new activities but also when continuing with activities begun in the past. </w:t>
      </w:r>
      <w:r w:rsidRPr="0099170E">
        <w:rPr>
          <w:rStyle w:val="24"/>
          <w:rFonts w:ascii="Times New Roman" w:hAnsi="Times New Roman" w:cs="Times New Roman"/>
          <w:sz w:val="28"/>
          <w:szCs w:val="28"/>
        </w:rPr>
        <w:t>This need to reconcile economic development with protection of the environment is aptly expressed in the concept of sustainable development</w:t>
      </w:r>
      <w:r w:rsidRPr="0099170E">
        <w:rPr>
          <w:rFonts w:ascii="Times New Roman" w:hAnsi="Times New Roman" w:cs="Times New Roman"/>
          <w:color w:val="000000"/>
          <w:sz w:val="28"/>
          <w:szCs w:val="28"/>
          <w:lang w:val="en-US" w:eastAsia="en-US" w:bidi="en-US"/>
        </w:rPr>
        <w:t xml:space="preserve">..” </w:t>
      </w:r>
      <w:r w:rsidRPr="0099170E">
        <w:rPr>
          <w:rFonts w:ascii="Times New Roman" w:hAnsi="Times New Roman" w:cs="Times New Roman"/>
          <w:color w:val="000000"/>
          <w:sz w:val="28"/>
          <w:szCs w:val="28"/>
          <w:vertAlign w:val="superscript"/>
          <w:lang w:val="en-US" w:eastAsia="en-US" w:bidi="en-US"/>
        </w:rPr>
        <w:t>7</w:t>
      </w:r>
      <w:r w:rsidRPr="0099170E">
        <w:rPr>
          <w:rFonts w:ascii="Times New Roman" w:hAnsi="Times New Roman" w:cs="Times New Roman"/>
          <w:color w:val="000000"/>
          <w:sz w:val="28"/>
          <w:szCs w:val="28"/>
          <w:lang w:val="en-US" w:eastAsia="en-US" w:bidi="en-US"/>
        </w:rPr>
        <w:t xml:space="preserve"> (Emphasis added).The Permanent Court of Arbitration reaffirmed this reasoning in its Arbitral Award for the </w:t>
      </w:r>
      <w:r w:rsidRPr="0099170E">
        <w:rPr>
          <w:rStyle w:val="24"/>
          <w:rFonts w:ascii="Times New Roman" w:hAnsi="Times New Roman" w:cs="Times New Roman"/>
          <w:sz w:val="28"/>
          <w:szCs w:val="28"/>
        </w:rPr>
        <w:t xml:space="preserve">Arbitration </w:t>
      </w:r>
      <w:r w:rsidRPr="0099170E">
        <w:rPr>
          <w:rStyle w:val="24"/>
          <w:rFonts w:ascii="Times New Roman" w:hAnsi="Times New Roman" w:cs="Times New Roman"/>
          <w:sz w:val="28"/>
          <w:szCs w:val="28"/>
        </w:rPr>
        <w:lastRenderedPageBreak/>
        <w:t>Regarding the Iron Rhine ("Ijgeren Rijn”) Railway (Belgium v. Netherlands)</w:t>
      </w:r>
      <w:r w:rsidRPr="0099170E">
        <w:rPr>
          <w:rFonts w:ascii="Times New Roman" w:hAnsi="Times New Roman" w:cs="Times New Roman"/>
          <w:color w:val="000000"/>
          <w:sz w:val="28"/>
          <w:szCs w:val="28"/>
          <w:lang w:val="en-US" w:eastAsia="en-US" w:bidi="en-US"/>
        </w:rPr>
        <w:t xml:space="preserve"> (May 24, 2005). In this case, The Netherlands, which had created nature reserves along the path of the historic ‘Iron Rhine’ railway line, sought to prevent its reactivation. Belgium argued that the upgrading of the Iron Rhine Railway was part of a shift from road to rail transportation, assisting in the reduction of greenhouse gases, in order to contribute to sustainable development. The Tribunal balanced environmental protection against socio</w:t>
      </w:r>
      <w:r w:rsidRPr="0099170E">
        <w:rPr>
          <w:rFonts w:ascii="Times New Roman" w:hAnsi="Times New Roman" w:cs="Times New Roman"/>
          <w:color w:val="000000"/>
          <w:sz w:val="28"/>
          <w:szCs w:val="28"/>
          <w:lang w:val="en-US" w:eastAsia="en-US" w:bidi="en-US"/>
        </w:rPr>
        <w:softHyphen/>
        <w:t xml:space="preserve">economic development, finding that the application of environmental measures by the Netherlands could not amount to a denial of Belgium’s transit right, nor could these measures render the exercise of such a right unreasonably difficult. In its reasoning, the Tribunal refers to the “notion[ ]... of sustainable development”, and at para. 59, states that:“[e]nvironmental law and the law on development stand not as alternatives but as mutually reinforcing, integral concepts, which require that where development may cause significant harm to the environment, there is a duty to prevent, or at least mitigate such harm. ... This duty, in the opinion of the Tribunal, has now become a principle of general international law. This principle applies not only in autonomous activities but also in activities undertaken in implementation of specific treaties between the Parties.” </w:t>
      </w:r>
      <w:r w:rsidRPr="0099170E">
        <w:rPr>
          <w:rFonts w:ascii="Times New Roman" w:hAnsi="Times New Roman" w:cs="Times New Roman"/>
          <w:color w:val="000000"/>
          <w:sz w:val="28"/>
          <w:szCs w:val="28"/>
          <w:vertAlign w:val="superscript"/>
          <w:lang w:val="en-US" w:eastAsia="en-US" w:bidi="en-US"/>
        </w:rPr>
        <w:footnoteReference w:id="23"/>
      </w:r>
      <w:r w:rsidR="00364708">
        <w:rPr>
          <w:rFonts w:ascii="Times New Roman" w:hAnsi="Times New Roman" w:cs="Times New Roman"/>
          <w:sz w:val="28"/>
          <w:szCs w:val="28"/>
          <w:lang w:val="en-US"/>
        </w:rPr>
        <w:t xml:space="preserve"> </w:t>
      </w:r>
      <w:r w:rsidRPr="0099170E">
        <w:rPr>
          <w:rFonts w:ascii="Times New Roman" w:hAnsi="Times New Roman" w:cs="Times New Roman"/>
          <w:color w:val="000000"/>
          <w:sz w:val="28"/>
          <w:szCs w:val="28"/>
          <w:lang w:val="en-US" w:eastAsia="en-US" w:bidi="en-US"/>
        </w:rPr>
        <w:t>The implications of these cases for the meaning of the sustainable development in general international law are clear. In instances where trade liberalization rules, as economic development norms, intersect with environmental norms, the concept of sustainable development may play a normative role in guiding a balanced, mutually supportive, integrated outcome. It may also, as is touched upon below, play such a role when social development norms are involved.</w:t>
      </w:r>
    </w:p>
    <w:p w:rsidR="0099170E" w:rsidRPr="00364EA5" w:rsidRDefault="00364708" w:rsidP="00364708">
      <w:pPr>
        <w:pStyle w:val="23"/>
        <w:shd w:val="clear" w:color="auto" w:fill="auto"/>
        <w:spacing w:before="0" w:line="360" w:lineRule="auto"/>
        <w:jc w:val="both"/>
        <w:rPr>
          <w:rFonts w:ascii="Times New Roman" w:hAnsi="Times New Roman" w:cs="Times New Roman"/>
          <w:sz w:val="28"/>
          <w:szCs w:val="28"/>
        </w:rPr>
      </w:pPr>
      <w:r>
        <w:rPr>
          <w:rFonts w:ascii="Times New Roman" w:hAnsi="Times New Roman" w:cs="Times New Roman"/>
          <w:color w:val="000000"/>
          <w:sz w:val="28"/>
          <w:szCs w:val="28"/>
          <w:lang w:val="en-US" w:eastAsia="en-US" w:bidi="en-US"/>
        </w:rPr>
        <w:tab/>
      </w:r>
      <w:r w:rsidR="0099170E" w:rsidRPr="0099170E">
        <w:rPr>
          <w:rFonts w:ascii="Times New Roman" w:hAnsi="Times New Roman" w:cs="Times New Roman"/>
          <w:color w:val="000000"/>
          <w:sz w:val="28"/>
          <w:szCs w:val="28"/>
          <w:lang w:val="en-US" w:eastAsia="en-US" w:bidi="en-US"/>
        </w:rPr>
        <w:t xml:space="preserve">In international treaty law, sustainable development is an agreed objective </w:t>
      </w:r>
      <w:r w:rsidR="0099170E" w:rsidRPr="0099170E">
        <w:rPr>
          <w:rFonts w:ascii="Times New Roman" w:hAnsi="Times New Roman" w:cs="Times New Roman"/>
          <w:color w:val="000000"/>
          <w:sz w:val="28"/>
          <w:szCs w:val="28"/>
          <w:lang w:val="en-US" w:eastAsia="en-US" w:bidi="en-US"/>
        </w:rPr>
        <w:lastRenderedPageBreak/>
        <w:t>of many international trade treaties, both at the global and regional levels.</w:t>
      </w:r>
      <w:r w:rsidR="0099170E" w:rsidRPr="0099170E">
        <w:rPr>
          <w:rFonts w:ascii="Times New Roman" w:hAnsi="Times New Roman" w:cs="Times New Roman"/>
          <w:color w:val="000000"/>
          <w:sz w:val="28"/>
          <w:szCs w:val="28"/>
          <w:vertAlign w:val="superscript"/>
          <w:lang w:val="en-US" w:eastAsia="en-US" w:bidi="en-US"/>
        </w:rPr>
        <w:footnoteReference w:id="24"/>
      </w:r>
      <w:r w:rsidR="0099170E" w:rsidRPr="0099170E">
        <w:rPr>
          <w:rFonts w:ascii="Times New Roman" w:hAnsi="Times New Roman" w:cs="Times New Roman"/>
          <w:color w:val="000000"/>
          <w:sz w:val="28"/>
          <w:szCs w:val="28"/>
          <w:lang w:val="en-US" w:eastAsia="en-US" w:bidi="en-US"/>
        </w:rPr>
        <w:t xml:space="preserve"> As such, sustainable development can be considered part of the ‘object and purpose’ of a growing number of treaties, and therefore directly relevant in the</w:t>
      </w:r>
      <w:r w:rsidR="0099170E">
        <w:rPr>
          <w:color w:val="000000"/>
          <w:lang w:val="en-US" w:eastAsia="en-US" w:bidi="en-US"/>
        </w:rPr>
        <w:t xml:space="preserve"> </w:t>
      </w:r>
      <w:r w:rsidR="0099170E" w:rsidRPr="0099170E">
        <w:rPr>
          <w:rFonts w:ascii="Times New Roman" w:hAnsi="Times New Roman" w:cs="Times New Roman"/>
          <w:color w:val="000000"/>
          <w:sz w:val="28"/>
          <w:szCs w:val="28"/>
          <w:lang w:val="en-US" w:eastAsia="en-US" w:bidi="en-US"/>
        </w:rPr>
        <w:t>interpretation of their provisions.</w:t>
      </w:r>
      <w:r w:rsidR="0099170E" w:rsidRPr="0099170E">
        <w:rPr>
          <w:rFonts w:ascii="Times New Roman" w:hAnsi="Times New Roman" w:cs="Times New Roman"/>
          <w:color w:val="000000"/>
          <w:sz w:val="28"/>
          <w:szCs w:val="28"/>
          <w:vertAlign w:val="superscript"/>
          <w:lang w:val="en-US" w:eastAsia="en-US" w:bidi="en-US"/>
        </w:rPr>
        <w:footnoteReference w:id="25"/>
      </w:r>
      <w:r w:rsidR="0099170E" w:rsidRPr="0099170E">
        <w:rPr>
          <w:rFonts w:ascii="Times New Roman" w:hAnsi="Times New Roman" w:cs="Times New Roman"/>
          <w:color w:val="000000"/>
          <w:sz w:val="28"/>
          <w:szCs w:val="28"/>
          <w:lang w:val="en-US" w:eastAsia="en-US" w:bidi="en-US"/>
        </w:rPr>
        <w:t xml:space="preserve"> The concept appears, often as an objective or preambular reference, in most international statements and declarations related to environmental, social and economic issues since the 1992 Rio de Janeiro Earth Summit. It has also featured as an object and purpose of many international economic, social and environmental treaties involving developed and developing countries,</w:t>
      </w:r>
      <w:r w:rsidR="0099170E" w:rsidRPr="0099170E">
        <w:rPr>
          <w:rFonts w:ascii="Times New Roman" w:hAnsi="Times New Roman" w:cs="Times New Roman"/>
          <w:color w:val="000000"/>
          <w:sz w:val="28"/>
          <w:szCs w:val="28"/>
          <w:vertAlign w:val="superscript"/>
          <w:lang w:val="en-US" w:eastAsia="en-US" w:bidi="en-US"/>
        </w:rPr>
        <w:footnoteReference w:id="26"/>
      </w:r>
      <w:r w:rsidR="0099170E" w:rsidRPr="0099170E">
        <w:rPr>
          <w:rFonts w:ascii="Times New Roman" w:hAnsi="Times New Roman" w:cs="Times New Roman"/>
          <w:color w:val="000000"/>
          <w:sz w:val="28"/>
          <w:szCs w:val="28"/>
          <w:vertAlign w:val="superscript"/>
          <w:lang w:val="en-US" w:eastAsia="en-US" w:bidi="en-US"/>
        </w:rPr>
        <w:t xml:space="preserve"> </w:t>
      </w:r>
      <w:r w:rsidR="0099170E" w:rsidRPr="0099170E">
        <w:rPr>
          <w:rFonts w:ascii="Times New Roman" w:hAnsi="Times New Roman" w:cs="Times New Roman"/>
          <w:color w:val="000000"/>
          <w:sz w:val="28"/>
          <w:szCs w:val="28"/>
          <w:lang w:val="en-US" w:eastAsia="en-US" w:bidi="en-US"/>
        </w:rPr>
        <w:t>as a concept which guides the decisions of international courts and tribunals,</w:t>
      </w:r>
      <w:r w:rsidR="00364EA5" w:rsidRPr="0099170E">
        <w:rPr>
          <w:rFonts w:ascii="Times New Roman" w:hAnsi="Times New Roman" w:cs="Times New Roman"/>
          <w:color w:val="000000"/>
          <w:sz w:val="28"/>
          <w:szCs w:val="28"/>
          <w:lang w:val="en-US" w:eastAsia="en-US" w:bidi="en-US"/>
        </w:rPr>
        <w:t xml:space="preserve"> </w:t>
      </w:r>
      <w:r w:rsidR="0099170E" w:rsidRPr="0099170E">
        <w:rPr>
          <w:rFonts w:ascii="Times New Roman" w:hAnsi="Times New Roman" w:cs="Times New Roman"/>
          <w:color w:val="000000"/>
          <w:sz w:val="28"/>
          <w:szCs w:val="28"/>
          <w:lang w:val="en-US" w:eastAsia="en-US" w:bidi="en-US"/>
        </w:rPr>
        <w:t xml:space="preserve">and the holdings of judges in national courts around </w:t>
      </w:r>
      <w:r w:rsidR="0099170E" w:rsidRPr="00364EA5">
        <w:rPr>
          <w:rFonts w:ascii="Times New Roman" w:hAnsi="Times New Roman" w:cs="Times New Roman"/>
          <w:color w:val="000000"/>
          <w:sz w:val="28"/>
          <w:szCs w:val="28"/>
          <w:lang w:val="en-US" w:eastAsia="en-US" w:bidi="en-US"/>
        </w:rPr>
        <w:t>the world.</w:t>
      </w:r>
      <w:r w:rsidR="0099170E" w:rsidRPr="00364EA5">
        <w:rPr>
          <w:rFonts w:ascii="Times New Roman" w:hAnsi="Times New Roman" w:cs="Times New Roman"/>
          <w:color w:val="000000"/>
          <w:sz w:val="28"/>
          <w:szCs w:val="28"/>
          <w:vertAlign w:val="superscript"/>
          <w:lang w:val="en-US" w:eastAsia="en-US" w:bidi="en-US"/>
        </w:rPr>
        <w:footnoteReference w:id="27"/>
      </w:r>
    </w:p>
    <w:p w:rsidR="0099170E" w:rsidRPr="00364EA5" w:rsidRDefault="00364708" w:rsidP="00364708">
      <w:pPr>
        <w:pStyle w:val="23"/>
        <w:shd w:val="clear" w:color="auto" w:fill="auto"/>
        <w:spacing w:before="0" w:after="176" w:line="360" w:lineRule="auto"/>
        <w:jc w:val="both"/>
        <w:rPr>
          <w:rFonts w:ascii="Times New Roman" w:hAnsi="Times New Roman" w:cs="Times New Roman"/>
          <w:sz w:val="28"/>
          <w:szCs w:val="28"/>
        </w:rPr>
      </w:pPr>
      <w:r>
        <w:rPr>
          <w:rFonts w:ascii="Times New Roman" w:hAnsi="Times New Roman" w:cs="Times New Roman"/>
          <w:color w:val="000000"/>
          <w:sz w:val="28"/>
          <w:szCs w:val="28"/>
          <w:lang w:val="en-US" w:eastAsia="en-US" w:bidi="en-US"/>
        </w:rPr>
        <w:tab/>
      </w:r>
      <w:r w:rsidR="0099170E" w:rsidRPr="00364EA5">
        <w:rPr>
          <w:rFonts w:ascii="Times New Roman" w:hAnsi="Times New Roman" w:cs="Times New Roman"/>
          <w:color w:val="000000"/>
          <w:sz w:val="28"/>
          <w:szCs w:val="28"/>
          <w:lang w:val="en-US" w:eastAsia="en-US" w:bidi="en-US"/>
        </w:rPr>
        <w:t xml:space="preserve">In particular, the concept of sustainable development can be considered part of the object and purpose of many international treaties, including the 1992 </w:t>
      </w:r>
      <w:r w:rsidR="0099170E" w:rsidRPr="00364EA5">
        <w:rPr>
          <w:rStyle w:val="24"/>
          <w:rFonts w:ascii="Times New Roman" w:hAnsi="Times New Roman" w:cs="Times New Roman"/>
          <w:i w:val="0"/>
          <w:sz w:val="28"/>
          <w:szCs w:val="28"/>
        </w:rPr>
        <w:t>UN Convention on Biological Diversity</w:t>
      </w:r>
      <w:r w:rsidR="0099170E" w:rsidRPr="00364EA5">
        <w:rPr>
          <w:rFonts w:ascii="Times New Roman" w:hAnsi="Times New Roman" w:cs="Times New Roman"/>
          <w:color w:val="000000"/>
          <w:sz w:val="28"/>
          <w:szCs w:val="28"/>
          <w:lang w:val="en-US" w:eastAsia="en-US" w:bidi="en-US"/>
        </w:rPr>
        <w:t xml:space="preserve"> and its 2000 </w:t>
      </w:r>
      <w:r w:rsidR="0099170E" w:rsidRPr="00364EA5">
        <w:rPr>
          <w:rStyle w:val="24"/>
          <w:rFonts w:ascii="Times New Roman" w:hAnsi="Times New Roman" w:cs="Times New Roman"/>
          <w:i w:val="0"/>
          <w:sz w:val="28"/>
          <w:szCs w:val="28"/>
        </w:rPr>
        <w:t>Cartagena Protocol,</w:t>
      </w:r>
      <w:r w:rsidR="0099170E" w:rsidRPr="00364EA5">
        <w:rPr>
          <w:rFonts w:ascii="Times New Roman" w:hAnsi="Times New Roman" w:cs="Times New Roman"/>
          <w:color w:val="000000"/>
          <w:sz w:val="28"/>
          <w:szCs w:val="28"/>
          <w:lang w:val="en-US" w:eastAsia="en-US" w:bidi="en-US"/>
        </w:rPr>
        <w:t xml:space="preserve"> the 1992 </w:t>
      </w:r>
      <w:r w:rsidR="0099170E" w:rsidRPr="00364EA5">
        <w:rPr>
          <w:rStyle w:val="24"/>
          <w:rFonts w:ascii="Times New Roman" w:hAnsi="Times New Roman" w:cs="Times New Roman"/>
          <w:i w:val="0"/>
          <w:sz w:val="28"/>
          <w:szCs w:val="28"/>
        </w:rPr>
        <w:t>UN Framework Convention on Climate Change</w:t>
      </w:r>
      <w:r w:rsidR="0099170E" w:rsidRPr="00364EA5">
        <w:rPr>
          <w:rFonts w:ascii="Times New Roman" w:hAnsi="Times New Roman" w:cs="Times New Roman"/>
          <w:color w:val="000000"/>
          <w:sz w:val="28"/>
          <w:szCs w:val="28"/>
          <w:lang w:val="en-US" w:eastAsia="en-US" w:bidi="en-US"/>
        </w:rPr>
        <w:t xml:space="preserve"> and its 1997 </w:t>
      </w:r>
      <w:r w:rsidR="0099170E" w:rsidRPr="00364EA5">
        <w:rPr>
          <w:rStyle w:val="24"/>
          <w:rFonts w:ascii="Times New Roman" w:hAnsi="Times New Roman" w:cs="Times New Roman"/>
          <w:i w:val="0"/>
          <w:sz w:val="28"/>
          <w:szCs w:val="28"/>
        </w:rPr>
        <w:t>Kyoto Protocol,</w:t>
      </w:r>
      <w:r w:rsidR="0099170E" w:rsidRPr="00364EA5">
        <w:rPr>
          <w:rFonts w:ascii="Times New Roman" w:hAnsi="Times New Roman" w:cs="Times New Roman"/>
          <w:color w:val="000000"/>
          <w:sz w:val="28"/>
          <w:szCs w:val="28"/>
          <w:lang w:val="en-US" w:eastAsia="en-US" w:bidi="en-US"/>
        </w:rPr>
        <w:t xml:space="preserve"> the 1994 </w:t>
      </w:r>
      <w:r w:rsidR="0099170E" w:rsidRPr="00364EA5">
        <w:rPr>
          <w:rStyle w:val="24"/>
          <w:rFonts w:ascii="Times New Roman" w:hAnsi="Times New Roman" w:cs="Times New Roman"/>
          <w:i w:val="0"/>
          <w:sz w:val="28"/>
          <w:szCs w:val="28"/>
        </w:rPr>
        <w:t>UN Convention to Combat Desertification and Drought,</w:t>
      </w:r>
      <w:r w:rsidR="0099170E" w:rsidRPr="00364EA5">
        <w:rPr>
          <w:rFonts w:ascii="Times New Roman" w:hAnsi="Times New Roman" w:cs="Times New Roman"/>
          <w:color w:val="000000"/>
          <w:sz w:val="28"/>
          <w:szCs w:val="28"/>
          <w:lang w:val="en-US" w:eastAsia="en-US" w:bidi="en-US"/>
        </w:rPr>
        <w:t xml:space="preserve"> the 1994 </w:t>
      </w:r>
      <w:r w:rsidR="0099170E" w:rsidRPr="00364EA5">
        <w:rPr>
          <w:rStyle w:val="24"/>
          <w:rFonts w:ascii="Times New Roman" w:hAnsi="Times New Roman" w:cs="Times New Roman"/>
          <w:i w:val="0"/>
          <w:sz w:val="28"/>
          <w:szCs w:val="28"/>
        </w:rPr>
        <w:t>North American Free Trade Agreement,</w:t>
      </w:r>
      <w:r w:rsidR="0099170E" w:rsidRPr="00364EA5">
        <w:rPr>
          <w:rFonts w:ascii="Times New Roman" w:hAnsi="Times New Roman" w:cs="Times New Roman"/>
          <w:color w:val="000000"/>
          <w:sz w:val="28"/>
          <w:szCs w:val="28"/>
          <w:lang w:val="en-US" w:eastAsia="en-US" w:bidi="en-US"/>
        </w:rPr>
        <w:t xml:space="preserve"> the 1995 </w:t>
      </w:r>
      <w:r w:rsidR="0099170E" w:rsidRPr="00364EA5">
        <w:rPr>
          <w:rStyle w:val="24"/>
          <w:rFonts w:ascii="Times New Roman" w:hAnsi="Times New Roman" w:cs="Times New Roman"/>
          <w:i w:val="0"/>
          <w:sz w:val="28"/>
          <w:szCs w:val="28"/>
        </w:rPr>
        <w:t xml:space="preserve">Straddling Fish Stocks </w:t>
      </w:r>
      <w:r w:rsidR="0099170E" w:rsidRPr="00364EA5">
        <w:rPr>
          <w:rStyle w:val="24"/>
          <w:rFonts w:ascii="Times New Roman" w:hAnsi="Times New Roman" w:cs="Times New Roman"/>
          <w:i w:val="0"/>
          <w:sz w:val="28"/>
          <w:szCs w:val="28"/>
        </w:rPr>
        <w:lastRenderedPageBreak/>
        <w:t>Agreement</w:t>
      </w:r>
      <w:r w:rsidR="0099170E" w:rsidRPr="00364EA5">
        <w:rPr>
          <w:rFonts w:ascii="Times New Roman" w:hAnsi="Times New Roman" w:cs="Times New Roman"/>
          <w:color w:val="000000"/>
          <w:sz w:val="28"/>
          <w:szCs w:val="28"/>
          <w:lang w:val="en-US" w:eastAsia="en-US" w:bidi="en-US"/>
        </w:rPr>
        <w:t xml:space="preserve"> of the 1982 </w:t>
      </w:r>
      <w:r w:rsidR="0099170E" w:rsidRPr="00364EA5">
        <w:rPr>
          <w:rStyle w:val="24"/>
          <w:rFonts w:ascii="Times New Roman" w:hAnsi="Times New Roman" w:cs="Times New Roman"/>
          <w:i w:val="0"/>
          <w:sz w:val="28"/>
          <w:szCs w:val="28"/>
        </w:rPr>
        <w:t>UN Convention on the Law of the Sea,</w:t>
      </w:r>
      <w:r w:rsidR="0099170E" w:rsidRPr="00364EA5">
        <w:rPr>
          <w:rFonts w:ascii="Times New Roman" w:hAnsi="Times New Roman" w:cs="Times New Roman"/>
          <w:color w:val="000000"/>
          <w:sz w:val="28"/>
          <w:szCs w:val="28"/>
          <w:lang w:val="en-US" w:eastAsia="en-US" w:bidi="en-US"/>
        </w:rPr>
        <w:t xml:space="preserve"> the 2000 </w:t>
      </w:r>
      <w:r w:rsidR="0099170E" w:rsidRPr="00364EA5">
        <w:rPr>
          <w:rStyle w:val="24"/>
          <w:rFonts w:ascii="Times New Roman" w:hAnsi="Times New Roman" w:cs="Times New Roman"/>
          <w:i w:val="0"/>
          <w:sz w:val="28"/>
          <w:szCs w:val="28"/>
        </w:rPr>
        <w:t>Cotonou Partnership Agreement</w:t>
      </w:r>
      <w:r w:rsidR="0099170E" w:rsidRPr="00364EA5">
        <w:rPr>
          <w:rFonts w:ascii="Times New Roman" w:hAnsi="Times New Roman" w:cs="Times New Roman"/>
          <w:color w:val="000000"/>
          <w:sz w:val="28"/>
          <w:szCs w:val="28"/>
          <w:lang w:val="en-US" w:eastAsia="en-US" w:bidi="en-US"/>
        </w:rPr>
        <w:t xml:space="preserve"> between the European Union and the African Caribbean and Pacific countries, the 2001 </w:t>
      </w:r>
      <w:r w:rsidR="0099170E" w:rsidRPr="00364EA5">
        <w:rPr>
          <w:rStyle w:val="24"/>
          <w:rFonts w:ascii="Times New Roman" w:hAnsi="Times New Roman" w:cs="Times New Roman"/>
          <w:i w:val="0"/>
          <w:sz w:val="28"/>
          <w:szCs w:val="28"/>
        </w:rPr>
        <w:t>International Treaty on Plant Genetic Resources for Food and Agriculture,</w:t>
      </w:r>
      <w:r w:rsidR="0099170E" w:rsidRPr="00364EA5">
        <w:rPr>
          <w:rFonts w:ascii="Times New Roman" w:hAnsi="Times New Roman" w:cs="Times New Roman"/>
          <w:color w:val="000000"/>
          <w:sz w:val="28"/>
          <w:szCs w:val="28"/>
          <w:lang w:val="en-US" w:eastAsia="en-US" w:bidi="en-US"/>
        </w:rPr>
        <w:t xml:space="preserve"> and many others. In each treaty, the sustainable development objective is worded slightly differently, and also operationalised differently.</w:t>
      </w:r>
    </w:p>
    <w:p w:rsidR="0099170E" w:rsidRPr="00364EA5" w:rsidRDefault="00364708" w:rsidP="00364708">
      <w:pPr>
        <w:pStyle w:val="23"/>
        <w:shd w:val="clear" w:color="auto" w:fill="auto"/>
        <w:spacing w:before="0" w:after="0" w:line="360" w:lineRule="auto"/>
        <w:jc w:val="both"/>
        <w:rPr>
          <w:rFonts w:ascii="Times New Roman" w:hAnsi="Times New Roman" w:cs="Times New Roman"/>
          <w:sz w:val="28"/>
          <w:szCs w:val="28"/>
        </w:rPr>
      </w:pPr>
      <w:r>
        <w:rPr>
          <w:rFonts w:ascii="Times New Roman" w:hAnsi="Times New Roman" w:cs="Times New Roman"/>
          <w:color w:val="000000"/>
          <w:sz w:val="28"/>
          <w:szCs w:val="28"/>
          <w:lang w:val="en-US" w:eastAsia="en-US" w:bidi="en-US"/>
        </w:rPr>
        <w:tab/>
      </w:r>
      <w:r w:rsidR="0099170E" w:rsidRPr="00364EA5">
        <w:rPr>
          <w:rFonts w:ascii="Times New Roman" w:hAnsi="Times New Roman" w:cs="Times New Roman"/>
          <w:color w:val="000000"/>
          <w:sz w:val="28"/>
          <w:szCs w:val="28"/>
          <w:lang w:val="en-US" w:eastAsia="en-US" w:bidi="en-US"/>
        </w:rPr>
        <w:t xml:space="preserve">To date only the 2002 </w:t>
      </w:r>
      <w:r w:rsidR="0099170E" w:rsidRPr="00364EA5">
        <w:rPr>
          <w:rStyle w:val="24"/>
          <w:rFonts w:ascii="Times New Roman" w:hAnsi="Times New Roman" w:cs="Times New Roman"/>
          <w:i w:val="0"/>
          <w:sz w:val="28"/>
          <w:szCs w:val="28"/>
        </w:rPr>
        <w:t>Convention for Cooperation in the Protection and Sustainable Development of the Marine and Coastal Environment of the Northeast Pacific</w:t>
      </w:r>
      <w:r w:rsidR="0099170E" w:rsidRPr="00364EA5">
        <w:rPr>
          <w:rFonts w:ascii="Times New Roman" w:hAnsi="Times New Roman" w:cs="Times New Roman"/>
          <w:color w:val="000000"/>
          <w:sz w:val="28"/>
          <w:szCs w:val="28"/>
          <w:lang w:val="en-US" w:eastAsia="en-US" w:bidi="en-US"/>
        </w:rPr>
        <w:t xml:space="preserve"> provides a definition for ‘sustainable development’. At article 3(1)(a), the parties adopted the following statement:</w:t>
      </w:r>
    </w:p>
    <w:p w:rsidR="0099170E" w:rsidRPr="00364EA5" w:rsidRDefault="0099170E" w:rsidP="00364708">
      <w:pPr>
        <w:pStyle w:val="23"/>
        <w:shd w:val="clear" w:color="auto" w:fill="auto"/>
        <w:spacing w:before="0" w:line="360" w:lineRule="auto"/>
        <w:jc w:val="both"/>
        <w:rPr>
          <w:rFonts w:ascii="Times New Roman" w:hAnsi="Times New Roman" w:cs="Times New Roman"/>
          <w:sz w:val="28"/>
          <w:szCs w:val="28"/>
        </w:rPr>
      </w:pPr>
      <w:r w:rsidRPr="00364EA5">
        <w:rPr>
          <w:rFonts w:ascii="Times New Roman" w:hAnsi="Times New Roman" w:cs="Times New Roman"/>
          <w:color w:val="000000"/>
          <w:sz w:val="28"/>
          <w:szCs w:val="28"/>
          <w:lang w:val="en-US" w:eastAsia="en-US" w:bidi="en-US"/>
        </w:rPr>
        <w:t>“... [S]ustainable development means the process of progressive change in the quality of life of human beings, which places them as the centre and primary subjects of development, by means of economic growth with social equity and transformation of production methods and consumption patterns, sustained by the ecological balance and life support systems of the region. This process implies respect for regional, national and local ethnic and cultural diversity, and full public participation, peaceful coexistence in harmony with nature, without prejudice to and ensuring the quality of life of future generations.”</w:t>
      </w:r>
      <w:r w:rsidR="00CE7976" w:rsidRPr="00364EA5">
        <w:rPr>
          <w:rStyle w:val="a6"/>
          <w:rFonts w:ascii="Times New Roman" w:hAnsi="Times New Roman" w:cs="Times New Roman"/>
          <w:color w:val="000000"/>
          <w:sz w:val="28"/>
          <w:szCs w:val="28"/>
          <w:lang w:val="en-US" w:eastAsia="en-US" w:bidi="en-US"/>
        </w:rPr>
        <w:footnoteReference w:id="28"/>
      </w:r>
    </w:p>
    <w:p w:rsidR="004C172F" w:rsidRPr="00364708" w:rsidRDefault="00364708" w:rsidP="00364708">
      <w:pPr>
        <w:pStyle w:val="23"/>
        <w:shd w:val="clear" w:color="auto" w:fill="auto"/>
        <w:spacing w:before="0" w:after="0" w:line="360" w:lineRule="auto"/>
        <w:jc w:val="both"/>
        <w:rPr>
          <w:rFonts w:ascii="Times New Roman" w:hAnsi="Times New Roman" w:cs="Times New Roman"/>
          <w:sz w:val="28"/>
          <w:szCs w:val="28"/>
        </w:rPr>
      </w:pPr>
      <w:r>
        <w:rPr>
          <w:rFonts w:ascii="Times New Roman" w:hAnsi="Times New Roman" w:cs="Times New Roman"/>
          <w:color w:val="000000"/>
          <w:sz w:val="28"/>
          <w:szCs w:val="28"/>
          <w:lang w:val="en-US" w:eastAsia="en-US" w:bidi="en-US"/>
        </w:rPr>
        <w:tab/>
      </w:r>
      <w:r w:rsidR="0099170E" w:rsidRPr="00364EA5">
        <w:rPr>
          <w:rFonts w:ascii="Times New Roman" w:hAnsi="Times New Roman" w:cs="Times New Roman"/>
          <w:color w:val="000000"/>
          <w:sz w:val="28"/>
          <w:szCs w:val="28"/>
          <w:lang w:val="en-US" w:eastAsia="en-US" w:bidi="en-US"/>
        </w:rPr>
        <w:t xml:space="preserve">According to international treaties and tribunals, the concept of sustainable development is clearly relevant to international law related to the environment and to natural resources. But it is also directly relevant for economic and trade law, and has been further defined in these contexts. The 1994 </w:t>
      </w:r>
      <w:r w:rsidR="0099170E" w:rsidRPr="00364EA5">
        <w:rPr>
          <w:rStyle w:val="24"/>
          <w:rFonts w:ascii="Times New Roman" w:hAnsi="Times New Roman" w:cs="Times New Roman"/>
          <w:i w:val="0"/>
          <w:sz w:val="28"/>
          <w:szCs w:val="28"/>
        </w:rPr>
        <w:t>Marrakesh AgreementEstablishing the World Trade Organisation</w:t>
      </w:r>
      <w:r w:rsidR="0099170E" w:rsidRPr="00364EA5">
        <w:rPr>
          <w:rFonts w:ascii="Times New Roman" w:hAnsi="Times New Roman" w:cs="Times New Roman"/>
          <w:color w:val="000000"/>
          <w:sz w:val="28"/>
          <w:szCs w:val="28"/>
          <w:lang w:val="en-US" w:eastAsia="en-US" w:bidi="en-US"/>
        </w:rPr>
        <w:t xml:space="preserve"> recognises sustainable development among its objectives.</w:t>
      </w:r>
      <w:r w:rsidR="0099170E" w:rsidRPr="00364EA5">
        <w:rPr>
          <w:rFonts w:ascii="Times New Roman" w:hAnsi="Times New Roman" w:cs="Times New Roman"/>
          <w:color w:val="000000"/>
          <w:sz w:val="28"/>
          <w:szCs w:val="28"/>
          <w:vertAlign w:val="superscript"/>
          <w:lang w:val="en-US" w:eastAsia="en-US" w:bidi="en-US"/>
        </w:rPr>
        <w:footnoteReference w:id="29"/>
      </w:r>
      <w:r w:rsidR="0099170E" w:rsidRPr="00364EA5">
        <w:rPr>
          <w:rFonts w:ascii="Times New Roman" w:hAnsi="Times New Roman" w:cs="Times New Roman"/>
          <w:color w:val="000000"/>
          <w:sz w:val="28"/>
          <w:szCs w:val="28"/>
          <w:lang w:val="en-US" w:eastAsia="en-US" w:bidi="en-US"/>
        </w:rPr>
        <w:t xml:space="preserve"> This is confirmed in the 2001 </w:t>
      </w:r>
      <w:r w:rsidR="0099170E" w:rsidRPr="00364EA5">
        <w:rPr>
          <w:rStyle w:val="24"/>
          <w:rFonts w:ascii="Times New Roman" w:hAnsi="Times New Roman" w:cs="Times New Roman"/>
          <w:i w:val="0"/>
          <w:sz w:val="28"/>
          <w:szCs w:val="28"/>
        </w:rPr>
        <w:t>Doha Declaration</w:t>
      </w:r>
      <w:r w:rsidR="0099170E" w:rsidRPr="00364EA5">
        <w:rPr>
          <w:rFonts w:ascii="Times New Roman" w:hAnsi="Times New Roman" w:cs="Times New Roman"/>
          <w:color w:val="000000"/>
          <w:sz w:val="28"/>
          <w:szCs w:val="28"/>
          <w:lang w:val="en-US" w:eastAsia="en-US" w:bidi="en-US"/>
        </w:rPr>
        <w:t xml:space="preserve"> declares: “We strongly reaffirm our</w:t>
      </w:r>
      <w:r w:rsidR="0099170E" w:rsidRPr="0099170E">
        <w:rPr>
          <w:rFonts w:ascii="Times New Roman" w:hAnsi="Times New Roman" w:cs="Times New Roman"/>
          <w:color w:val="000000"/>
          <w:sz w:val="28"/>
          <w:szCs w:val="28"/>
          <w:lang w:val="en-US" w:eastAsia="en-US" w:bidi="en-US"/>
        </w:rPr>
        <w:t xml:space="preserve"> commitment to the objective of </w:t>
      </w:r>
      <w:r w:rsidR="0099170E" w:rsidRPr="0099170E">
        <w:rPr>
          <w:rFonts w:ascii="Times New Roman" w:hAnsi="Times New Roman" w:cs="Times New Roman"/>
          <w:color w:val="000000"/>
          <w:sz w:val="28"/>
          <w:szCs w:val="28"/>
          <w:lang w:val="en-US" w:eastAsia="en-US" w:bidi="en-US"/>
        </w:rPr>
        <w:lastRenderedPageBreak/>
        <w:t>sustainable development, as stated in the Preamble to the Marrakesh Agreement.”</w:t>
      </w:r>
      <w:r w:rsidR="0099170E" w:rsidRPr="0099170E">
        <w:rPr>
          <w:rFonts w:ascii="Times New Roman" w:hAnsi="Times New Roman" w:cs="Times New Roman"/>
          <w:color w:val="000000"/>
          <w:sz w:val="28"/>
          <w:szCs w:val="28"/>
          <w:vertAlign w:val="superscript"/>
          <w:lang w:val="en-US" w:eastAsia="en-US" w:bidi="en-US"/>
        </w:rPr>
        <w:footnoteReference w:id="30"/>
      </w:r>
      <w:r w:rsidR="0099170E" w:rsidRPr="0099170E">
        <w:rPr>
          <w:rFonts w:ascii="Times New Roman" w:hAnsi="Times New Roman" w:cs="Times New Roman"/>
          <w:color w:val="000000"/>
          <w:sz w:val="28"/>
          <w:szCs w:val="28"/>
          <w:lang w:val="en-US" w:eastAsia="en-US" w:bidi="en-US"/>
        </w:rPr>
        <w:t xml:space="preserve"> And several Reports of the WTO Panel and Appellate Body directly address the concept of sustainable development in world trade law. In particular, WTO Appellate Body found, at note 107 in the </w:t>
      </w:r>
      <w:r w:rsidR="0099170E" w:rsidRPr="0099170E">
        <w:rPr>
          <w:rStyle w:val="24"/>
          <w:rFonts w:ascii="Times New Roman" w:hAnsi="Times New Roman" w:cs="Times New Roman"/>
          <w:sz w:val="28"/>
          <w:szCs w:val="28"/>
        </w:rPr>
        <w:t>US — Shrimp Case,</w:t>
      </w:r>
      <w:r w:rsidR="0099170E" w:rsidRPr="0099170E">
        <w:rPr>
          <w:rFonts w:ascii="Times New Roman" w:hAnsi="Times New Roman" w:cs="Times New Roman"/>
          <w:color w:val="000000"/>
          <w:sz w:val="28"/>
          <w:szCs w:val="28"/>
          <w:lang w:val="en-US" w:eastAsia="en-US" w:bidi="en-US"/>
        </w:rPr>
        <w:t xml:space="preserve"> that “[t]his concept has been generally accepted as integrating economic and social development and environmental protection.” Further, the WTO Panel found, at note 202 in the </w:t>
      </w:r>
      <w:r w:rsidR="0099170E" w:rsidRPr="0099170E">
        <w:rPr>
          <w:rStyle w:val="24"/>
          <w:rFonts w:ascii="Times New Roman" w:hAnsi="Times New Roman" w:cs="Times New Roman"/>
          <w:sz w:val="28"/>
          <w:szCs w:val="28"/>
        </w:rPr>
        <w:t>US — Shrimp Case, Recourse to Article 21.5 by Malaysia,</w:t>
      </w:r>
      <w:r w:rsidR="0099170E" w:rsidRPr="0099170E">
        <w:rPr>
          <w:rStyle w:val="24"/>
          <w:rFonts w:ascii="Times New Roman" w:hAnsi="Times New Roman" w:cs="Times New Roman"/>
          <w:sz w:val="28"/>
          <w:szCs w:val="28"/>
          <w:vertAlign w:val="superscript"/>
        </w:rPr>
        <w:t>18</w:t>
      </w:r>
      <w:r w:rsidR="0099170E" w:rsidRPr="0099170E">
        <w:rPr>
          <w:rFonts w:ascii="Times New Roman" w:hAnsi="Times New Roman" w:cs="Times New Roman"/>
          <w:color w:val="000000"/>
          <w:sz w:val="28"/>
          <w:szCs w:val="28"/>
          <w:lang w:val="en-US" w:eastAsia="en-US" w:bidi="en-US"/>
        </w:rPr>
        <w:t xml:space="preserve"> that “the concept is elaborated... so as to put in place development that is sustainable... that ‘meets the needs of the present generation without compromising the ability of future generations to meet their own needs’.” Four implications of these definitions for world trade law are particularly noteworthy. First, the WTO Appellate Body and Panel adopted the most commonly accepted definition</w:t>
      </w:r>
      <w:r w:rsidR="0099170E" w:rsidRPr="0099170E">
        <w:rPr>
          <w:rFonts w:ascii="Times New Roman" w:hAnsi="Times New Roman" w:cs="Times New Roman"/>
          <w:color w:val="000000"/>
          <w:sz w:val="28"/>
          <w:szCs w:val="28"/>
          <w:vertAlign w:val="superscript"/>
          <w:lang w:val="en-US" w:eastAsia="en-US" w:bidi="en-US"/>
        </w:rPr>
        <w:footnoteReference w:id="31"/>
      </w:r>
      <w:r w:rsidR="0099170E" w:rsidRPr="0099170E">
        <w:rPr>
          <w:rFonts w:ascii="Times New Roman" w:hAnsi="Times New Roman" w:cs="Times New Roman"/>
          <w:color w:val="000000"/>
          <w:sz w:val="28"/>
          <w:szCs w:val="28"/>
          <w:lang w:val="en-US" w:eastAsia="en-US" w:bidi="en-US"/>
        </w:rPr>
        <w:t xml:space="preserve"> of sustainable development, which refers to the needs of both present and future generations. Second, they described sustainable development as a concept, rather than as a customary principle of environmental law. Third, they recognized that the concept involves ‘integration’. Fourth, they explicitly recognized ‘social development’ as an element to be integrated, along with economic development and environmental protection.This social element was later also highlighted in the outcomes of the 2002 World Summit for Sustainable Development, which concluded, in the </w:t>
      </w:r>
      <w:r w:rsidR="0099170E" w:rsidRPr="0099170E">
        <w:rPr>
          <w:rStyle w:val="24"/>
          <w:rFonts w:ascii="Times New Roman" w:hAnsi="Times New Roman" w:cs="Times New Roman"/>
          <w:sz w:val="28"/>
          <w:szCs w:val="28"/>
        </w:rPr>
        <w:t>Johannesburg Plan of Implementation,</w:t>
      </w:r>
      <w:r w:rsidR="0099170E" w:rsidRPr="0099170E">
        <w:rPr>
          <w:rFonts w:ascii="Times New Roman" w:hAnsi="Times New Roman" w:cs="Times New Roman"/>
          <w:color w:val="000000"/>
          <w:sz w:val="28"/>
          <w:szCs w:val="28"/>
          <w:lang w:val="en-US" w:eastAsia="en-US" w:bidi="en-US"/>
        </w:rPr>
        <w:t xml:space="preserve"> at para. 140 (c), that there was a need to “promote the full integration of sustainable development objectives into programmes and policies of bodies that have a primary focus on social issues” noting that, “[i]n particular, the social dimension of sustainable development should be strengthened.”</w:t>
      </w:r>
    </w:p>
    <w:p w:rsidR="0099170E" w:rsidRPr="0099170E" w:rsidRDefault="004C172F" w:rsidP="004C172F">
      <w:pPr>
        <w:pStyle w:val="23"/>
        <w:shd w:val="clear" w:color="auto" w:fill="auto"/>
        <w:spacing w:before="0" w:line="360" w:lineRule="auto"/>
        <w:jc w:val="both"/>
        <w:rPr>
          <w:rFonts w:ascii="Times New Roman" w:hAnsi="Times New Roman" w:cs="Times New Roman"/>
          <w:sz w:val="28"/>
          <w:szCs w:val="28"/>
        </w:rPr>
        <w:sectPr w:rsidR="0099170E" w:rsidRPr="0099170E" w:rsidSect="004B678E">
          <w:footerReference w:type="default" r:id="rId8"/>
          <w:pgSz w:w="11900" w:h="16840"/>
          <w:pgMar w:top="1419" w:right="1354" w:bottom="1107" w:left="1374" w:header="0" w:footer="3" w:gutter="0"/>
          <w:pgNumType w:start="1"/>
          <w:cols w:space="720"/>
          <w:noEndnote/>
          <w:docGrid w:linePitch="360"/>
        </w:sectPr>
      </w:pPr>
      <w:r>
        <w:rPr>
          <w:rFonts w:ascii="Times New Roman" w:hAnsi="Times New Roman" w:cs="Times New Roman"/>
          <w:sz w:val="28"/>
          <w:szCs w:val="28"/>
          <w:lang w:val="en-US"/>
        </w:rPr>
        <w:tab/>
      </w:r>
      <w:r w:rsidR="0099170E" w:rsidRPr="0099170E">
        <w:rPr>
          <w:rFonts w:ascii="Times New Roman" w:hAnsi="Times New Roman" w:cs="Times New Roman"/>
          <w:color w:val="000000"/>
          <w:sz w:val="28"/>
          <w:szCs w:val="28"/>
          <w:lang w:val="en-US" w:eastAsia="en-US" w:bidi="en-US"/>
        </w:rPr>
        <w:t xml:space="preserve">Sustainable development law and policy has only begun to be addressed by </w:t>
      </w:r>
      <w:r w:rsidR="0099170E" w:rsidRPr="0099170E">
        <w:rPr>
          <w:rFonts w:ascii="Times New Roman" w:hAnsi="Times New Roman" w:cs="Times New Roman"/>
          <w:color w:val="000000"/>
          <w:sz w:val="28"/>
          <w:szCs w:val="28"/>
          <w:lang w:val="en-US" w:eastAsia="en-US" w:bidi="en-US"/>
        </w:rPr>
        <w:lastRenderedPageBreak/>
        <w:t>existing institutions, and not in an adequately integrated way. In public international law, the overarching concept of sustainable development vitiates fragmentation. It inspires cooperation, coherence and innovative governance systems. The CISDL is undertaking research on the necessary principles, rules and policies, in order to make a valuable contribution to the development of this field, assisting scholars, countries and international institutions to formulate international law in a more integrated, principled manner, to address intersections between different international legal regimes and to implement the myriad new international treaties and instruments in the field of sustainable development.</w:t>
      </w:r>
    </w:p>
    <w:p w:rsidR="00612151" w:rsidRDefault="00612151" w:rsidP="00612151">
      <w:pPr>
        <w:pStyle w:val="a3"/>
        <w:rPr>
          <w:sz w:val="28"/>
          <w:szCs w:val="28"/>
          <w:lang w:val="en-US"/>
        </w:rPr>
      </w:pPr>
      <w:r>
        <w:rPr>
          <w:sz w:val="28"/>
          <w:szCs w:val="28"/>
          <w:lang w:val="en-US"/>
        </w:rPr>
        <w:lastRenderedPageBreak/>
        <w:t xml:space="preserve">CHAPTER III </w:t>
      </w:r>
      <w:r w:rsidR="004C172F">
        <w:rPr>
          <w:sz w:val="28"/>
          <w:szCs w:val="28"/>
          <w:lang w:val="en-US"/>
        </w:rPr>
        <w:t>FURTHER IMPROVEMENT OF</w:t>
      </w:r>
      <w:r w:rsidR="00D0153C">
        <w:rPr>
          <w:sz w:val="28"/>
          <w:szCs w:val="28"/>
          <w:lang w:val="en-US"/>
        </w:rPr>
        <w:t xml:space="preserve"> SUSTAINABLE DEVELOPMENT LAW</w:t>
      </w:r>
    </w:p>
    <w:p w:rsidR="004C172F" w:rsidRPr="00EB1704" w:rsidRDefault="004C172F" w:rsidP="00C5657B">
      <w:pPr>
        <w:pStyle w:val="a3"/>
        <w:spacing w:before="0" w:beforeAutospacing="0" w:after="0" w:afterAutospacing="0" w:line="360" w:lineRule="auto"/>
        <w:jc w:val="both"/>
        <w:rPr>
          <w:sz w:val="28"/>
          <w:szCs w:val="28"/>
          <w:lang w:val="en-US"/>
        </w:rPr>
      </w:pPr>
      <w:r>
        <w:rPr>
          <w:sz w:val="28"/>
          <w:szCs w:val="28"/>
          <w:lang w:val="en-US"/>
        </w:rPr>
        <w:tab/>
      </w:r>
      <w:r>
        <w:rPr>
          <w:sz w:val="28"/>
          <w:szCs w:val="28"/>
          <w:lang w:val="en-US"/>
        </w:rPr>
        <w:tab/>
      </w:r>
      <w:r w:rsidR="00C5657B">
        <w:rPr>
          <w:rStyle w:val="l6"/>
          <w:sz w:val="28"/>
          <w:szCs w:val="28"/>
        </w:rPr>
        <w:t xml:space="preserve">The </w:t>
      </w:r>
      <w:r w:rsidR="00C5657B">
        <w:rPr>
          <w:rStyle w:val="l6"/>
          <w:sz w:val="28"/>
          <w:szCs w:val="28"/>
          <w:lang w:val="en-US"/>
        </w:rPr>
        <w:t xml:space="preserve">main means </w:t>
      </w:r>
      <w:r w:rsidR="00C5657B" w:rsidRPr="00C5657B">
        <w:rPr>
          <w:rStyle w:val="l6"/>
          <w:sz w:val="28"/>
          <w:szCs w:val="28"/>
        </w:rPr>
        <w:t xml:space="preserve"> </w:t>
      </w:r>
      <w:r w:rsidR="00C5657B" w:rsidRPr="00C5657B">
        <w:rPr>
          <w:rStyle w:val="l7"/>
          <w:sz w:val="28"/>
          <w:szCs w:val="28"/>
        </w:rPr>
        <w:t xml:space="preserve">of </w:t>
      </w:r>
      <w:r w:rsidR="00C5657B">
        <w:rPr>
          <w:rStyle w:val="l7"/>
          <w:sz w:val="28"/>
          <w:szCs w:val="28"/>
          <w:lang w:val="en-US"/>
        </w:rPr>
        <w:t xml:space="preserve">improvement  SDL is  </w:t>
      </w:r>
      <w:r w:rsidR="00C5657B" w:rsidRPr="00C5657B">
        <w:rPr>
          <w:rStyle w:val="a8"/>
          <w:sz w:val="28"/>
          <w:szCs w:val="28"/>
        </w:rPr>
        <w:t>is to further explore the relationship between sustainable development andinternational law by considering how it has been reflected within the sources of international law. This will i</w:t>
      </w:r>
      <w:r w:rsidR="00C5657B" w:rsidRPr="00C5657B">
        <w:rPr>
          <w:rStyle w:val="l6"/>
          <w:sz w:val="28"/>
          <w:szCs w:val="28"/>
        </w:rPr>
        <w:t xml:space="preserve">nvolve an examination of the usage of the term </w:t>
      </w:r>
      <w:r w:rsidR="00C5657B" w:rsidRPr="00C5657B">
        <w:rPr>
          <w:rStyle w:val="l7"/>
          <w:sz w:val="28"/>
          <w:szCs w:val="28"/>
        </w:rPr>
        <w:t>sustainable</w:t>
      </w:r>
      <w:r w:rsidR="00C5657B" w:rsidRPr="00C5657B">
        <w:rPr>
          <w:rStyle w:val="a8"/>
          <w:sz w:val="28"/>
          <w:szCs w:val="28"/>
        </w:rPr>
        <w:t>development within treaty practice, non-binding instruments, judicial decisions, and thewritings of publicists</w:t>
      </w:r>
      <w:r w:rsidR="00EB1704">
        <w:rPr>
          <w:sz w:val="28"/>
          <w:szCs w:val="28"/>
          <w:lang w:val="en-US"/>
        </w:rPr>
        <w:t xml:space="preserve">. </w:t>
      </w:r>
      <w:r w:rsidRPr="004C172F">
        <w:rPr>
          <w:sz w:val="28"/>
          <w:szCs w:val="28"/>
        </w:rPr>
        <w:t>In international development policies and practices, consensus exists not only regarding the need for partnerships between the different stakeholder groups, but also for the responsibility for the development of developing countries themselves. At the same time, the ability of most developing countries to succeed on their own in this process is highly questionable. As stated in the Report of the UN Secretary General "Agenda for Development", "if there are such societies that can solve the tasks of comprehensive development without external assistance, then such societies are few. Development calls for international cooperation, as well as for the efforts of states to be assisted by other actors.</w:t>
      </w:r>
    </w:p>
    <w:p w:rsidR="004C172F" w:rsidRPr="00C5657B" w:rsidRDefault="004C172F" w:rsidP="004C172F">
      <w:pPr>
        <w:pStyle w:val="a3"/>
        <w:tabs>
          <w:tab w:val="left" w:pos="1124"/>
        </w:tabs>
        <w:spacing w:before="0" w:beforeAutospacing="0" w:after="0" w:afterAutospacing="0" w:line="360" w:lineRule="auto"/>
        <w:jc w:val="both"/>
        <w:rPr>
          <w:sz w:val="28"/>
          <w:szCs w:val="28"/>
        </w:rPr>
      </w:pPr>
      <w:r w:rsidRPr="004C172F">
        <w:rPr>
          <w:sz w:val="28"/>
          <w:szCs w:val="28"/>
          <w:lang w:val="en-US"/>
        </w:rPr>
        <w:tab/>
      </w:r>
      <w:r w:rsidRPr="004C172F">
        <w:rPr>
          <w:sz w:val="28"/>
          <w:szCs w:val="28"/>
        </w:rPr>
        <w:t xml:space="preserve">The main source from which the obligation to provide development assistance can flow is the UN Charter, in particular articles 55 (a) and 56. Both articles are in the chapter on international economic and social cooperation and are a kind of continuation of the preamble Charter, which reflects the commitment of UN members "to employ international machinery for the promotion of economic and social progres¬su all peoples", as well as article 1 (3) of the Constitution, which defines the objectives of the Organization, namely, the implementation of mezhdunarodnog cooperation in solving international problems of an economic, social, cultural or humanitarian character.The articles themselves contain the following wording: "In order to create the conditions of stability and prosperity necessary for peaceful and friendly relations between nations based on respect for the principle of equal rights and self-determination of peoples, the United Nations shall: a. Higher standards of living, full employment, and conditions of economic and social progress and development; ... "(Article 55(a); "All Members of the Organization </w:t>
      </w:r>
      <w:r w:rsidRPr="004C172F">
        <w:rPr>
          <w:sz w:val="28"/>
          <w:szCs w:val="28"/>
        </w:rPr>
        <w:lastRenderedPageBreak/>
        <w:t xml:space="preserve">undertake to take joint and independent action in cooperation with the Organization in order to </w:t>
      </w:r>
      <w:r w:rsidRPr="00C5657B">
        <w:rPr>
          <w:sz w:val="28"/>
          <w:szCs w:val="28"/>
        </w:rPr>
        <w:t>achieve the objectives specified in Article 55" (Article 56).</w:t>
      </w:r>
      <w:r w:rsidRPr="00C5657B">
        <w:rPr>
          <w:rStyle w:val="a6"/>
          <w:sz w:val="28"/>
          <w:szCs w:val="28"/>
        </w:rPr>
        <w:footnoteReference w:id="32"/>
      </w:r>
    </w:p>
    <w:p w:rsidR="004C172F" w:rsidRPr="00C5657B" w:rsidRDefault="004C172F" w:rsidP="004C172F">
      <w:pPr>
        <w:pStyle w:val="a3"/>
        <w:tabs>
          <w:tab w:val="left" w:pos="1124"/>
        </w:tabs>
        <w:spacing w:before="0" w:beforeAutospacing="0" w:after="0" w:afterAutospacing="0" w:line="360" w:lineRule="auto"/>
        <w:jc w:val="both"/>
        <w:rPr>
          <w:sz w:val="28"/>
          <w:szCs w:val="28"/>
        </w:rPr>
      </w:pPr>
      <w:r w:rsidRPr="00C5657B">
        <w:rPr>
          <w:sz w:val="28"/>
          <w:szCs w:val="28"/>
        </w:rPr>
        <w:tab/>
      </w:r>
      <w:r w:rsidRPr="00C5657B">
        <w:rPr>
          <w:sz w:val="28"/>
          <w:szCs w:val="28"/>
        </w:rPr>
        <w:tab/>
        <w:t>Yakubovskaja N.O.</w:t>
      </w:r>
      <w:r w:rsidR="00364708">
        <w:rPr>
          <w:sz w:val="28"/>
          <w:szCs w:val="28"/>
        </w:rPr>
        <w:t xml:space="preserve"> said that </w:t>
      </w:r>
      <w:r w:rsidR="00364708">
        <w:rPr>
          <w:sz w:val="28"/>
          <w:szCs w:val="28"/>
          <w:lang w:val="en-US"/>
        </w:rPr>
        <w:t>t</w:t>
      </w:r>
      <w:r w:rsidR="000C6CCA" w:rsidRPr="00C5657B">
        <w:rPr>
          <w:sz w:val="28"/>
          <w:szCs w:val="28"/>
        </w:rPr>
        <w:t>he Declaration on the Principles of International Law of 1970, in which one of the principles (the fourth) is formulated as "the duty of states to cooperate with each other in accordance with the Charter," does not clarify.</w:t>
      </w:r>
      <w:r w:rsidR="000C6CCA" w:rsidRPr="00C5657B">
        <w:rPr>
          <w:rStyle w:val="a6"/>
          <w:sz w:val="28"/>
          <w:szCs w:val="28"/>
        </w:rPr>
        <w:footnoteReference w:id="33"/>
      </w:r>
      <w:r w:rsidR="000C6CCA" w:rsidRPr="00C5657B">
        <w:rPr>
          <w:sz w:val="28"/>
          <w:szCs w:val="28"/>
        </w:rPr>
        <w:t xml:space="preserve"> Part of this principle recalls the duty enshrined in Article 56 of the UN Charter: "[Member States of the United Nations are obliged, in cooperation with the United Nations, to take</w:t>
      </w:r>
      <w:r w:rsidR="0066462C">
        <w:rPr>
          <w:sz w:val="28"/>
          <w:szCs w:val="28"/>
        </w:rPr>
        <w:t xml:space="preserve"> joint and individual measures, </w:t>
      </w:r>
      <w:r w:rsidR="000C6CCA" w:rsidRPr="00C5657B">
        <w:rPr>
          <w:sz w:val="28"/>
          <w:szCs w:val="28"/>
        </w:rPr>
        <w:t>Provisions of the Charter ". The</w:t>
      </w:r>
      <w:r w:rsidR="0066462C">
        <w:rPr>
          <w:sz w:val="28"/>
          <w:szCs w:val="28"/>
        </w:rPr>
        <w:t xml:space="preserve"> document also specifies that "</w:t>
      </w:r>
      <w:r w:rsidR="000C6CCA" w:rsidRPr="00C5657B">
        <w:rPr>
          <w:sz w:val="28"/>
          <w:szCs w:val="28"/>
        </w:rPr>
        <w:t>States should cooperate to promote economic growth throughout the world, especially in developing countries".</w:t>
      </w:r>
      <w:r w:rsidR="000C6CCA" w:rsidRPr="00C5657B">
        <w:rPr>
          <w:rStyle w:val="a6"/>
          <w:sz w:val="28"/>
          <w:szCs w:val="28"/>
        </w:rPr>
        <w:footnoteReference w:id="34"/>
      </w:r>
    </w:p>
    <w:p w:rsidR="004C172F" w:rsidRPr="00615B31" w:rsidRDefault="000C6CCA" w:rsidP="00615B31">
      <w:pPr>
        <w:pStyle w:val="a3"/>
        <w:tabs>
          <w:tab w:val="left" w:pos="1616"/>
        </w:tabs>
        <w:spacing w:before="0" w:beforeAutospacing="0" w:after="0" w:afterAutospacing="0" w:line="360" w:lineRule="auto"/>
        <w:jc w:val="both"/>
        <w:rPr>
          <w:sz w:val="28"/>
          <w:szCs w:val="28"/>
        </w:rPr>
      </w:pPr>
      <w:r w:rsidRPr="00C5657B">
        <w:rPr>
          <w:sz w:val="28"/>
          <w:szCs w:val="28"/>
          <w:lang w:val="en-US"/>
        </w:rPr>
        <w:tab/>
      </w:r>
      <w:r w:rsidRPr="00C5657B">
        <w:rPr>
          <w:sz w:val="28"/>
          <w:szCs w:val="28"/>
        </w:rPr>
        <w:t>The obligation to provide development assistance can be sought from the International Covenant on Economic, Social and Cultural Rights of 1966, article 2 (1) of which provides that each participating State undertakes to take, individually and through international assistance and cooperation, To the maximum of available resources, measures to ensure the progressive full realization of the rights recognized in the Covenant. Does this mean that a developing country that is not in a position to independently satisfy the economic, social and cultural rights of its citizens should be provided with assistance?</w:t>
      </w:r>
      <w:r w:rsidR="00C5657B">
        <w:rPr>
          <w:sz w:val="28"/>
          <w:szCs w:val="28"/>
        </w:rPr>
        <w:t xml:space="preserve"> </w:t>
      </w:r>
      <w:r w:rsidRPr="00C5657B">
        <w:rPr>
          <w:sz w:val="28"/>
          <w:szCs w:val="28"/>
        </w:rPr>
        <w:t xml:space="preserve">The topic of providing assistance to developing countries was raised during the meetings of the Open-ended Working Group on the Optional Protocol to the International Covenant on Economic, Social and Cultural Rights. Thus, at the first meeting of the Working Group, it was suggested that the adoption of the Optional Protocol could lead to the extension of complaints against poor countries that are not in a position to fully ensure the implementation of all economic, social and cultural rights because of the lack of financial Opportunities. During the subsequent sessions, the states divided in their attitude to this problem. Some believed that the provision of assistance was an important moral obligation, but </w:t>
      </w:r>
      <w:r w:rsidRPr="00C5657B">
        <w:rPr>
          <w:sz w:val="28"/>
          <w:szCs w:val="28"/>
        </w:rPr>
        <w:lastRenderedPageBreak/>
        <w:t xml:space="preserve">denied that there was a corresponding legal right, and that the Covenant imposed a legal obligation to provide assistance (representatives of the United Kingdom, the Czech Republic, Canada, France and Portugal expressed this view) . Several delegations (mainly representatives of African countries) took the opposite position, stressing that article 2, paragraph 1, of the Covenant recognizes the legal obligation to provide international assistance, which should also be reflected in the text of the Optional </w:t>
      </w:r>
      <w:r w:rsidRPr="00615B31">
        <w:rPr>
          <w:sz w:val="28"/>
          <w:szCs w:val="28"/>
        </w:rPr>
        <w:t xml:space="preserve">Protocol. The fact that the text was preferable is indicated by the fact that the text of the Optional Protocol, adopted by the General Assembly resolution on December 10, 2008, although included the article "International Assistance and Cooperation," does not contain provisions imposing a legal duty on States </w:t>
      </w:r>
      <w:r w:rsidR="00C5657B" w:rsidRPr="00615B31">
        <w:rPr>
          <w:sz w:val="28"/>
          <w:szCs w:val="28"/>
        </w:rPr>
        <w:t>t</w:t>
      </w:r>
      <w:r w:rsidRPr="00615B31">
        <w:rPr>
          <w:sz w:val="28"/>
          <w:szCs w:val="28"/>
        </w:rPr>
        <w:t>o provide assistance.</w:t>
      </w:r>
    </w:p>
    <w:p w:rsidR="00615B31" w:rsidRPr="00615B31" w:rsidRDefault="00C5657B" w:rsidP="00615B31">
      <w:pPr>
        <w:spacing w:line="360" w:lineRule="auto"/>
        <w:jc w:val="both"/>
        <w:rPr>
          <w:rFonts w:ascii="Times New Roman" w:hAnsi="Times New Roman" w:cs="Times New Roman"/>
          <w:sz w:val="28"/>
          <w:szCs w:val="28"/>
          <w:lang w:val="en-US"/>
        </w:rPr>
      </w:pPr>
      <w:r w:rsidRPr="00615B31">
        <w:rPr>
          <w:rFonts w:ascii="Times New Roman" w:hAnsi="Times New Roman" w:cs="Times New Roman"/>
          <w:sz w:val="28"/>
          <w:szCs w:val="28"/>
        </w:rPr>
        <w:tab/>
      </w:r>
      <w:r w:rsidRPr="00615B31">
        <w:rPr>
          <w:rFonts w:ascii="Times New Roman" w:eastAsia="Times New Roman" w:hAnsi="Times New Roman" w:cs="Times New Roman"/>
          <w:sz w:val="28"/>
          <w:szCs w:val="28"/>
        </w:rPr>
        <w:t> </w:t>
      </w:r>
      <w:r w:rsidRPr="00615B31">
        <w:rPr>
          <w:rFonts w:ascii="Times New Roman" w:eastAsia="Times New Roman" w:hAnsi="Times New Roman" w:cs="Times New Roman"/>
          <w:sz w:val="28"/>
          <w:szCs w:val="28"/>
          <w:lang w:val="en-US"/>
        </w:rPr>
        <w:t xml:space="preserve"> </w:t>
      </w:r>
      <w:r w:rsidR="00615B31" w:rsidRPr="00615B31">
        <w:rPr>
          <w:rFonts w:ascii="Times New Roman" w:eastAsia="Times New Roman" w:hAnsi="Times New Roman" w:cs="Times New Roman"/>
          <w:sz w:val="28"/>
          <w:szCs w:val="28"/>
          <w:lang w:val="en-US"/>
        </w:rPr>
        <w:t>The first mean is to enhance treaties.</w:t>
      </w:r>
      <w:r w:rsidR="00615B31" w:rsidRPr="00615B31">
        <w:rPr>
          <w:rStyle w:val="shorttext"/>
          <w:rFonts w:ascii="Times New Roman" w:hAnsi="Times New Roman" w:cs="Times New Roman"/>
          <w:spacing w:val="-18"/>
          <w:sz w:val="28"/>
          <w:szCs w:val="28"/>
        </w:rPr>
        <w:t xml:space="preserve"> </w:t>
      </w:r>
      <w:r w:rsidR="00615B31" w:rsidRPr="00615B31">
        <w:rPr>
          <w:rFonts w:ascii="Times New Roman" w:eastAsia="Times New Roman" w:hAnsi="Times New Roman" w:cs="Times New Roman"/>
          <w:spacing w:val="-18"/>
          <w:sz w:val="28"/>
          <w:szCs w:val="28"/>
          <w:lang w:val="en-US"/>
        </w:rPr>
        <w:t xml:space="preserve">as we  know, </w:t>
      </w:r>
      <w:r w:rsidR="00615B31" w:rsidRPr="00615B31">
        <w:rPr>
          <w:rFonts w:ascii="Times New Roman" w:eastAsia="Times New Roman" w:hAnsi="Times New Roman" w:cs="Times New Roman"/>
          <w:sz w:val="28"/>
          <w:szCs w:val="28"/>
          <w:lang w:val="en-US"/>
        </w:rPr>
        <w:t xml:space="preserve"> </w:t>
      </w:r>
      <w:r w:rsidR="00615B31" w:rsidRPr="00615B31">
        <w:rPr>
          <w:rFonts w:ascii="Times New Roman" w:eastAsia="Times New Roman" w:hAnsi="Times New Roman" w:cs="Times New Roman"/>
          <w:sz w:val="28"/>
          <w:szCs w:val="28"/>
        </w:rPr>
        <w:t>Several treaties recognise sustainable development as an objective. Pursuant to the 1994Agreement Establishing the WTO, for example, the parties recognise:“…that their relations in the field of trade and economic endeavour should be conductedwith a view to raising standards of living, ensuring full employment and a large andsteadily growing volume of real income and effective demand, and expanding the production of and trade in goods and services, while allowing for the optimal use of theworld’s resources in accordance with the</w:t>
      </w:r>
      <w:r w:rsidR="00615B31" w:rsidRPr="00615B31">
        <w:rPr>
          <w:rFonts w:ascii="Times New Roman" w:eastAsia="Times New Roman" w:hAnsi="Times New Roman" w:cs="Times New Roman"/>
          <w:sz w:val="28"/>
          <w:szCs w:val="28"/>
          <w:lang w:val="en-US"/>
        </w:rPr>
        <w:t xml:space="preserve"> </w:t>
      </w:r>
      <w:r w:rsidR="00615B31" w:rsidRPr="00615B31">
        <w:rPr>
          <w:rFonts w:ascii="Times New Roman" w:eastAsia="Times New Roman" w:hAnsi="Times New Roman" w:cs="Times New Roman"/>
          <w:sz w:val="28"/>
          <w:szCs w:val="28"/>
        </w:rPr>
        <w:t>objective</w:t>
      </w:r>
      <w:r w:rsidR="00615B31" w:rsidRPr="00615B31">
        <w:rPr>
          <w:rFonts w:ascii="Times New Roman" w:eastAsia="Times New Roman" w:hAnsi="Times New Roman" w:cs="Times New Roman"/>
          <w:sz w:val="28"/>
          <w:szCs w:val="28"/>
          <w:lang w:val="en-US"/>
        </w:rPr>
        <w:t xml:space="preserve"> </w:t>
      </w:r>
      <w:r w:rsidR="00615B31" w:rsidRPr="00615B31">
        <w:rPr>
          <w:rFonts w:ascii="Times New Roman" w:eastAsia="Times New Roman" w:hAnsi="Times New Roman" w:cs="Times New Roman"/>
          <w:sz w:val="28"/>
          <w:szCs w:val="28"/>
        </w:rPr>
        <w:t>of sustainable development, seeking both to protect and preserve the environment and to enhance the means for doing so in</w:t>
      </w:r>
      <w:r w:rsidR="00615B31" w:rsidRPr="00615B31">
        <w:rPr>
          <w:rFonts w:ascii="Times New Roman" w:eastAsia="Times New Roman" w:hAnsi="Times New Roman" w:cs="Times New Roman"/>
          <w:sz w:val="28"/>
          <w:szCs w:val="28"/>
          <w:lang w:val="en-US"/>
        </w:rPr>
        <w:t xml:space="preserve"> </w:t>
      </w:r>
      <w:r w:rsidR="00615B31" w:rsidRPr="00615B31">
        <w:rPr>
          <w:rStyle w:val="a8"/>
          <w:rFonts w:ascii="Times New Roman" w:hAnsi="Times New Roman" w:cs="Times New Roman"/>
          <w:sz w:val="28"/>
          <w:szCs w:val="28"/>
        </w:rPr>
        <w:t>manner consistent with their respective needs and concerns at different levels of economic development</w:t>
      </w:r>
      <w:r w:rsidR="00615B31" w:rsidRPr="00615B31">
        <w:rPr>
          <w:rStyle w:val="a6"/>
          <w:rFonts w:ascii="Times New Roman" w:hAnsi="Times New Roman" w:cs="Times New Roman"/>
          <w:sz w:val="28"/>
          <w:szCs w:val="28"/>
        </w:rPr>
        <w:footnoteReference w:id="35"/>
      </w:r>
      <w:r w:rsidR="00615B31" w:rsidRPr="00615B31">
        <w:rPr>
          <w:rStyle w:val="a8"/>
          <w:rFonts w:ascii="Times New Roman" w:hAnsi="Times New Roman" w:cs="Times New Roman"/>
          <w:sz w:val="28"/>
          <w:szCs w:val="28"/>
          <w:lang w:val="en-US"/>
        </w:rPr>
        <w:tab/>
      </w:r>
      <w:r w:rsidR="00615B31" w:rsidRPr="00615B31">
        <w:rPr>
          <w:rStyle w:val="a8"/>
          <w:rFonts w:ascii="Times New Roman" w:hAnsi="Times New Roman" w:cs="Times New Roman"/>
          <w:sz w:val="28"/>
          <w:szCs w:val="28"/>
          <w:lang w:val="en-US"/>
        </w:rPr>
        <w:tab/>
      </w:r>
    </w:p>
    <w:p w:rsidR="00615B31" w:rsidRPr="00615B31" w:rsidRDefault="00615B31" w:rsidP="00615B3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sidRPr="00615B31">
        <w:rPr>
          <w:rFonts w:ascii="Times New Roman" w:eastAsia="Times New Roman" w:hAnsi="Times New Roman" w:cs="Times New Roman"/>
          <w:sz w:val="28"/>
          <w:szCs w:val="28"/>
        </w:rPr>
        <w:t xml:space="preserve">The approach to sustainable development found in treaties is supported by numerous non- binding instruments which recognise sustainable development as a goal of theinternational community. For example, UN GA Res 44/228 affirmed the intention of the1992 UN Conference on Environment and Development is to “elaborate strategies andmeasures to halt and reverse the effects of environmental </w:t>
      </w:r>
      <w:r w:rsidRPr="00615B31">
        <w:rPr>
          <w:rFonts w:ascii="Times New Roman" w:eastAsia="Times New Roman" w:hAnsi="Times New Roman" w:cs="Times New Roman"/>
          <w:sz w:val="28"/>
          <w:szCs w:val="28"/>
        </w:rPr>
        <w:lastRenderedPageBreak/>
        <w:t>degradation in the context of increased national and international efforts to</w:t>
      </w:r>
      <w:r>
        <w:rPr>
          <w:rFonts w:ascii="Times New Roman" w:eastAsia="Times New Roman" w:hAnsi="Times New Roman" w:cs="Times New Roman"/>
          <w:sz w:val="28"/>
          <w:szCs w:val="28"/>
          <w:lang w:val="en-US"/>
        </w:rPr>
        <w:t xml:space="preserve"> </w:t>
      </w:r>
      <w:r w:rsidRPr="00615B31">
        <w:rPr>
          <w:rFonts w:ascii="Times New Roman" w:eastAsia="Times New Roman" w:hAnsi="Times New Roman" w:cs="Times New Roman"/>
          <w:sz w:val="28"/>
          <w:szCs w:val="28"/>
        </w:rPr>
        <w:t> promotesustainable and environmentally</w:t>
      </w:r>
      <w:r>
        <w:rPr>
          <w:rFonts w:ascii="Times New Roman" w:eastAsia="Times New Roman" w:hAnsi="Times New Roman" w:cs="Times New Roman"/>
          <w:sz w:val="28"/>
          <w:szCs w:val="28"/>
          <w:lang w:val="en-US"/>
        </w:rPr>
        <w:t xml:space="preserve"> </w:t>
      </w:r>
      <w:r w:rsidRPr="00615B31">
        <w:rPr>
          <w:rFonts w:ascii="Times New Roman" w:eastAsia="Times New Roman" w:hAnsi="Times New Roman" w:cs="Times New Roman"/>
          <w:sz w:val="28"/>
          <w:szCs w:val="28"/>
        </w:rPr>
        <w:t>sound development in all countries</w:t>
      </w:r>
      <w:r>
        <w:rPr>
          <w:rFonts w:ascii="Times New Roman" w:eastAsia="Times New Roman" w:hAnsi="Times New Roman" w:cs="Times New Roman"/>
          <w:sz w:val="28"/>
          <w:szCs w:val="28"/>
          <w:lang w:val="en-US"/>
        </w:rPr>
        <w:t xml:space="preserve"> </w:t>
      </w:r>
      <w:r w:rsidRPr="00615B31">
        <w:rPr>
          <w:rFonts w:ascii="Times New Roman" w:eastAsia="Times New Roman" w:hAnsi="Times New Roman" w:cs="Times New Roman"/>
          <w:sz w:val="28"/>
          <w:szCs w:val="28"/>
        </w:rPr>
        <w:t>The resulting non-bindinginstruments of the conference, the Rio Declaration, Agenda 21 and the Forest Principles,each incorporated sustainable development as a goal of the international community.</w:t>
      </w:r>
    </w:p>
    <w:p w:rsidR="00615B31" w:rsidRPr="00364EA5" w:rsidRDefault="00615B31" w:rsidP="00F21FC9">
      <w:pPr>
        <w:spacing w:after="0" w:line="360" w:lineRule="auto"/>
        <w:jc w:val="both"/>
        <w:rPr>
          <w:rFonts w:ascii="Times New Roman" w:eastAsia="Times New Roman" w:hAnsi="Times New Roman" w:cs="Times New Roman"/>
          <w:sz w:val="28"/>
          <w:szCs w:val="28"/>
        </w:rPr>
      </w:pPr>
      <w:r w:rsidRPr="00615B31">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D</w:t>
      </w:r>
      <w:r w:rsidRPr="00615B31">
        <w:rPr>
          <w:rFonts w:ascii="Times New Roman" w:eastAsia="Times New Roman" w:hAnsi="Times New Roman" w:cs="Times New Roman"/>
          <w:spacing w:val="-15"/>
          <w:sz w:val="28"/>
          <w:szCs w:val="28"/>
        </w:rPr>
        <w:t>ecisions of Courts and Tribunals</w:t>
      </w:r>
      <w:r>
        <w:rPr>
          <w:rFonts w:ascii="Times New Roman" w:eastAsia="Times New Roman" w:hAnsi="Times New Roman" w:cs="Times New Roman"/>
          <w:sz w:val="28"/>
          <w:szCs w:val="28"/>
          <w:lang w:val="en-US"/>
        </w:rPr>
        <w:t xml:space="preserve"> </w:t>
      </w:r>
      <w:r w:rsidRPr="00615B31">
        <w:rPr>
          <w:rFonts w:ascii="Times New Roman" w:eastAsia="Times New Roman" w:hAnsi="Times New Roman" w:cs="Times New Roman"/>
          <w:sz w:val="28"/>
          <w:szCs w:val="28"/>
        </w:rPr>
        <w:t>In the</w:t>
      </w:r>
      <w:r>
        <w:rPr>
          <w:rFonts w:ascii="Times New Roman" w:eastAsia="Times New Roman" w:hAnsi="Times New Roman" w:cs="Times New Roman"/>
          <w:sz w:val="28"/>
          <w:szCs w:val="28"/>
          <w:lang w:val="en-US"/>
        </w:rPr>
        <w:t xml:space="preserve"> </w:t>
      </w:r>
      <w:r w:rsidRPr="00615B31">
        <w:rPr>
          <w:rFonts w:ascii="Times New Roman" w:eastAsia="Times New Roman" w:hAnsi="Times New Roman" w:cs="Times New Roman"/>
          <w:sz w:val="28"/>
          <w:szCs w:val="28"/>
        </w:rPr>
        <w:t>Gabcikovo-Nagymaros</w:t>
      </w:r>
      <w:r>
        <w:rPr>
          <w:rFonts w:ascii="Times New Roman" w:eastAsia="Times New Roman" w:hAnsi="Times New Roman" w:cs="Times New Roman"/>
          <w:sz w:val="28"/>
          <w:szCs w:val="28"/>
          <w:lang w:val="en-US"/>
        </w:rPr>
        <w:t xml:space="preserve"> </w:t>
      </w:r>
      <w:r w:rsidRPr="00615B31">
        <w:rPr>
          <w:rFonts w:ascii="Times New Roman" w:eastAsia="Times New Roman" w:hAnsi="Times New Roman" w:cs="Times New Roman"/>
          <w:sz w:val="28"/>
          <w:szCs w:val="28"/>
        </w:rPr>
        <w:t>case the ICJ ha</w:t>
      </w:r>
      <w:r>
        <w:rPr>
          <w:rFonts w:ascii="Times New Roman" w:eastAsia="Times New Roman" w:hAnsi="Times New Roman" w:cs="Times New Roman"/>
          <w:sz w:val="28"/>
          <w:szCs w:val="28"/>
        </w:rPr>
        <w:t>d the opportunity to comment on</w:t>
      </w:r>
      <w:r>
        <w:rPr>
          <w:rFonts w:ascii="Times New Roman" w:eastAsia="Times New Roman" w:hAnsi="Times New Roman" w:cs="Times New Roman"/>
          <w:sz w:val="28"/>
          <w:szCs w:val="28"/>
          <w:lang w:val="en-US"/>
        </w:rPr>
        <w:t xml:space="preserve"> </w:t>
      </w:r>
      <w:r w:rsidRPr="00615B31">
        <w:rPr>
          <w:rFonts w:ascii="Times New Roman" w:eastAsia="Times New Roman" w:hAnsi="Times New Roman" w:cs="Times New Roman"/>
          <w:sz w:val="28"/>
          <w:szCs w:val="28"/>
        </w:rPr>
        <w:t>sustainable</w:t>
      </w:r>
      <w:r>
        <w:rPr>
          <w:rFonts w:ascii="Times New Roman" w:eastAsia="Times New Roman" w:hAnsi="Times New Roman" w:cs="Times New Roman"/>
          <w:sz w:val="28"/>
          <w:szCs w:val="28"/>
          <w:lang w:val="en-US"/>
        </w:rPr>
        <w:t xml:space="preserve"> </w:t>
      </w:r>
      <w:r w:rsidRPr="00615B31">
        <w:rPr>
          <w:rFonts w:ascii="Times New Roman" w:eastAsia="Times New Roman" w:hAnsi="Times New Roman" w:cs="Times New Roman"/>
          <w:sz w:val="28"/>
          <w:szCs w:val="28"/>
        </w:rPr>
        <w:t>development.The ICJ somewhat cryptically noted that:</w:t>
      </w:r>
      <w:r>
        <w:rPr>
          <w:rFonts w:ascii="Times New Roman" w:eastAsia="Times New Roman" w:hAnsi="Times New Roman" w:cs="Times New Roman"/>
          <w:sz w:val="28"/>
          <w:szCs w:val="28"/>
          <w:lang w:val="en-US"/>
        </w:rPr>
        <w:t xml:space="preserve"> </w:t>
      </w:r>
      <w:r w:rsidRPr="00615B31">
        <w:rPr>
          <w:rFonts w:ascii="Times New Roman" w:eastAsia="Times New Roman" w:hAnsi="Times New Roman" w:cs="Times New Roman"/>
          <w:sz w:val="28"/>
          <w:szCs w:val="28"/>
        </w:rPr>
        <w:t xml:space="preserve">“Throughout the ages, mankind has, for economic and other reasons, constantlyinterfered with nature. In the past, this was often done without consideration of the effectsupon the environment. Owing to new scientific insights and to a growing awareness of   the risks for mankind -- for present and future generations -- of pursuit of suchinterventions at an unconsidered and unabated pace, new norms and standards have beendeveloped, set forth in a great number of </w:t>
      </w:r>
      <w:r w:rsidRPr="00364EA5">
        <w:rPr>
          <w:rFonts w:ascii="Times New Roman" w:eastAsia="Times New Roman" w:hAnsi="Times New Roman" w:cs="Times New Roman"/>
          <w:sz w:val="28"/>
          <w:szCs w:val="28"/>
        </w:rPr>
        <w:t>instruments during the last two decades. Suchnew norms have to be taken into consideration, and such new standards given proper weight, not only when States contemplate new activities but also when continuing withactivities begun in the past. This need to reconcile economic development with protectionof the environment is aptly expressed in the concept of sustainable development.</w:t>
      </w:r>
      <w:r w:rsidRPr="00364EA5">
        <w:rPr>
          <w:rStyle w:val="a6"/>
          <w:rFonts w:ascii="Times New Roman" w:eastAsia="Times New Roman" w:hAnsi="Times New Roman" w:cs="Times New Roman"/>
          <w:sz w:val="28"/>
          <w:szCs w:val="28"/>
        </w:rPr>
        <w:footnoteReference w:id="36"/>
      </w:r>
    </w:p>
    <w:p w:rsidR="0066462C" w:rsidRDefault="00615B31" w:rsidP="00F21FC9">
      <w:pPr>
        <w:tabs>
          <w:tab w:val="left" w:pos="1528"/>
        </w:tabs>
        <w:spacing w:after="0" w:line="360" w:lineRule="auto"/>
        <w:jc w:val="both"/>
        <w:rPr>
          <w:rStyle w:val="l9"/>
          <w:rFonts w:ascii="Times New Roman" w:hAnsi="Times New Roman" w:cs="Times New Roman"/>
          <w:sz w:val="28"/>
          <w:szCs w:val="28"/>
          <w:lang w:val="en-US"/>
        </w:rPr>
      </w:pPr>
      <w:r w:rsidRPr="00364EA5">
        <w:rPr>
          <w:rFonts w:ascii="Times New Roman" w:eastAsia="Times New Roman" w:hAnsi="Times New Roman" w:cs="Times New Roman"/>
          <w:sz w:val="28"/>
          <w:szCs w:val="28"/>
        </w:rPr>
        <w:tab/>
      </w:r>
      <w:r w:rsidRPr="00364EA5">
        <w:rPr>
          <w:rFonts w:ascii="Times New Roman" w:eastAsia="Times New Roman" w:hAnsi="Times New Roman" w:cs="Times New Roman"/>
          <w:sz w:val="28"/>
          <w:szCs w:val="28"/>
          <w:lang w:val="en-US"/>
        </w:rPr>
        <w:t xml:space="preserve">What is more, </w:t>
      </w:r>
      <w:r w:rsidRPr="00364EA5">
        <w:rPr>
          <w:rStyle w:val="a8"/>
          <w:rFonts w:ascii="Times New Roman" w:hAnsi="Times New Roman" w:cs="Times New Roman"/>
          <w:sz w:val="28"/>
          <w:szCs w:val="28"/>
          <w:lang w:val="en-US"/>
        </w:rPr>
        <w:t>a</w:t>
      </w:r>
      <w:r w:rsidRPr="00364EA5">
        <w:rPr>
          <w:rStyle w:val="a8"/>
          <w:rFonts w:ascii="Times New Roman" w:hAnsi="Times New Roman" w:cs="Times New Roman"/>
          <w:sz w:val="28"/>
          <w:szCs w:val="28"/>
        </w:rPr>
        <w:t>n examination of the writings of publicists dealing with sustainable development andinternational law reveals a general scepticism regarding sustainable development’s statusas a legal norm, although a few differing approaches can be ascertained</w:t>
      </w:r>
      <w:r w:rsidRPr="00364EA5">
        <w:rPr>
          <w:rStyle w:val="a8"/>
          <w:rFonts w:ascii="Times New Roman" w:hAnsi="Times New Roman" w:cs="Times New Roman"/>
          <w:sz w:val="28"/>
          <w:szCs w:val="28"/>
          <w:lang w:val="en-US"/>
        </w:rPr>
        <w:t>.</w:t>
      </w:r>
      <w:r w:rsidRPr="00364EA5">
        <w:rPr>
          <w:rStyle w:val="a8"/>
          <w:rFonts w:ascii="Times New Roman" w:hAnsi="Times New Roman" w:cs="Times New Roman"/>
          <w:sz w:val="28"/>
          <w:szCs w:val="28"/>
        </w:rPr>
        <w:t xml:space="preserve">put forward in the previous chapter, that sustainable development is agoal of </w:t>
      </w:r>
      <w:r w:rsidRPr="00364EA5">
        <w:rPr>
          <w:rStyle w:val="l10"/>
          <w:rFonts w:ascii="Times New Roman" w:hAnsi="Times New Roman" w:cs="Times New Roman"/>
          <w:sz w:val="28"/>
          <w:szCs w:val="28"/>
        </w:rPr>
        <w:t>the internati</w:t>
      </w:r>
      <w:r w:rsidRPr="00364EA5">
        <w:rPr>
          <w:rStyle w:val="l6"/>
          <w:rFonts w:ascii="Times New Roman" w:hAnsi="Times New Roman" w:cs="Times New Roman"/>
          <w:sz w:val="28"/>
          <w:szCs w:val="28"/>
        </w:rPr>
        <w:t xml:space="preserve">onal community. Recent treaties, </w:t>
      </w:r>
      <w:r w:rsidRPr="00364EA5">
        <w:rPr>
          <w:rStyle w:val="l10"/>
          <w:rFonts w:ascii="Times New Roman" w:hAnsi="Times New Roman" w:cs="Times New Roman"/>
          <w:sz w:val="28"/>
          <w:szCs w:val="28"/>
        </w:rPr>
        <w:t>non-binding instrum</w:t>
      </w:r>
      <w:r w:rsidRPr="00364EA5">
        <w:rPr>
          <w:rStyle w:val="l6"/>
          <w:rFonts w:ascii="Times New Roman" w:hAnsi="Times New Roman" w:cs="Times New Roman"/>
          <w:sz w:val="28"/>
          <w:szCs w:val="28"/>
        </w:rPr>
        <w:t xml:space="preserve">ents, and </w:t>
      </w:r>
      <w:r w:rsidRPr="00364EA5">
        <w:rPr>
          <w:rStyle w:val="l9"/>
          <w:rFonts w:ascii="Times New Roman" w:hAnsi="Times New Roman" w:cs="Times New Roman"/>
          <w:sz w:val="28"/>
          <w:szCs w:val="28"/>
        </w:rPr>
        <w:t>the</w:t>
      </w:r>
      <w:r w:rsidRPr="00364EA5">
        <w:rPr>
          <w:rStyle w:val="a8"/>
          <w:rFonts w:ascii="Times New Roman" w:hAnsi="Times New Roman" w:cs="Times New Roman"/>
          <w:sz w:val="28"/>
          <w:szCs w:val="28"/>
        </w:rPr>
        <w:t xml:space="preserve">decision of courts and tribunals point towards sustainable development being a goal of the international community. State practice does not recognise sustainable developmentas a norm, the breach of which would give rise to international legal responsibility.Writings </w:t>
      </w:r>
      <w:r w:rsidRPr="00364EA5">
        <w:rPr>
          <w:rStyle w:val="l6"/>
          <w:rFonts w:ascii="Times New Roman" w:hAnsi="Times New Roman" w:cs="Times New Roman"/>
          <w:sz w:val="28"/>
          <w:szCs w:val="28"/>
        </w:rPr>
        <w:t xml:space="preserve">of publicists are not so conclusive. This chapter has shown that </w:t>
      </w:r>
      <w:r w:rsidRPr="00364708">
        <w:rPr>
          <w:rStyle w:val="l8"/>
          <w:rFonts w:ascii="Times New Roman" w:hAnsi="Times New Roman" w:cs="Times New Roman"/>
          <w:sz w:val="28"/>
          <w:szCs w:val="28"/>
        </w:rPr>
        <w:t>varying</w:t>
      </w:r>
      <w:r w:rsidR="00364708" w:rsidRPr="00364708">
        <w:rPr>
          <w:rStyle w:val="l8"/>
          <w:rFonts w:ascii="Times New Roman" w:hAnsi="Times New Roman" w:cs="Times New Roman"/>
          <w:sz w:val="28"/>
          <w:szCs w:val="28"/>
          <w:lang w:val="en-US"/>
        </w:rPr>
        <w:t xml:space="preserve"> </w:t>
      </w:r>
      <w:r w:rsidRPr="00364708">
        <w:rPr>
          <w:rStyle w:val="a8"/>
          <w:rFonts w:ascii="Times New Roman" w:hAnsi="Times New Roman" w:cs="Times New Roman"/>
          <w:sz w:val="28"/>
          <w:szCs w:val="28"/>
        </w:rPr>
        <w:t xml:space="preserve">opinions exist amongst writers as to the relevance of sustainable </w:t>
      </w:r>
      <w:r w:rsidRPr="00364708">
        <w:rPr>
          <w:rStyle w:val="a8"/>
          <w:rFonts w:ascii="Times New Roman" w:hAnsi="Times New Roman" w:cs="Times New Roman"/>
          <w:sz w:val="28"/>
          <w:szCs w:val="28"/>
        </w:rPr>
        <w:lastRenderedPageBreak/>
        <w:t xml:space="preserve">development tointernational law. However, it is difficult to see how sustainable development, as goal of the international community, </w:t>
      </w:r>
      <w:r w:rsidRPr="00364708">
        <w:rPr>
          <w:rStyle w:val="l7"/>
          <w:rFonts w:ascii="Times New Roman" w:hAnsi="Times New Roman" w:cs="Times New Roman"/>
          <w:sz w:val="28"/>
          <w:szCs w:val="28"/>
        </w:rPr>
        <w:t xml:space="preserve">could become a </w:t>
      </w:r>
      <w:r w:rsidRPr="00364708">
        <w:rPr>
          <w:rStyle w:val="l6"/>
          <w:rFonts w:ascii="Times New Roman" w:hAnsi="Times New Roman" w:cs="Times New Roman"/>
          <w:sz w:val="28"/>
          <w:szCs w:val="28"/>
        </w:rPr>
        <w:t>rule or principle of international law. As</w:t>
      </w:r>
      <w:r w:rsidRPr="00364708">
        <w:rPr>
          <w:rStyle w:val="a8"/>
          <w:rFonts w:ascii="Times New Roman" w:hAnsi="Times New Roman" w:cs="Times New Roman"/>
          <w:sz w:val="28"/>
          <w:szCs w:val="28"/>
        </w:rPr>
        <w:t xml:space="preserve"> present, the goal of sustainable development lacks the normative content necessary toconfer rights </w:t>
      </w:r>
      <w:r w:rsidRPr="00364708">
        <w:rPr>
          <w:rStyle w:val="l10"/>
          <w:rFonts w:ascii="Times New Roman" w:hAnsi="Times New Roman" w:cs="Times New Roman"/>
          <w:sz w:val="28"/>
          <w:szCs w:val="28"/>
        </w:rPr>
        <w:t xml:space="preserve">and obligations </w:t>
      </w:r>
      <w:r w:rsidRPr="00364708">
        <w:rPr>
          <w:rStyle w:val="l7"/>
          <w:rFonts w:ascii="Times New Roman" w:hAnsi="Times New Roman" w:cs="Times New Roman"/>
          <w:sz w:val="28"/>
          <w:szCs w:val="28"/>
        </w:rPr>
        <w:t xml:space="preserve">on States. </w:t>
      </w:r>
      <w:r w:rsidR="00364708" w:rsidRPr="00364708">
        <w:rPr>
          <w:rFonts w:ascii="Times New Roman" w:hAnsi="Times New Roman" w:cs="Times New Roman"/>
          <w:sz w:val="28"/>
          <w:szCs w:val="28"/>
        </w:rPr>
        <w:br/>
      </w:r>
      <w:r w:rsidR="00364708" w:rsidRPr="00364708">
        <w:rPr>
          <w:rFonts w:ascii="Times New Roman" w:hAnsi="Times New Roman" w:cs="Times New Roman"/>
          <w:color w:val="212121"/>
          <w:sz w:val="28"/>
          <w:szCs w:val="28"/>
          <w:shd w:val="clear" w:color="auto" w:fill="FFFFFF"/>
        </w:rPr>
        <w:t>Since the obligations contained in the "soft law" are carried out on a voluntary basis, it is possible to push the states to implement them using political, "reputational" or economic means. International development law can at the same time serve as a guarantor of the fact that their use does not contradict the norms of international law. Such steps can make the international agenda in the field of development more practical and bringing real tangible results.</w:t>
      </w:r>
    </w:p>
    <w:p w:rsidR="0066462C" w:rsidRDefault="0066462C" w:rsidP="00615B31">
      <w:pPr>
        <w:tabs>
          <w:tab w:val="left" w:pos="1528"/>
        </w:tabs>
        <w:spacing w:line="360" w:lineRule="auto"/>
        <w:jc w:val="both"/>
        <w:rPr>
          <w:rStyle w:val="l9"/>
          <w:rFonts w:ascii="Times New Roman" w:hAnsi="Times New Roman" w:cs="Times New Roman"/>
          <w:sz w:val="28"/>
          <w:szCs w:val="28"/>
          <w:lang w:val="en-US"/>
        </w:rPr>
      </w:pPr>
    </w:p>
    <w:p w:rsidR="0066462C" w:rsidRDefault="0066462C" w:rsidP="00615B31">
      <w:pPr>
        <w:tabs>
          <w:tab w:val="left" w:pos="1528"/>
        </w:tabs>
        <w:spacing w:line="360" w:lineRule="auto"/>
        <w:jc w:val="both"/>
        <w:rPr>
          <w:rStyle w:val="l9"/>
          <w:rFonts w:ascii="Times New Roman" w:hAnsi="Times New Roman" w:cs="Times New Roman"/>
          <w:sz w:val="28"/>
          <w:szCs w:val="28"/>
          <w:lang w:val="en-US"/>
        </w:rPr>
      </w:pPr>
    </w:p>
    <w:p w:rsidR="0066462C" w:rsidRDefault="0066462C" w:rsidP="00615B31">
      <w:pPr>
        <w:tabs>
          <w:tab w:val="left" w:pos="1528"/>
        </w:tabs>
        <w:spacing w:line="360" w:lineRule="auto"/>
        <w:jc w:val="both"/>
        <w:rPr>
          <w:rStyle w:val="l9"/>
          <w:rFonts w:ascii="Times New Roman" w:hAnsi="Times New Roman" w:cs="Times New Roman"/>
          <w:sz w:val="28"/>
          <w:szCs w:val="28"/>
          <w:lang w:val="en-US"/>
        </w:rPr>
      </w:pPr>
    </w:p>
    <w:p w:rsidR="0066462C" w:rsidRDefault="0066462C" w:rsidP="00615B31">
      <w:pPr>
        <w:tabs>
          <w:tab w:val="left" w:pos="1528"/>
        </w:tabs>
        <w:spacing w:line="360" w:lineRule="auto"/>
        <w:jc w:val="both"/>
        <w:rPr>
          <w:rStyle w:val="l9"/>
          <w:rFonts w:ascii="Times New Roman" w:hAnsi="Times New Roman" w:cs="Times New Roman"/>
          <w:sz w:val="28"/>
          <w:szCs w:val="28"/>
          <w:lang w:val="en-US"/>
        </w:rPr>
      </w:pPr>
    </w:p>
    <w:p w:rsidR="0066462C" w:rsidRDefault="0066462C" w:rsidP="00615B31">
      <w:pPr>
        <w:tabs>
          <w:tab w:val="left" w:pos="1528"/>
        </w:tabs>
        <w:spacing w:line="360" w:lineRule="auto"/>
        <w:jc w:val="both"/>
        <w:rPr>
          <w:rStyle w:val="l9"/>
          <w:rFonts w:ascii="Times New Roman" w:hAnsi="Times New Roman" w:cs="Times New Roman"/>
          <w:sz w:val="28"/>
          <w:szCs w:val="28"/>
          <w:lang w:val="en-US"/>
        </w:rPr>
      </w:pPr>
    </w:p>
    <w:p w:rsidR="0066462C" w:rsidRDefault="0066462C" w:rsidP="00615B31">
      <w:pPr>
        <w:tabs>
          <w:tab w:val="left" w:pos="1528"/>
        </w:tabs>
        <w:spacing w:line="360" w:lineRule="auto"/>
        <w:jc w:val="both"/>
        <w:rPr>
          <w:rStyle w:val="l9"/>
          <w:rFonts w:ascii="Times New Roman" w:hAnsi="Times New Roman" w:cs="Times New Roman"/>
          <w:sz w:val="28"/>
          <w:szCs w:val="28"/>
          <w:lang w:val="en-US"/>
        </w:rPr>
      </w:pPr>
    </w:p>
    <w:p w:rsidR="0066462C" w:rsidRDefault="0066462C" w:rsidP="00615B31">
      <w:pPr>
        <w:tabs>
          <w:tab w:val="left" w:pos="1528"/>
        </w:tabs>
        <w:spacing w:line="360" w:lineRule="auto"/>
        <w:jc w:val="both"/>
        <w:rPr>
          <w:rStyle w:val="l9"/>
          <w:rFonts w:ascii="Times New Roman" w:hAnsi="Times New Roman" w:cs="Times New Roman"/>
          <w:sz w:val="28"/>
          <w:szCs w:val="28"/>
          <w:lang w:val="en-US"/>
        </w:rPr>
      </w:pPr>
    </w:p>
    <w:p w:rsidR="0066462C" w:rsidRDefault="0066462C" w:rsidP="00615B31">
      <w:pPr>
        <w:tabs>
          <w:tab w:val="left" w:pos="1528"/>
        </w:tabs>
        <w:spacing w:line="360" w:lineRule="auto"/>
        <w:jc w:val="both"/>
        <w:rPr>
          <w:rStyle w:val="l9"/>
          <w:rFonts w:ascii="Times New Roman" w:hAnsi="Times New Roman" w:cs="Times New Roman"/>
          <w:sz w:val="28"/>
          <w:szCs w:val="28"/>
          <w:lang w:val="en-US"/>
        </w:rPr>
      </w:pPr>
    </w:p>
    <w:p w:rsidR="0066462C" w:rsidRDefault="0066462C" w:rsidP="00615B31">
      <w:pPr>
        <w:tabs>
          <w:tab w:val="left" w:pos="1528"/>
        </w:tabs>
        <w:spacing w:line="360" w:lineRule="auto"/>
        <w:jc w:val="both"/>
        <w:rPr>
          <w:rStyle w:val="l9"/>
          <w:rFonts w:ascii="Times New Roman" w:hAnsi="Times New Roman" w:cs="Times New Roman"/>
          <w:sz w:val="28"/>
          <w:szCs w:val="28"/>
          <w:lang w:val="en-US"/>
        </w:rPr>
      </w:pPr>
    </w:p>
    <w:p w:rsidR="0066462C" w:rsidRDefault="0066462C" w:rsidP="00615B31">
      <w:pPr>
        <w:tabs>
          <w:tab w:val="left" w:pos="1528"/>
        </w:tabs>
        <w:spacing w:line="360" w:lineRule="auto"/>
        <w:jc w:val="both"/>
        <w:rPr>
          <w:rStyle w:val="l9"/>
          <w:rFonts w:ascii="Times New Roman" w:hAnsi="Times New Roman" w:cs="Times New Roman"/>
          <w:sz w:val="28"/>
          <w:szCs w:val="28"/>
          <w:lang w:val="en-US"/>
        </w:rPr>
      </w:pPr>
    </w:p>
    <w:p w:rsidR="0066462C" w:rsidRDefault="0066462C" w:rsidP="00615B31">
      <w:pPr>
        <w:tabs>
          <w:tab w:val="left" w:pos="1528"/>
        </w:tabs>
        <w:spacing w:line="360" w:lineRule="auto"/>
        <w:jc w:val="both"/>
        <w:rPr>
          <w:rStyle w:val="l9"/>
          <w:rFonts w:ascii="Times New Roman" w:hAnsi="Times New Roman" w:cs="Times New Roman"/>
          <w:sz w:val="28"/>
          <w:szCs w:val="28"/>
          <w:lang w:val="en-US"/>
        </w:rPr>
      </w:pPr>
    </w:p>
    <w:p w:rsidR="0066462C" w:rsidRDefault="0066462C" w:rsidP="00615B31">
      <w:pPr>
        <w:tabs>
          <w:tab w:val="left" w:pos="1528"/>
        </w:tabs>
        <w:spacing w:line="360" w:lineRule="auto"/>
        <w:jc w:val="both"/>
        <w:rPr>
          <w:rStyle w:val="l9"/>
          <w:rFonts w:ascii="Times New Roman" w:hAnsi="Times New Roman" w:cs="Times New Roman"/>
          <w:sz w:val="28"/>
          <w:szCs w:val="28"/>
          <w:lang w:val="en-US"/>
        </w:rPr>
      </w:pPr>
    </w:p>
    <w:p w:rsidR="0066462C" w:rsidRDefault="0066462C" w:rsidP="00615B31">
      <w:pPr>
        <w:tabs>
          <w:tab w:val="left" w:pos="1528"/>
        </w:tabs>
        <w:spacing w:line="360" w:lineRule="auto"/>
        <w:jc w:val="both"/>
        <w:rPr>
          <w:rStyle w:val="l9"/>
          <w:rFonts w:ascii="Times New Roman" w:hAnsi="Times New Roman" w:cs="Times New Roman"/>
          <w:sz w:val="28"/>
          <w:szCs w:val="28"/>
          <w:lang w:val="en-US"/>
        </w:rPr>
      </w:pPr>
    </w:p>
    <w:p w:rsidR="0066462C" w:rsidRDefault="0066462C" w:rsidP="00615B31">
      <w:pPr>
        <w:tabs>
          <w:tab w:val="left" w:pos="1528"/>
        </w:tabs>
        <w:spacing w:line="360" w:lineRule="auto"/>
        <w:jc w:val="both"/>
        <w:rPr>
          <w:rStyle w:val="l9"/>
          <w:rFonts w:ascii="Times New Roman" w:hAnsi="Times New Roman" w:cs="Times New Roman"/>
          <w:sz w:val="28"/>
          <w:szCs w:val="28"/>
          <w:lang w:val="en-US"/>
        </w:rPr>
      </w:pPr>
    </w:p>
    <w:p w:rsidR="0066462C" w:rsidRDefault="0066462C" w:rsidP="00615B31">
      <w:pPr>
        <w:tabs>
          <w:tab w:val="left" w:pos="1528"/>
        </w:tabs>
        <w:spacing w:line="360" w:lineRule="auto"/>
        <w:jc w:val="both"/>
        <w:rPr>
          <w:rStyle w:val="l9"/>
          <w:rFonts w:ascii="Times New Roman" w:hAnsi="Times New Roman" w:cs="Times New Roman"/>
          <w:sz w:val="28"/>
          <w:szCs w:val="28"/>
          <w:lang w:val="en-US"/>
        </w:rPr>
      </w:pPr>
    </w:p>
    <w:p w:rsidR="00EB30F6" w:rsidRDefault="0066462C" w:rsidP="0066462C">
      <w:pPr>
        <w:tabs>
          <w:tab w:val="left" w:pos="2283"/>
        </w:tabs>
        <w:spacing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lastRenderedPageBreak/>
        <w:tab/>
      </w:r>
      <w:r w:rsidR="00515E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CONCLUSION</w:t>
      </w:r>
    </w:p>
    <w:p w:rsidR="0066462C" w:rsidRPr="00515E61" w:rsidRDefault="00CC4FE3" w:rsidP="00CC4FE3">
      <w:pPr>
        <w:spacing w:after="0" w:line="360" w:lineRule="auto"/>
        <w:jc w:val="both"/>
        <w:rPr>
          <w:rFonts w:ascii="Times New Roman" w:eastAsia="Times New Roman" w:hAnsi="Times New Roman" w:cs="Times New Roman"/>
          <w:sz w:val="28"/>
          <w:szCs w:val="28"/>
          <w:lang w:val="en-US"/>
        </w:rPr>
      </w:pPr>
      <w:r>
        <w:rPr>
          <w:rFonts w:ascii="Arial" w:eastAsia="Times New Roman" w:hAnsi="Arial" w:cs="Arial"/>
          <w:sz w:val="29"/>
          <w:szCs w:val="29"/>
          <w:lang w:val="en-US"/>
        </w:rPr>
        <w:tab/>
      </w:r>
      <w:r>
        <w:rPr>
          <w:rFonts w:ascii="Arial" w:eastAsia="Times New Roman" w:hAnsi="Arial" w:cs="Arial"/>
          <w:sz w:val="29"/>
          <w:szCs w:val="29"/>
          <w:lang w:val="en-US"/>
        </w:rPr>
        <w:tab/>
      </w:r>
      <w:r w:rsidR="0066462C" w:rsidRPr="0066462C">
        <w:rPr>
          <w:rFonts w:ascii="Times New Roman" w:eastAsia="Times New Roman" w:hAnsi="Times New Roman" w:cs="Times New Roman"/>
          <w:sz w:val="28"/>
          <w:szCs w:val="28"/>
        </w:rPr>
        <w:t xml:space="preserve">In recent years discussions of the role of international law in sustainable development </w:t>
      </w:r>
      <w:r w:rsidRPr="00CC4FE3">
        <w:rPr>
          <w:rFonts w:ascii="Times New Roman" w:eastAsia="Times New Roman" w:hAnsi="Times New Roman" w:cs="Times New Roman"/>
          <w:sz w:val="28"/>
          <w:szCs w:val="28"/>
          <w:lang w:val="en-US"/>
        </w:rPr>
        <w:t xml:space="preserve"> </w:t>
      </w:r>
      <w:r w:rsidR="0066462C" w:rsidRPr="0066462C">
        <w:rPr>
          <w:rFonts w:ascii="Times New Roman" w:eastAsia="Times New Roman" w:hAnsi="Times New Roman" w:cs="Times New Roman"/>
          <w:sz w:val="28"/>
          <w:szCs w:val="28"/>
        </w:rPr>
        <w:t>have expanded considerably. Increasing numbers of international treaties address global</w:t>
      </w:r>
      <w:r w:rsidRPr="00CC4FE3">
        <w:rPr>
          <w:rFonts w:ascii="Times New Roman" w:eastAsia="Times New Roman" w:hAnsi="Times New Roman" w:cs="Times New Roman"/>
          <w:sz w:val="28"/>
          <w:szCs w:val="28"/>
          <w:lang w:val="en-US"/>
        </w:rPr>
        <w:t xml:space="preserve"> </w:t>
      </w:r>
      <w:r w:rsidR="0066462C" w:rsidRPr="0066462C">
        <w:rPr>
          <w:rFonts w:ascii="Times New Roman" w:eastAsia="Times New Roman" w:hAnsi="Times New Roman" w:cs="Times New Roman"/>
          <w:sz w:val="28"/>
          <w:szCs w:val="28"/>
        </w:rPr>
        <w:t>and regional sustainable development goals.</w:t>
      </w:r>
      <w:r w:rsidRPr="00CC4FE3">
        <w:rPr>
          <w:rFonts w:ascii="Times New Roman" w:eastAsia="Times New Roman" w:hAnsi="Times New Roman" w:cs="Times New Roman"/>
          <w:sz w:val="28"/>
          <w:szCs w:val="28"/>
          <w:lang w:val="en-US"/>
        </w:rPr>
        <w:t xml:space="preserve"> </w:t>
      </w:r>
      <w:r w:rsidR="0066462C" w:rsidRPr="0066462C">
        <w:rPr>
          <w:rFonts w:ascii="Times New Roman" w:eastAsia="Times New Roman" w:hAnsi="Times New Roman" w:cs="Times New Roman"/>
          <w:sz w:val="28"/>
          <w:szCs w:val="28"/>
        </w:rPr>
        <w:t xml:space="preserve">In the aftermath of the World Summit on Sustainable Development, there can be legitimate expectations that States and other </w:t>
      </w:r>
      <w:r w:rsidRPr="00CC4FE3">
        <w:rPr>
          <w:rFonts w:ascii="Times New Roman" w:eastAsia="Times New Roman" w:hAnsi="Times New Roman" w:cs="Times New Roman"/>
          <w:sz w:val="28"/>
          <w:szCs w:val="28"/>
          <w:lang w:val="en-US"/>
        </w:rPr>
        <w:t xml:space="preserve"> </w:t>
      </w:r>
      <w:r w:rsidR="0066462C" w:rsidRPr="0066462C">
        <w:rPr>
          <w:rFonts w:ascii="Times New Roman" w:eastAsia="Times New Roman" w:hAnsi="Times New Roman" w:cs="Times New Roman"/>
          <w:sz w:val="28"/>
          <w:szCs w:val="28"/>
        </w:rPr>
        <w:t xml:space="preserve">actors </w:t>
      </w:r>
      <w:r w:rsidRPr="00CC4FE3">
        <w:rPr>
          <w:rFonts w:ascii="Times New Roman" w:eastAsia="Times New Roman" w:hAnsi="Times New Roman" w:cs="Times New Roman"/>
          <w:sz w:val="28"/>
          <w:szCs w:val="28"/>
          <w:lang w:val="en-US"/>
        </w:rPr>
        <w:t xml:space="preserve"> </w:t>
      </w:r>
      <w:r w:rsidR="0066462C" w:rsidRPr="0066462C">
        <w:rPr>
          <w:rFonts w:ascii="Times New Roman" w:eastAsia="Times New Roman" w:hAnsi="Times New Roman" w:cs="Times New Roman"/>
          <w:sz w:val="28"/>
          <w:szCs w:val="28"/>
        </w:rPr>
        <w:t xml:space="preserve">within them </w:t>
      </w:r>
      <w:r w:rsidRPr="00CC4FE3">
        <w:rPr>
          <w:rFonts w:ascii="Times New Roman" w:eastAsia="Times New Roman" w:hAnsi="Times New Roman" w:cs="Times New Roman"/>
          <w:sz w:val="28"/>
          <w:szCs w:val="28"/>
          <w:lang w:val="en-US"/>
        </w:rPr>
        <w:t xml:space="preserve"> </w:t>
      </w:r>
      <w:r w:rsidR="0066462C" w:rsidRPr="0066462C">
        <w:rPr>
          <w:rFonts w:ascii="Times New Roman" w:eastAsia="Times New Roman" w:hAnsi="Times New Roman" w:cs="Times New Roman"/>
          <w:sz w:val="28"/>
          <w:szCs w:val="28"/>
        </w:rPr>
        <w:t xml:space="preserve">will make good faith efforts to live up to their global commitments. And indeed, the decisions of international courts and tribunals are beginning to recognise </w:t>
      </w:r>
      <w:r w:rsidRPr="00CC4FE3">
        <w:rPr>
          <w:rFonts w:ascii="Times New Roman" w:eastAsia="Times New Roman" w:hAnsi="Times New Roman" w:cs="Times New Roman"/>
          <w:sz w:val="28"/>
          <w:szCs w:val="28"/>
          <w:lang w:val="en-US"/>
        </w:rPr>
        <w:t xml:space="preserve"> </w:t>
      </w:r>
      <w:r w:rsidR="0066462C" w:rsidRPr="0066462C">
        <w:rPr>
          <w:rFonts w:ascii="Times New Roman" w:eastAsia="Times New Roman" w:hAnsi="Times New Roman" w:cs="Times New Roman"/>
          <w:sz w:val="28"/>
          <w:szCs w:val="28"/>
        </w:rPr>
        <w:t xml:space="preserve">sustainable development goals and instruments explicitly,and its concepts are </w:t>
      </w:r>
      <w:r w:rsidRPr="00515E61">
        <w:rPr>
          <w:rFonts w:ascii="Times New Roman" w:eastAsia="Times New Roman" w:hAnsi="Times New Roman" w:cs="Times New Roman"/>
          <w:sz w:val="28"/>
          <w:szCs w:val="28"/>
          <w:lang w:val="en-US"/>
        </w:rPr>
        <w:t xml:space="preserve"> </w:t>
      </w:r>
      <w:r w:rsidR="0066462C" w:rsidRPr="0066462C">
        <w:rPr>
          <w:rFonts w:ascii="Times New Roman" w:eastAsia="Times New Roman" w:hAnsi="Times New Roman" w:cs="Times New Roman"/>
          <w:sz w:val="28"/>
          <w:szCs w:val="28"/>
        </w:rPr>
        <w:t>increasingly being invoked before national courts and tribunals around the world.</w:t>
      </w:r>
    </w:p>
    <w:p w:rsidR="00515E61" w:rsidRPr="00515E61" w:rsidRDefault="00364708" w:rsidP="00CC4FE3">
      <w:pPr>
        <w:spacing w:after="0" w:line="360" w:lineRule="auto"/>
        <w:jc w:val="both"/>
        <w:rPr>
          <w:rFonts w:ascii="Times New Roman" w:eastAsia="Times New Roman" w:hAnsi="Times New Roman" w:cs="Times New Roman"/>
          <w:sz w:val="28"/>
          <w:szCs w:val="28"/>
          <w:lang w:val="en-US"/>
        </w:rPr>
      </w:pPr>
      <w:r w:rsidRPr="00515E61">
        <w:rPr>
          <w:rFonts w:ascii="Times New Roman" w:eastAsia="Times New Roman" w:hAnsi="Times New Roman" w:cs="Times New Roman"/>
          <w:sz w:val="28"/>
          <w:szCs w:val="28"/>
          <w:lang w:val="en-US"/>
        </w:rPr>
        <w:tab/>
      </w:r>
      <w:r w:rsidRPr="00515E61">
        <w:rPr>
          <w:rFonts w:ascii="Times New Roman" w:eastAsia="Times New Roman" w:hAnsi="Times New Roman" w:cs="Times New Roman"/>
          <w:sz w:val="28"/>
          <w:szCs w:val="28"/>
          <w:lang w:val="en-US"/>
        </w:rPr>
        <w:tab/>
        <w:t xml:space="preserve">It was a long process to identify one main concept of </w:t>
      </w:r>
      <w:r w:rsidRPr="0066462C">
        <w:rPr>
          <w:rFonts w:ascii="Times New Roman" w:eastAsia="Times New Roman" w:hAnsi="Times New Roman" w:cs="Times New Roman"/>
          <w:sz w:val="28"/>
          <w:szCs w:val="28"/>
        </w:rPr>
        <w:t>on Sustainable Development</w:t>
      </w:r>
      <w:r w:rsidRPr="00515E61">
        <w:rPr>
          <w:rFonts w:ascii="Times New Roman" w:eastAsia="Times New Roman" w:hAnsi="Times New Roman" w:cs="Times New Roman"/>
          <w:sz w:val="28"/>
          <w:szCs w:val="28"/>
          <w:lang w:val="en-US"/>
        </w:rPr>
        <w:t xml:space="preserve"> Law, due to the diversity of assumptions.</w:t>
      </w:r>
      <w:r w:rsidR="00515E61" w:rsidRPr="00515E61">
        <w:rPr>
          <w:rFonts w:ascii="Times New Roman" w:eastAsia="Times New Roman" w:hAnsi="Times New Roman" w:cs="Times New Roman"/>
          <w:sz w:val="28"/>
          <w:szCs w:val="28"/>
          <w:lang w:val="en-US"/>
        </w:rPr>
        <w:t xml:space="preserve"> But </w:t>
      </w:r>
      <w:r w:rsidR="00515E61" w:rsidRPr="00515E61">
        <w:rPr>
          <w:rFonts w:ascii="Times New Roman" w:hAnsi="Times New Roman" w:cs="Times New Roman"/>
          <w:sz w:val="28"/>
          <w:szCs w:val="28"/>
        </w:rPr>
        <w:t>for more than half a century of existence, the international law of development, or simply the right to development, has gained supporters and opponents, but it is not clear about the content. At the same time, despite the scatter of opinions, which is sometimes observed even within the framework of one publication,</w:t>
      </w:r>
      <w:r w:rsidR="00515E61" w:rsidRPr="00515E61">
        <w:rPr>
          <w:rFonts w:ascii="Times New Roman" w:hAnsi="Times New Roman" w:cs="Times New Roman"/>
          <w:sz w:val="28"/>
          <w:szCs w:val="28"/>
        </w:rPr>
        <w:br/>
        <w:t>But to assert that the international law of development has developed into an independent political and legal concept that implicitly influences the process of international lawmaking, legalization and legal interpretation.</w:t>
      </w:r>
    </w:p>
    <w:p w:rsidR="00EB1704" w:rsidRPr="00515E61" w:rsidRDefault="00515E61" w:rsidP="00CC4FE3">
      <w:pPr>
        <w:spacing w:after="0" w:line="360" w:lineRule="auto"/>
        <w:jc w:val="both"/>
        <w:rPr>
          <w:rFonts w:ascii="Times New Roman" w:eastAsia="Times New Roman" w:hAnsi="Times New Roman" w:cs="Times New Roman"/>
          <w:sz w:val="28"/>
          <w:szCs w:val="28"/>
          <w:lang w:val="en-US"/>
        </w:rPr>
      </w:pPr>
      <w:r w:rsidRPr="00515E61">
        <w:rPr>
          <w:rFonts w:ascii="Times New Roman" w:hAnsi="Times New Roman" w:cs="Times New Roman"/>
          <w:sz w:val="28"/>
          <w:szCs w:val="28"/>
        </w:rPr>
        <w:tab/>
      </w:r>
      <w:r w:rsidRPr="00515E61">
        <w:rPr>
          <w:rFonts w:ascii="Times New Roman" w:hAnsi="Times New Roman" w:cs="Times New Roman"/>
          <w:sz w:val="28"/>
          <w:szCs w:val="28"/>
        </w:rPr>
        <w:tab/>
        <w:t xml:space="preserve">Due to the means of enhancing means the </w:t>
      </w:r>
      <w:r w:rsidRPr="0066462C">
        <w:rPr>
          <w:rFonts w:ascii="Times New Roman" w:eastAsia="Times New Roman" w:hAnsi="Times New Roman" w:cs="Times New Roman"/>
          <w:sz w:val="28"/>
          <w:szCs w:val="28"/>
        </w:rPr>
        <w:t>Sustainable Development</w:t>
      </w:r>
      <w:r w:rsidRPr="00515E61">
        <w:rPr>
          <w:rFonts w:ascii="Times New Roman" w:eastAsia="Times New Roman" w:hAnsi="Times New Roman" w:cs="Times New Roman"/>
          <w:sz w:val="28"/>
          <w:szCs w:val="28"/>
          <w:lang w:val="en-US"/>
        </w:rPr>
        <w:t xml:space="preserve"> Law UN act as the main actor due ti the adopted General Strategy of </w:t>
      </w:r>
      <w:r w:rsidRPr="0066462C">
        <w:rPr>
          <w:rFonts w:ascii="Times New Roman" w:eastAsia="Times New Roman" w:hAnsi="Times New Roman" w:cs="Times New Roman"/>
          <w:sz w:val="28"/>
          <w:szCs w:val="28"/>
        </w:rPr>
        <w:t>Sustainable Development</w:t>
      </w:r>
      <w:r w:rsidRPr="00515E61">
        <w:rPr>
          <w:rFonts w:ascii="Times New Roman" w:eastAsia="Times New Roman" w:hAnsi="Times New Roman" w:cs="Times New Roman"/>
          <w:sz w:val="28"/>
          <w:szCs w:val="28"/>
          <w:lang w:val="en-US"/>
        </w:rPr>
        <w:t xml:space="preserve"> 2030.</w:t>
      </w:r>
      <w:r w:rsidR="00721F4D">
        <w:rPr>
          <w:rFonts w:ascii="Times New Roman" w:eastAsia="Times New Roman" w:hAnsi="Times New Roman" w:cs="Times New Roman"/>
          <w:sz w:val="28"/>
          <w:szCs w:val="28"/>
          <w:lang w:val="en-US"/>
        </w:rPr>
        <w:t xml:space="preserve"> </w:t>
      </w:r>
      <w:r w:rsidR="00364708" w:rsidRPr="00515E61">
        <w:rPr>
          <w:rFonts w:ascii="Times New Roman" w:hAnsi="Times New Roman" w:cs="Times New Roman"/>
          <w:sz w:val="28"/>
          <w:szCs w:val="28"/>
        </w:rPr>
        <w:t xml:space="preserve">Analysis of multilateral and bilateral treaties and other sources shows that there are specific rules of international law in which the objectified concept of international law. This rules governing the allocation of development assistance, securing the standard of non-reciprocity in trade and economic relations between the developed and developing countries and giving preferential treatment to the latter, imposing on developing countries volume commitments to protect the environment and address environmental problems global defining the procedure </w:t>
      </w:r>
      <w:r w:rsidR="004B678E">
        <w:rPr>
          <w:rFonts w:ascii="Times New Roman" w:hAnsi="Times New Roman" w:cs="Times New Roman"/>
          <w:sz w:val="28"/>
          <w:szCs w:val="28"/>
        </w:rPr>
        <w:t>of t</w:t>
      </w:r>
      <w:r w:rsidR="00364708" w:rsidRPr="00515E61">
        <w:rPr>
          <w:rFonts w:ascii="Times New Roman" w:hAnsi="Times New Roman" w:cs="Times New Roman"/>
          <w:sz w:val="28"/>
          <w:szCs w:val="28"/>
        </w:rPr>
        <w:t xml:space="preserve">he distribution of income derived from the exploitation of the international seabed area, and so on. The legal form of existence is international law also finds in the </w:t>
      </w:r>
      <w:r w:rsidR="00364708" w:rsidRPr="00515E61">
        <w:rPr>
          <w:rFonts w:ascii="Times New Roman" w:hAnsi="Times New Roman" w:cs="Times New Roman"/>
          <w:sz w:val="28"/>
          <w:szCs w:val="28"/>
        </w:rPr>
        <w:lastRenderedPageBreak/>
        <w:t>process of judicial interpretation of international dog-pit, whose aim is to promote the development of the parties; in cases where the integrity of the performance of international obligations (for example, to ensure that foreign investment minimum standard is caused by the actual capabilities of the state; when international courts of the concept of sustainable development to reconciling the interests of the parties in the field of economic development and environmental protection.</w:t>
      </w:r>
    </w:p>
    <w:p w:rsidR="00EB1704" w:rsidRPr="0066462C" w:rsidRDefault="00515E61" w:rsidP="00CC4FE3">
      <w:pPr>
        <w:spacing w:after="0" w:line="360" w:lineRule="auto"/>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sidR="00EB1704" w:rsidRPr="00515E61">
        <w:rPr>
          <w:rFonts w:ascii="Times New Roman" w:hAnsi="Times New Roman" w:cs="Times New Roman"/>
          <w:sz w:val="28"/>
          <w:szCs w:val="28"/>
        </w:rPr>
        <w:t xml:space="preserve">To summarize, any global project, the international law of development can not be assessed unambiguously. This concept will always have supporters and opponents. The only thing that can be said with certainty is that discussions about the concept, content and </w:t>
      </w:r>
      <w:r w:rsidR="00EB1704" w:rsidRPr="00721F4D">
        <w:rPr>
          <w:rFonts w:ascii="Times New Roman" w:hAnsi="Times New Roman" w:cs="Times New Roman"/>
          <w:sz w:val="28"/>
          <w:szCs w:val="28"/>
        </w:rPr>
        <w:t>legal nature of international development law will continue, attracting increasing attention from the scientific community and other stakeholders to development problems and the need to find ways to overcome them with the means of international rights.</w:t>
      </w:r>
      <w:r w:rsidR="00721F4D" w:rsidRPr="00721F4D">
        <w:rPr>
          <w:rFonts w:ascii="Times New Roman" w:hAnsi="Times New Roman" w:cs="Times New Roman"/>
          <w:sz w:val="28"/>
          <w:szCs w:val="28"/>
        </w:rPr>
        <w:t xml:space="preserve"> As a result, international development law needs to move further and further away from promoting the interests of exclusively developing countries, placing greater emphasis on the principle of mutual responsibility. More than that, mutual responsibility should not be limited only to relations between state actors, but also extend to non-judicial actors, which corresponds to the current moment of the global partnership for development.</w:t>
      </w:r>
    </w:p>
    <w:p w:rsidR="0066462C" w:rsidRPr="0066462C" w:rsidRDefault="0066462C" w:rsidP="00CC4FE3">
      <w:pPr>
        <w:spacing w:after="0" w:line="360" w:lineRule="auto"/>
        <w:jc w:val="both"/>
        <w:rPr>
          <w:rFonts w:ascii="Times New Roman" w:eastAsia="Times New Roman" w:hAnsi="Times New Roman" w:cs="Times New Roman"/>
          <w:sz w:val="28"/>
          <w:szCs w:val="28"/>
          <w:lang w:val="en-US"/>
        </w:rPr>
      </w:pPr>
    </w:p>
    <w:p w:rsidR="0066462C" w:rsidRDefault="0066462C" w:rsidP="0066462C">
      <w:pPr>
        <w:tabs>
          <w:tab w:val="left" w:pos="2283"/>
        </w:tabs>
        <w:spacing w:line="360" w:lineRule="auto"/>
        <w:jc w:val="both"/>
        <w:rPr>
          <w:rFonts w:ascii="Times New Roman" w:eastAsia="Times New Roman" w:hAnsi="Times New Roman" w:cs="Times New Roman"/>
          <w:sz w:val="28"/>
          <w:szCs w:val="28"/>
          <w:lang w:val="en-US"/>
        </w:rPr>
      </w:pPr>
    </w:p>
    <w:p w:rsidR="0066462C" w:rsidRDefault="0066462C" w:rsidP="0066462C">
      <w:pPr>
        <w:tabs>
          <w:tab w:val="left" w:pos="2283"/>
        </w:tabs>
        <w:spacing w:line="360" w:lineRule="auto"/>
        <w:jc w:val="both"/>
        <w:rPr>
          <w:rFonts w:ascii="Times New Roman" w:eastAsia="Times New Roman" w:hAnsi="Times New Roman" w:cs="Times New Roman"/>
          <w:sz w:val="28"/>
          <w:szCs w:val="28"/>
          <w:lang w:val="en-US"/>
        </w:rPr>
      </w:pPr>
    </w:p>
    <w:p w:rsidR="0066462C" w:rsidRDefault="0066462C" w:rsidP="0066462C">
      <w:pPr>
        <w:tabs>
          <w:tab w:val="left" w:pos="2283"/>
        </w:tabs>
        <w:spacing w:line="360" w:lineRule="auto"/>
        <w:jc w:val="both"/>
        <w:rPr>
          <w:rFonts w:ascii="Times New Roman" w:eastAsia="Times New Roman" w:hAnsi="Times New Roman" w:cs="Times New Roman"/>
          <w:sz w:val="28"/>
          <w:szCs w:val="28"/>
          <w:lang w:val="en-US"/>
        </w:rPr>
      </w:pPr>
    </w:p>
    <w:p w:rsidR="0066462C" w:rsidRPr="0066462C" w:rsidRDefault="0066462C" w:rsidP="0066462C">
      <w:pPr>
        <w:tabs>
          <w:tab w:val="left" w:pos="2283"/>
        </w:tabs>
        <w:spacing w:line="360" w:lineRule="auto"/>
        <w:jc w:val="both"/>
        <w:rPr>
          <w:rFonts w:ascii="Times New Roman" w:eastAsia="Times New Roman" w:hAnsi="Times New Roman" w:cs="Times New Roman"/>
          <w:sz w:val="28"/>
          <w:szCs w:val="28"/>
          <w:lang w:val="en-US"/>
        </w:rPr>
      </w:pPr>
    </w:p>
    <w:p w:rsidR="00EB30F6" w:rsidRDefault="00EB30F6" w:rsidP="00EB30F6">
      <w:pPr>
        <w:spacing w:line="360" w:lineRule="auto"/>
        <w:jc w:val="both"/>
        <w:rPr>
          <w:rFonts w:ascii="Times New Roman" w:eastAsia="Times New Roman" w:hAnsi="Times New Roman" w:cs="Times New Roman"/>
          <w:sz w:val="28"/>
          <w:szCs w:val="28"/>
        </w:rPr>
      </w:pPr>
    </w:p>
    <w:p w:rsidR="00EB30F6" w:rsidRDefault="00EB30F6" w:rsidP="00EB30F6">
      <w:pPr>
        <w:spacing w:line="360" w:lineRule="auto"/>
        <w:jc w:val="both"/>
        <w:rPr>
          <w:rFonts w:ascii="Times New Roman" w:eastAsia="Times New Roman" w:hAnsi="Times New Roman" w:cs="Times New Roman"/>
          <w:sz w:val="28"/>
          <w:szCs w:val="28"/>
        </w:rPr>
      </w:pPr>
    </w:p>
    <w:p w:rsidR="00EB30F6" w:rsidRDefault="00EB30F6" w:rsidP="00EB30F6">
      <w:pPr>
        <w:spacing w:line="360" w:lineRule="auto"/>
        <w:jc w:val="both"/>
        <w:rPr>
          <w:rFonts w:ascii="Times New Roman" w:eastAsia="Times New Roman" w:hAnsi="Times New Roman" w:cs="Times New Roman"/>
          <w:sz w:val="28"/>
          <w:szCs w:val="28"/>
        </w:rPr>
      </w:pPr>
    </w:p>
    <w:p w:rsidR="00EB30F6" w:rsidRPr="004B678E" w:rsidRDefault="00EB30F6" w:rsidP="00EB30F6">
      <w:pPr>
        <w:spacing w:line="360" w:lineRule="auto"/>
        <w:jc w:val="both"/>
        <w:rPr>
          <w:rFonts w:ascii="Times New Roman" w:eastAsia="Times New Roman" w:hAnsi="Times New Roman" w:cs="Times New Roman"/>
          <w:sz w:val="28"/>
          <w:szCs w:val="28"/>
          <w:lang w:val="en-US"/>
        </w:rPr>
      </w:pPr>
    </w:p>
    <w:p w:rsidR="00C517F1" w:rsidRPr="00C517F1" w:rsidRDefault="00C517F1" w:rsidP="00C517F1">
      <w:pPr>
        <w:pStyle w:val="1"/>
        <w:widowControl w:val="0"/>
        <w:jc w:val="center"/>
        <w:rPr>
          <w:b w:val="0"/>
          <w:sz w:val="28"/>
          <w:szCs w:val="28"/>
          <w:lang w:val="en-US"/>
        </w:rPr>
      </w:pPr>
      <w:r w:rsidRPr="00C517F1">
        <w:rPr>
          <w:b w:val="0"/>
          <w:sz w:val="28"/>
          <w:szCs w:val="28"/>
          <w:lang w:val="en-US"/>
        </w:rPr>
        <w:lastRenderedPageBreak/>
        <w:t>LIST OF LITERATURE</w:t>
      </w:r>
    </w:p>
    <w:p w:rsidR="00C517F1" w:rsidRPr="00BC457B" w:rsidRDefault="00C517F1" w:rsidP="00C517F1">
      <w:pPr>
        <w:widowControl w:val="0"/>
        <w:spacing w:after="0" w:line="360" w:lineRule="auto"/>
        <w:rPr>
          <w:rFonts w:ascii="Times New Roman" w:hAnsi="Times New Roman" w:cs="Times New Roman"/>
          <w:sz w:val="28"/>
          <w:szCs w:val="28"/>
          <w:lang w:val="en-US"/>
        </w:rPr>
      </w:pPr>
    </w:p>
    <w:p w:rsidR="00EB30F6" w:rsidRPr="0035015A" w:rsidRDefault="00C517F1" w:rsidP="0035015A">
      <w:pPr>
        <w:widowControl w:val="0"/>
        <w:spacing w:after="0" w:line="360" w:lineRule="auto"/>
        <w:rPr>
          <w:rFonts w:ascii="Times New Roman" w:hAnsi="Times New Roman" w:cs="Times New Roman"/>
          <w:b/>
          <w:sz w:val="28"/>
          <w:szCs w:val="28"/>
          <w:lang w:val="en-US"/>
        </w:rPr>
      </w:pPr>
      <w:r w:rsidRPr="00BC457B">
        <w:rPr>
          <w:rFonts w:ascii="Times New Roman" w:hAnsi="Times New Roman" w:cs="Times New Roman"/>
          <w:b/>
          <w:sz w:val="28"/>
          <w:szCs w:val="28"/>
          <w:lang w:val="en-US"/>
        </w:rPr>
        <w:t>Legal acts:</w:t>
      </w:r>
    </w:p>
    <w:p w:rsidR="00C517F1" w:rsidRPr="0035015A" w:rsidRDefault="00C517F1" w:rsidP="0035015A">
      <w:pPr>
        <w:pStyle w:val="af4"/>
        <w:spacing w:line="360" w:lineRule="auto"/>
        <w:jc w:val="both"/>
        <w:rPr>
          <w:rFonts w:ascii="Times New Roman" w:eastAsia="Times New Roman" w:hAnsi="Times New Roman" w:cs="Times New Roman"/>
          <w:sz w:val="28"/>
          <w:szCs w:val="28"/>
          <w:lang w:val="en-US"/>
        </w:rPr>
      </w:pPr>
    </w:p>
    <w:p w:rsidR="0035015A" w:rsidRPr="0035015A" w:rsidRDefault="0035015A"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t>UN Charter [Electronic resource]. - Access mode: http://www.un.o</w:t>
      </w:r>
      <w:r w:rsidRPr="0035015A">
        <w:rPr>
          <w:rFonts w:ascii="Times New Roman" w:eastAsia="Times New Roman" w:hAnsi="Times New Roman" w:cs="Times New Roman"/>
          <w:sz w:val="28"/>
          <w:szCs w:val="28"/>
        </w:rPr>
        <w:t>rg/en/documents/charter/</w:t>
      </w:r>
      <w:r w:rsidRPr="0035015A">
        <w:rPr>
          <w:rFonts w:ascii="Times New Roman" w:eastAsia="Times New Roman" w:hAnsi="Times New Roman" w:cs="Times New Roman"/>
          <w:sz w:val="28"/>
          <w:szCs w:val="28"/>
          <w:lang w:val="en-US"/>
        </w:rPr>
        <w:t>;</w:t>
      </w:r>
    </w:p>
    <w:p w:rsidR="0035015A" w:rsidRPr="0035015A" w:rsidRDefault="0035015A" w:rsidP="0035015A">
      <w:pPr>
        <w:pStyle w:val="af4"/>
        <w:numPr>
          <w:ilvl w:val="0"/>
          <w:numId w:val="3"/>
        </w:numPr>
        <w:spacing w:line="360" w:lineRule="auto"/>
        <w:jc w:val="both"/>
        <w:rPr>
          <w:rFonts w:ascii="Times New Roman" w:eastAsia="Times New Roman" w:hAnsi="Times New Roman" w:cs="Times New Roman"/>
          <w:sz w:val="28"/>
          <w:szCs w:val="28"/>
        </w:rPr>
      </w:pPr>
      <w:r w:rsidRPr="0035015A">
        <w:rPr>
          <w:rFonts w:ascii="Times New Roman" w:eastAsia="Times New Roman" w:hAnsi="Times New Roman" w:cs="Times New Roman"/>
          <w:sz w:val="28"/>
          <w:szCs w:val="28"/>
        </w:rPr>
        <w:t>Convention for Cooperation in the Protection and Sustainable Development of the Marine and Coastal Environment of The Northeast Pacific[Electronic resource]. -Access mode:</w:t>
      </w:r>
      <w:r w:rsidRPr="0035015A">
        <w:t xml:space="preserve"> </w:t>
      </w:r>
      <w:r w:rsidRPr="0035015A">
        <w:rPr>
          <w:rFonts w:ascii="Times New Roman" w:eastAsia="Times New Roman" w:hAnsi="Times New Roman" w:cs="Times New Roman"/>
          <w:sz w:val="28"/>
          <w:szCs w:val="28"/>
        </w:rPr>
        <w:t>http://biodiversitya-z.org/content/convention-for-cooperation-in-the-protection-and-sustainable-development-of-the-marine-and-coastal-environment-of-the-north-east-pacific-antigua-convention</w:t>
      </w:r>
    </w:p>
    <w:p w:rsidR="0035015A" w:rsidRPr="00F21FC9" w:rsidRDefault="0035015A"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35015A">
        <w:rPr>
          <w:rFonts w:ascii="Times New Roman" w:eastAsia="Times New Roman" w:hAnsi="Times New Roman" w:cs="Times New Roman"/>
          <w:sz w:val="28"/>
          <w:szCs w:val="28"/>
        </w:rPr>
        <w:t xml:space="preserve">Declaration of the United Nations </w:t>
      </w:r>
      <w:r w:rsidRPr="00F21FC9">
        <w:rPr>
          <w:rFonts w:ascii="Times New Roman" w:eastAsia="Times New Roman" w:hAnsi="Times New Roman" w:cs="Times New Roman"/>
          <w:sz w:val="28"/>
          <w:szCs w:val="28"/>
        </w:rPr>
        <w:t xml:space="preserve">Conference on the Human Environment, adopted by the United Nations Conference on the Human Environment, Stockholm, 1972 [Electronic resource]. - Access mode: http: // </w:t>
      </w:r>
      <w:hyperlink r:id="rId9" w:history="1">
        <w:r w:rsidRPr="00F21FC9">
          <w:rPr>
            <w:rStyle w:val="ae"/>
            <w:rFonts w:ascii="Times New Roman" w:eastAsia="Times New Roman" w:hAnsi="Times New Roman" w:cs="Times New Roman"/>
            <w:color w:val="auto"/>
            <w:sz w:val="28"/>
            <w:szCs w:val="28"/>
            <w:u w:val="none"/>
          </w:rPr>
          <w:t>www.un.org/en/documents/decl_conv/declarations/declarathenv.shtml</w:t>
        </w:r>
      </w:hyperlink>
      <w:r w:rsidRPr="00F21FC9">
        <w:rPr>
          <w:rFonts w:ascii="Times New Roman" w:eastAsia="Times New Roman" w:hAnsi="Times New Roman" w:cs="Times New Roman"/>
          <w:sz w:val="28"/>
          <w:szCs w:val="28"/>
          <w:lang w:val="en-US"/>
        </w:rPr>
        <w:t>;</w:t>
      </w:r>
    </w:p>
    <w:p w:rsidR="0035015A" w:rsidRPr="00F21FC9" w:rsidRDefault="0035015A"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F21FC9">
        <w:rPr>
          <w:rFonts w:ascii="Times New Roman" w:eastAsia="Times New Roman" w:hAnsi="Times New Roman" w:cs="Times New Roman"/>
          <w:sz w:val="28"/>
          <w:szCs w:val="28"/>
        </w:rPr>
        <w:t>Declaration on the principles of international law concerning friendly relations and cooperation between states in accordance with the Charter of the United Nations, adopted by the UN General Assembly Resolution 2625 (XXV) of October 24, 1970 [Electronic resource]. - Access mode: http://www.un.org/en/documents/decl_conv/declarations/ intlaw_principles.shtml.</w:t>
      </w:r>
      <w:r w:rsidRPr="00F21FC9">
        <w:rPr>
          <w:rFonts w:ascii="Times New Roman" w:eastAsia="Times New Roman" w:hAnsi="Times New Roman" w:cs="Times New Roman"/>
          <w:sz w:val="28"/>
          <w:szCs w:val="28"/>
          <w:lang w:val="en-US"/>
        </w:rPr>
        <w:t>;</w:t>
      </w:r>
    </w:p>
    <w:p w:rsidR="0035015A" w:rsidRPr="0035015A" w:rsidRDefault="0035015A"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F21FC9">
        <w:rPr>
          <w:rFonts w:ascii="Times New Roman" w:eastAsia="Times New Roman" w:hAnsi="Times New Roman" w:cs="Times New Roman"/>
          <w:sz w:val="28"/>
          <w:szCs w:val="28"/>
        </w:rPr>
        <w:t>The Declaration of Social Progress and Developm</w:t>
      </w:r>
      <w:r w:rsidRPr="0035015A">
        <w:rPr>
          <w:rFonts w:ascii="Times New Roman" w:eastAsia="Times New Roman" w:hAnsi="Times New Roman" w:cs="Times New Roman"/>
          <w:sz w:val="28"/>
          <w:szCs w:val="28"/>
        </w:rPr>
        <w:t>ent, adopted by Resolution 2542 (XXIV) of the General Assembly of December 11, – 1969 [Electronic resource]. – Access mode: http: //www.un.org/en/documents/decl_conv/declarations/socdev.shtml.</w:t>
      </w:r>
      <w:r w:rsidRPr="0035015A">
        <w:rPr>
          <w:rFonts w:ascii="Times New Roman" w:eastAsia="Times New Roman" w:hAnsi="Times New Roman" w:cs="Times New Roman"/>
          <w:sz w:val="28"/>
          <w:szCs w:val="28"/>
          <w:lang w:val="en-US"/>
        </w:rPr>
        <w:t>;</w:t>
      </w:r>
    </w:p>
    <w:p w:rsidR="00C517F1" w:rsidRPr="0035015A" w:rsidRDefault="00C517F1" w:rsidP="0035015A">
      <w:pPr>
        <w:pStyle w:val="af4"/>
        <w:spacing w:line="360" w:lineRule="auto"/>
        <w:jc w:val="both"/>
        <w:rPr>
          <w:rFonts w:ascii="Times New Roman" w:eastAsia="Times New Roman" w:hAnsi="Times New Roman" w:cs="Times New Roman"/>
          <w:sz w:val="28"/>
          <w:szCs w:val="28"/>
          <w:lang w:val="en-US"/>
        </w:rPr>
      </w:pPr>
    </w:p>
    <w:p w:rsidR="0035015A" w:rsidRPr="0035015A" w:rsidRDefault="0035015A"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35015A">
        <w:rPr>
          <w:rFonts w:ascii="Times New Roman" w:eastAsia="Times New Roman" w:hAnsi="Times New Roman" w:cs="Times New Roman"/>
          <w:sz w:val="28"/>
          <w:szCs w:val="28"/>
        </w:rPr>
        <w:t>Ministerial Declaration, Ministerial Conference - Fourth Session, Doha, Qatar (14 November 2001), WTO Doc. WT/MIN(01)/DEC/W/1, at para. 6. In the Dworkiman sense, such an ‘objective’ can also be called a ‘policy’. R. Dworkin, Taking Rights Seriously (London: Duckworth, 1977) at 22</w:t>
      </w:r>
      <w:r w:rsidRPr="0035015A">
        <w:rPr>
          <w:rFonts w:ascii="Times New Roman" w:eastAsia="Times New Roman" w:hAnsi="Times New Roman" w:cs="Times New Roman"/>
          <w:sz w:val="28"/>
          <w:szCs w:val="28"/>
          <w:lang w:val="en-US"/>
        </w:rPr>
        <w:t>;</w:t>
      </w:r>
    </w:p>
    <w:p w:rsidR="00C517F1" w:rsidRPr="00F21FC9" w:rsidRDefault="0035015A"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35015A">
        <w:rPr>
          <w:rFonts w:ascii="Times New Roman" w:eastAsia="Times New Roman" w:hAnsi="Times New Roman" w:cs="Times New Roman"/>
          <w:sz w:val="28"/>
          <w:szCs w:val="28"/>
        </w:rPr>
        <w:lastRenderedPageBreak/>
        <w:t xml:space="preserve">Marrakesh Agreement Establishing the World Trade Since 1994, sustainable development has been a specific objective of the WTO. – 1994 </w:t>
      </w:r>
      <w:r w:rsidRPr="0035015A">
        <w:rPr>
          <w:rFonts w:ascii="Times New Roman" w:eastAsia="Times New Roman" w:hAnsi="Times New Roman" w:cs="Times New Roman"/>
          <w:sz w:val="28"/>
          <w:szCs w:val="28"/>
          <w:lang w:val="en-US"/>
        </w:rPr>
        <w:t>;</w:t>
      </w:r>
    </w:p>
    <w:p w:rsidR="0035015A" w:rsidRPr="0035015A" w:rsidRDefault="0035015A"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35015A">
        <w:rPr>
          <w:rFonts w:ascii="Times New Roman" w:eastAsia="Times New Roman" w:hAnsi="Times New Roman" w:cs="Times New Roman"/>
          <w:sz w:val="28"/>
          <w:szCs w:val="28"/>
        </w:rPr>
        <w:t>Report of UN https://sustainabledevelopment.un.org/globalsdreport</w:t>
      </w:r>
      <w:r w:rsidRPr="0035015A">
        <w:rPr>
          <w:rFonts w:ascii="Times New Roman" w:eastAsia="Times New Roman" w:hAnsi="Times New Roman" w:cs="Times New Roman"/>
          <w:sz w:val="28"/>
          <w:szCs w:val="28"/>
          <w:lang w:val="en-US"/>
        </w:rPr>
        <w:t>;</w:t>
      </w:r>
    </w:p>
    <w:p w:rsidR="0035015A" w:rsidRPr="0035015A" w:rsidRDefault="0035015A"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35015A">
        <w:rPr>
          <w:rFonts w:ascii="Times New Roman" w:eastAsia="Times New Roman" w:hAnsi="Times New Roman" w:cs="Times New Roman"/>
          <w:sz w:val="28"/>
          <w:szCs w:val="28"/>
        </w:rPr>
        <w:t>Report of the World Summit on Sustainable Development, Johannesburg, South Africa, 26 August-4 September 2002 (L / СОХР.199 / 20) [Electronic resource]. - Access mode: http://www.un.org/Docs/journaі/asp/ws.asp?m=Л/CONF.199/20.</w:t>
      </w:r>
      <w:r w:rsidRPr="0035015A">
        <w:rPr>
          <w:rFonts w:ascii="Times New Roman" w:eastAsia="Times New Roman" w:hAnsi="Times New Roman" w:cs="Times New Roman"/>
          <w:sz w:val="28"/>
          <w:szCs w:val="28"/>
          <w:lang w:val="en-US"/>
        </w:rPr>
        <w:t>;</w:t>
      </w:r>
    </w:p>
    <w:p w:rsidR="0035015A" w:rsidRPr="00F21FC9" w:rsidRDefault="0035015A"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35015A">
        <w:rPr>
          <w:rFonts w:ascii="Times New Roman" w:eastAsia="Times New Roman" w:hAnsi="Times New Roman" w:cs="Times New Roman"/>
          <w:sz w:val="28"/>
          <w:szCs w:val="28"/>
        </w:rPr>
        <w:t xml:space="preserve">Report of the Workshop for the 2017 Voluntary National Reviews at the High-Level Political Forum, </w:t>
      </w:r>
      <w:r w:rsidRPr="00F21FC9">
        <w:rPr>
          <w:rFonts w:ascii="Times New Roman" w:eastAsia="Times New Roman" w:hAnsi="Times New Roman" w:cs="Times New Roman"/>
          <w:sz w:val="28"/>
          <w:szCs w:val="28"/>
        </w:rPr>
        <w:t xml:space="preserve">held on 2-3 March 2 ) [Electronic resource]. -Access mode: </w:t>
      </w:r>
      <w:hyperlink r:id="rId10" w:history="1">
        <w:r w:rsidRPr="00F21FC9">
          <w:rPr>
            <w:rStyle w:val="ae"/>
            <w:rFonts w:ascii="Times New Roman" w:eastAsia="Times New Roman" w:hAnsi="Times New Roman" w:cs="Times New Roman"/>
            <w:color w:val="auto"/>
            <w:sz w:val="28"/>
            <w:szCs w:val="28"/>
            <w:u w:val="none"/>
          </w:rPr>
          <w:t>https://sustainabledevelopment.un.org/content/documents/13762Report_of_the_Workshop_on_VNRs_2017.pdf</w:t>
        </w:r>
      </w:hyperlink>
      <w:r w:rsidRPr="00F21FC9">
        <w:rPr>
          <w:rFonts w:ascii="Times New Roman" w:eastAsia="Times New Roman" w:hAnsi="Times New Roman" w:cs="Times New Roman"/>
          <w:sz w:val="28"/>
          <w:szCs w:val="28"/>
          <w:lang w:val="en-US"/>
        </w:rPr>
        <w:t>;</w:t>
      </w:r>
    </w:p>
    <w:p w:rsidR="0035015A" w:rsidRPr="00F21FC9" w:rsidRDefault="0035015A"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F21FC9">
        <w:rPr>
          <w:rFonts w:ascii="Times New Roman" w:eastAsia="Times New Roman" w:hAnsi="Times New Roman" w:cs="Times New Roman"/>
          <w:sz w:val="28"/>
          <w:szCs w:val="28"/>
        </w:rPr>
        <w:t xml:space="preserve">Preliminary Report on the World Social Situation. - New York, United Nations, 1952. - Access mode: </w:t>
      </w:r>
      <w:hyperlink r:id="rId11" w:history="1">
        <w:r w:rsidRPr="00F21FC9">
          <w:rPr>
            <w:rStyle w:val="ae"/>
            <w:rFonts w:ascii="Times New Roman" w:eastAsia="Times New Roman" w:hAnsi="Times New Roman" w:cs="Times New Roman"/>
            <w:color w:val="auto"/>
            <w:sz w:val="28"/>
            <w:szCs w:val="28"/>
            <w:u w:val="none"/>
          </w:rPr>
          <w:t>https://archive.org/details/preliminaryrepor1952unse</w:t>
        </w:r>
      </w:hyperlink>
      <w:r w:rsidRPr="00F21FC9">
        <w:rPr>
          <w:rFonts w:ascii="Times New Roman" w:eastAsia="Times New Roman" w:hAnsi="Times New Roman" w:cs="Times New Roman"/>
          <w:sz w:val="28"/>
          <w:szCs w:val="28"/>
        </w:rPr>
        <w:t>.</w:t>
      </w:r>
      <w:r w:rsidRPr="00F21FC9">
        <w:rPr>
          <w:rFonts w:ascii="Times New Roman" w:eastAsia="Times New Roman" w:hAnsi="Times New Roman" w:cs="Times New Roman"/>
          <w:sz w:val="28"/>
          <w:szCs w:val="28"/>
          <w:lang w:val="en-US"/>
        </w:rPr>
        <w:t>;</w:t>
      </w:r>
    </w:p>
    <w:p w:rsidR="0035015A" w:rsidRPr="00F21FC9" w:rsidRDefault="0035015A"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F21FC9">
        <w:rPr>
          <w:rFonts w:ascii="Times New Roman" w:eastAsia="Times New Roman" w:hAnsi="Times New Roman" w:cs="Times New Roman"/>
          <w:sz w:val="28"/>
          <w:szCs w:val="28"/>
        </w:rPr>
        <w:t xml:space="preserve">Report of General Assembley of | United Nations  Critical milestones towards coherent, efficient and inclusive  follow up and review at the global level [Electronic resource]. -Access mode: </w:t>
      </w:r>
      <w:hyperlink r:id="rId12" w:history="1">
        <w:r w:rsidRPr="00F21FC9">
          <w:rPr>
            <w:rStyle w:val="ae"/>
            <w:rFonts w:ascii="Times New Roman" w:eastAsia="Times New Roman" w:hAnsi="Times New Roman" w:cs="Times New Roman"/>
            <w:color w:val="auto"/>
            <w:sz w:val="28"/>
            <w:szCs w:val="28"/>
            <w:u w:val="none"/>
          </w:rPr>
          <w:t>http://www.un.org/ga/search/view_doc.asp?symbol=A/70/684&amp;Lang=E</w:t>
        </w:r>
      </w:hyperlink>
      <w:r w:rsidRPr="00F21FC9">
        <w:rPr>
          <w:rFonts w:ascii="Times New Roman" w:eastAsia="Times New Roman" w:hAnsi="Times New Roman" w:cs="Times New Roman"/>
          <w:sz w:val="28"/>
          <w:szCs w:val="28"/>
          <w:lang w:val="en-US"/>
        </w:rPr>
        <w:t>;</w:t>
      </w:r>
    </w:p>
    <w:p w:rsidR="0035015A" w:rsidRPr="0035015A" w:rsidRDefault="0035015A"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F21FC9">
        <w:rPr>
          <w:rFonts w:ascii="Times New Roman" w:eastAsia="Times New Roman" w:hAnsi="Times New Roman" w:cs="Times New Roman"/>
          <w:sz w:val="28"/>
          <w:szCs w:val="28"/>
        </w:rPr>
        <w:t>Human development report 1990, Concept and Measurement of Human Development. Published for the</w:t>
      </w:r>
      <w:r w:rsidRPr="0035015A">
        <w:rPr>
          <w:rFonts w:ascii="Times New Roman" w:eastAsia="Times New Roman" w:hAnsi="Times New Roman" w:cs="Times New Roman"/>
          <w:sz w:val="28"/>
          <w:szCs w:val="28"/>
        </w:rPr>
        <w:t xml:space="preserve"> United Nations Development Programme. - Oxford University Press, 1990. - P.15</w:t>
      </w:r>
      <w:r w:rsidRPr="0035015A">
        <w:rPr>
          <w:rFonts w:ascii="Times New Roman" w:eastAsia="Times New Roman" w:hAnsi="Times New Roman" w:cs="Times New Roman"/>
          <w:sz w:val="28"/>
          <w:szCs w:val="28"/>
          <w:lang w:val="en-US"/>
        </w:rPr>
        <w:t>;</w:t>
      </w:r>
    </w:p>
    <w:p w:rsidR="0035015A" w:rsidRPr="0035015A" w:rsidRDefault="0035015A" w:rsidP="0035015A">
      <w:pPr>
        <w:pStyle w:val="af4"/>
        <w:spacing w:line="360" w:lineRule="auto"/>
        <w:jc w:val="both"/>
        <w:rPr>
          <w:rFonts w:ascii="Times New Roman" w:eastAsia="Times New Roman" w:hAnsi="Times New Roman" w:cs="Times New Roman"/>
          <w:sz w:val="28"/>
          <w:szCs w:val="28"/>
          <w:lang w:val="en-US"/>
        </w:rPr>
      </w:pPr>
    </w:p>
    <w:p w:rsidR="0035015A" w:rsidRPr="0035015A" w:rsidRDefault="0035015A"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35015A">
        <w:rPr>
          <w:rFonts w:ascii="Times New Roman" w:eastAsia="Times New Roman" w:hAnsi="Times New Roman" w:cs="Times New Roman"/>
          <w:sz w:val="28"/>
          <w:szCs w:val="28"/>
        </w:rPr>
        <w:t xml:space="preserve">Resolution adopted by the General Assembly on 25 September 2015 ) [Electronic resource]. -Access mode: </w:t>
      </w:r>
      <w:hyperlink r:id="rId13" w:history="1">
        <w:r w:rsidRPr="0035015A">
          <w:rPr>
            <w:rStyle w:val="ae"/>
            <w:rFonts w:ascii="Times New Roman" w:eastAsia="Times New Roman" w:hAnsi="Times New Roman" w:cs="Times New Roman"/>
            <w:color w:val="auto"/>
            <w:sz w:val="28"/>
            <w:szCs w:val="28"/>
          </w:rPr>
          <w:t>https://documentsy.un.org/doc/UNDOC/GEN/N15/291/89/PDF/N1529189.pdf?OpenElement</w:t>
        </w:r>
      </w:hyperlink>
      <w:r w:rsidRPr="0035015A">
        <w:rPr>
          <w:rFonts w:ascii="Times New Roman" w:eastAsia="Times New Roman" w:hAnsi="Times New Roman" w:cs="Times New Roman"/>
          <w:sz w:val="28"/>
          <w:szCs w:val="28"/>
          <w:lang w:val="en-US"/>
        </w:rPr>
        <w:t>;</w:t>
      </w:r>
    </w:p>
    <w:p w:rsidR="0035015A" w:rsidRDefault="0035015A"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35015A">
        <w:rPr>
          <w:rFonts w:ascii="Times New Roman" w:eastAsia="Times New Roman" w:hAnsi="Times New Roman" w:cs="Times New Roman"/>
          <w:sz w:val="28"/>
          <w:szCs w:val="28"/>
        </w:rPr>
        <w:t>Vienna Convention on Law of Treaties, May 23, –1969, 1155 U.N.T.S. 331; 8 I.L.M. 679 (1969) at Article 31(1).</w:t>
      </w:r>
      <w:r w:rsidRPr="0035015A">
        <w:rPr>
          <w:rFonts w:ascii="Times New Roman" w:eastAsia="Times New Roman" w:hAnsi="Times New Roman" w:cs="Times New Roman"/>
          <w:sz w:val="28"/>
          <w:szCs w:val="28"/>
          <w:lang w:val="en-US"/>
        </w:rPr>
        <w:t>;</w:t>
      </w:r>
    </w:p>
    <w:p w:rsidR="0035015A" w:rsidRPr="0035015A" w:rsidRDefault="0035015A" w:rsidP="0035015A">
      <w:pPr>
        <w:pStyle w:val="af4"/>
        <w:spacing w:line="360" w:lineRule="auto"/>
        <w:jc w:val="both"/>
        <w:rPr>
          <w:rFonts w:ascii="Times New Roman" w:eastAsia="Times New Roman" w:hAnsi="Times New Roman" w:cs="Times New Roman"/>
          <w:b/>
          <w:sz w:val="28"/>
          <w:szCs w:val="28"/>
          <w:lang w:val="en-US"/>
        </w:rPr>
      </w:pPr>
      <w:r w:rsidRPr="0035015A">
        <w:rPr>
          <w:rFonts w:ascii="Times New Roman" w:eastAsia="Times New Roman" w:hAnsi="Times New Roman" w:cs="Times New Roman"/>
          <w:b/>
          <w:sz w:val="28"/>
          <w:szCs w:val="28"/>
          <w:lang w:val="en-US"/>
        </w:rPr>
        <w:t>Special literature:</w:t>
      </w:r>
    </w:p>
    <w:p w:rsidR="007801D1" w:rsidRPr="007801D1" w:rsidRDefault="007801D1"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lastRenderedPageBreak/>
        <w:t>Boyle A.‘The Gabcikovo-Nagymaros Case: New L</w:t>
      </w:r>
      <w:r w:rsidR="0035015A">
        <w:rPr>
          <w:rFonts w:ascii="Times New Roman" w:eastAsia="Times New Roman" w:hAnsi="Times New Roman" w:cs="Times New Roman"/>
          <w:sz w:val="28"/>
          <w:szCs w:val="28"/>
        </w:rPr>
        <w:t xml:space="preserve">aw in Old Bottles’YBIEL–1997 – </w:t>
      </w:r>
      <w:r w:rsidRPr="007801D1">
        <w:rPr>
          <w:rFonts w:ascii="Times New Roman" w:eastAsia="Times New Roman" w:hAnsi="Times New Roman" w:cs="Times New Roman"/>
          <w:sz w:val="28"/>
          <w:szCs w:val="28"/>
        </w:rPr>
        <w:t>. 14</w:t>
      </w:r>
      <w:r w:rsidR="0035015A">
        <w:rPr>
          <w:rFonts w:ascii="Times New Roman" w:eastAsia="Times New Roman" w:hAnsi="Times New Roman" w:cs="Times New Roman"/>
          <w:sz w:val="28"/>
          <w:szCs w:val="28"/>
          <w:lang w:val="en-US"/>
        </w:rPr>
        <w:t>7 p.</w:t>
      </w:r>
    </w:p>
    <w:p w:rsidR="007801D1" w:rsidRPr="007801D1" w:rsidRDefault="007801D1"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t>Bradlow D. Differing Conceptions of Development and the Content of International Development Law / Bradlow D. // South African Journal on Human Right</w:t>
      </w:r>
      <w:r w:rsidR="00F21FC9">
        <w:rPr>
          <w:rFonts w:ascii="Times New Roman" w:eastAsia="Times New Roman" w:hAnsi="Times New Roman" w:cs="Times New Roman"/>
          <w:sz w:val="28"/>
          <w:szCs w:val="28"/>
        </w:rPr>
        <w:t xml:space="preserve">s. – 2005. – Vol. 21. – № 1. – </w:t>
      </w:r>
      <w:r w:rsidRPr="007801D1">
        <w:rPr>
          <w:rFonts w:ascii="Times New Roman" w:eastAsia="Times New Roman" w:hAnsi="Times New Roman" w:cs="Times New Roman"/>
          <w:sz w:val="28"/>
          <w:szCs w:val="28"/>
        </w:rPr>
        <w:t>. 47.</w:t>
      </w:r>
      <w:r w:rsidR="0035015A">
        <w:rPr>
          <w:rFonts w:ascii="Times New Roman" w:eastAsia="Times New Roman" w:hAnsi="Times New Roman" w:cs="Times New Roman"/>
          <w:sz w:val="28"/>
          <w:szCs w:val="28"/>
          <w:lang w:val="en-US"/>
        </w:rPr>
        <w:t>- 54</w:t>
      </w:r>
      <w:r w:rsidR="00F21FC9">
        <w:rPr>
          <w:rFonts w:ascii="Times New Roman" w:eastAsia="Times New Roman" w:hAnsi="Times New Roman" w:cs="Times New Roman"/>
          <w:sz w:val="28"/>
          <w:szCs w:val="28"/>
          <w:lang w:val="en-US"/>
        </w:rPr>
        <w:t xml:space="preserve"> p.</w:t>
      </w:r>
    </w:p>
    <w:p w:rsidR="007801D1" w:rsidRPr="007801D1" w:rsidRDefault="007801D1"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t>Gavrilov V. V. International mechanism of control over the implementation of universal acts on human rights // Moscow Journal of International Law. –1995. - № 4. – P. 24-37.</w:t>
      </w:r>
      <w:r w:rsidRPr="007801D1">
        <w:rPr>
          <w:rFonts w:ascii="Times New Roman" w:eastAsia="Times New Roman" w:hAnsi="Times New Roman" w:cs="Times New Roman"/>
          <w:sz w:val="28"/>
          <w:szCs w:val="28"/>
          <w:lang w:val="en-US"/>
        </w:rPr>
        <w:t>;</w:t>
      </w:r>
    </w:p>
    <w:p w:rsidR="007801D1" w:rsidRPr="007801D1" w:rsidRDefault="007801D1"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t>GehringM.Cordonier SeggerM.C.Sustainable Development in World Trade Law.– 2005– P. 57</w:t>
      </w:r>
      <w:r w:rsidRPr="007801D1">
        <w:rPr>
          <w:rFonts w:ascii="Times New Roman" w:eastAsia="Times New Roman" w:hAnsi="Times New Roman" w:cs="Times New Roman"/>
          <w:sz w:val="28"/>
          <w:szCs w:val="28"/>
          <w:lang w:val="en-US"/>
        </w:rPr>
        <w:t>;</w:t>
      </w:r>
    </w:p>
    <w:p w:rsidR="007801D1" w:rsidRPr="007801D1" w:rsidRDefault="007801D1" w:rsidP="007801D1">
      <w:pPr>
        <w:pStyle w:val="af4"/>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t>http://www.cep.unep.org/ services/nepregseas/Convention_English_NEP.doc</w:t>
      </w:r>
      <w:r w:rsidRPr="007801D1">
        <w:rPr>
          <w:rFonts w:ascii="Times New Roman" w:eastAsia="Times New Roman" w:hAnsi="Times New Roman" w:cs="Times New Roman"/>
          <w:sz w:val="28"/>
          <w:szCs w:val="28"/>
          <w:lang w:val="en-US"/>
        </w:rPr>
        <w:t>;</w:t>
      </w:r>
    </w:p>
    <w:p w:rsidR="007801D1" w:rsidRPr="0035015A" w:rsidRDefault="00B924FD" w:rsidP="007801D1">
      <w:pPr>
        <w:pStyle w:val="af4"/>
        <w:spacing w:line="360" w:lineRule="auto"/>
        <w:jc w:val="both"/>
        <w:rPr>
          <w:rFonts w:ascii="Times New Roman" w:eastAsia="Times New Roman" w:hAnsi="Times New Roman" w:cs="Times New Roman"/>
          <w:sz w:val="28"/>
          <w:szCs w:val="28"/>
          <w:lang w:val="en-US"/>
        </w:rPr>
      </w:pPr>
      <w:hyperlink r:id="rId14" w:history="1">
        <w:r w:rsidR="007801D1" w:rsidRPr="0035015A">
          <w:rPr>
            <w:rStyle w:val="ae"/>
            <w:rFonts w:ascii="Times New Roman" w:eastAsia="Times New Roman" w:hAnsi="Times New Roman" w:cs="Times New Roman"/>
            <w:color w:val="auto"/>
            <w:sz w:val="28"/>
            <w:szCs w:val="28"/>
          </w:rPr>
          <w:t>http://www.un.org/ru/millenniumgoals/mdgreport2015.pdf</w:t>
        </w:r>
      </w:hyperlink>
      <w:r w:rsidR="007801D1" w:rsidRPr="0035015A">
        <w:rPr>
          <w:rFonts w:ascii="Times New Roman" w:eastAsia="Times New Roman" w:hAnsi="Times New Roman" w:cs="Times New Roman"/>
          <w:sz w:val="28"/>
          <w:szCs w:val="28"/>
          <w:lang w:val="en-US"/>
        </w:rPr>
        <w:t>;</w:t>
      </w:r>
    </w:p>
    <w:p w:rsidR="007801D1" w:rsidRPr="007801D1" w:rsidRDefault="007801D1"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t>Jakubowska N. O of international law: the ideas, norms, reali- I-32 tion: Monograph / N. O  Jakubowski. - K., inter Yurinok, 20</w:t>
      </w:r>
      <w:r w:rsidR="0035015A">
        <w:rPr>
          <w:rFonts w:ascii="Times New Roman" w:eastAsia="Times New Roman" w:hAnsi="Times New Roman" w:cs="Times New Roman"/>
          <w:sz w:val="28"/>
          <w:szCs w:val="28"/>
        </w:rPr>
        <w:t xml:space="preserve">15. . - </w:t>
      </w:r>
      <w:r w:rsidR="0035015A">
        <w:rPr>
          <w:rFonts w:ascii="Times New Roman" w:eastAsia="Times New Roman" w:hAnsi="Times New Roman" w:cs="Times New Roman"/>
          <w:sz w:val="28"/>
          <w:szCs w:val="28"/>
          <w:lang w:val="en-US"/>
        </w:rPr>
        <w:t>225 p.</w:t>
      </w:r>
    </w:p>
    <w:p w:rsidR="007801D1" w:rsidRPr="007801D1" w:rsidRDefault="007801D1"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t xml:space="preserve">M.C. Cordonier Segger and A. Khalfan, Sustainable Development Law: Principles, Practices and Prospects (Oxford: Oxford University Press, 2004) at 281 - 294. See also D. French, International Law and Policy of Sustainable Development (Manchester: Manchester University Press, 2005) at </w:t>
      </w:r>
      <w:r w:rsidR="0035015A">
        <w:rPr>
          <w:rFonts w:ascii="Times New Roman" w:eastAsia="Times New Roman" w:hAnsi="Times New Roman" w:cs="Times New Roman"/>
          <w:sz w:val="28"/>
          <w:szCs w:val="28"/>
          <w:lang w:val="en-US"/>
        </w:rPr>
        <w:t>P</w:t>
      </w:r>
      <w:r w:rsidRPr="007801D1">
        <w:rPr>
          <w:rFonts w:ascii="Times New Roman" w:eastAsia="Times New Roman" w:hAnsi="Times New Roman" w:cs="Times New Roman"/>
          <w:sz w:val="28"/>
          <w:szCs w:val="28"/>
        </w:rPr>
        <w:t>168 - 211.</w:t>
      </w:r>
      <w:r w:rsidRPr="007801D1">
        <w:rPr>
          <w:rFonts w:ascii="Times New Roman" w:eastAsia="Times New Roman" w:hAnsi="Times New Roman" w:cs="Times New Roman"/>
          <w:sz w:val="28"/>
          <w:szCs w:val="28"/>
          <w:lang w:val="en-US"/>
        </w:rPr>
        <w:t>;</w:t>
      </w:r>
    </w:p>
    <w:p w:rsidR="007801D1" w:rsidRPr="007801D1" w:rsidRDefault="007801D1"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t>Mahiou A. International Law of Development / А. Mahiou // The Max Planck Encyclopedia of</w:t>
      </w:r>
      <w:r w:rsidRPr="007801D1">
        <w:rPr>
          <w:rFonts w:ascii="Times New Roman" w:eastAsia="Times New Roman" w:hAnsi="Times New Roman" w:cs="Times New Roman"/>
          <w:sz w:val="28"/>
          <w:szCs w:val="28"/>
          <w:lang w:val="en-US"/>
        </w:rPr>
        <w:t xml:space="preserve"> </w:t>
      </w:r>
      <w:r w:rsidRPr="007801D1">
        <w:rPr>
          <w:rFonts w:ascii="Times New Roman" w:eastAsia="Times New Roman" w:hAnsi="Times New Roman" w:cs="Times New Roman"/>
          <w:sz w:val="28"/>
          <w:szCs w:val="28"/>
        </w:rPr>
        <w:t>Public International Law, Oxford University Press, 2008 www.mpepil. Com</w:t>
      </w:r>
      <w:r w:rsidRPr="007801D1">
        <w:rPr>
          <w:rFonts w:ascii="Times New Roman" w:eastAsia="Times New Roman" w:hAnsi="Times New Roman" w:cs="Times New Roman"/>
          <w:sz w:val="28"/>
          <w:szCs w:val="28"/>
          <w:lang w:val="en-US"/>
        </w:rPr>
        <w:t>;</w:t>
      </w:r>
      <w:r w:rsidR="0035015A">
        <w:rPr>
          <w:rFonts w:ascii="Times New Roman" w:eastAsia="Times New Roman" w:hAnsi="Times New Roman" w:cs="Times New Roman"/>
          <w:sz w:val="28"/>
          <w:szCs w:val="28"/>
          <w:lang w:val="en-US"/>
        </w:rPr>
        <w:t>– 456 p.</w:t>
      </w:r>
    </w:p>
    <w:p w:rsidR="007801D1" w:rsidRPr="007801D1" w:rsidRDefault="007801D1"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t>Maslova SV The principle of the right to development in modern international law: the author's abstract of diss. ... cand. Jurid. Sciences: spec. 12.00.10. – St. Petersburg, 2003. – P.   18</w:t>
      </w:r>
      <w:r w:rsidR="0035015A">
        <w:rPr>
          <w:rFonts w:ascii="Times New Roman" w:eastAsia="Times New Roman" w:hAnsi="Times New Roman" w:cs="Times New Roman"/>
          <w:sz w:val="28"/>
          <w:szCs w:val="28"/>
          <w:lang w:val="en-US"/>
        </w:rPr>
        <w:t xml:space="preserve">- 25 </w:t>
      </w:r>
      <w:r w:rsidRPr="007801D1">
        <w:rPr>
          <w:rFonts w:ascii="Times New Roman" w:eastAsia="Times New Roman" w:hAnsi="Times New Roman" w:cs="Times New Roman"/>
          <w:sz w:val="28"/>
          <w:szCs w:val="28"/>
          <w:lang w:val="en-US"/>
        </w:rPr>
        <w:t>;</w:t>
      </w:r>
    </w:p>
    <w:p w:rsidR="007801D1" w:rsidRPr="007801D1" w:rsidRDefault="007801D1"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t>Merezhko O. The concept and essence of international law [Text] / O. Merezhko // L</w:t>
      </w:r>
      <w:r w:rsidR="0035015A">
        <w:rPr>
          <w:rFonts w:ascii="Times New Roman" w:eastAsia="Times New Roman" w:hAnsi="Times New Roman" w:cs="Times New Roman"/>
          <w:sz w:val="28"/>
          <w:szCs w:val="28"/>
        </w:rPr>
        <w:t xml:space="preserve">aw Journal. - 2008. - N 7/8. - </w:t>
      </w:r>
      <w:r w:rsidR="0035015A">
        <w:rPr>
          <w:rFonts w:ascii="Times New Roman" w:eastAsia="Times New Roman" w:hAnsi="Times New Roman" w:cs="Times New Roman"/>
          <w:sz w:val="28"/>
          <w:szCs w:val="28"/>
          <w:lang w:val="en-US"/>
        </w:rPr>
        <w:t>P</w:t>
      </w:r>
      <w:r w:rsidRPr="007801D1">
        <w:rPr>
          <w:rFonts w:ascii="Times New Roman" w:eastAsia="Times New Roman" w:hAnsi="Times New Roman" w:cs="Times New Roman"/>
          <w:sz w:val="28"/>
          <w:szCs w:val="28"/>
        </w:rPr>
        <w:t>. 60-72</w:t>
      </w:r>
      <w:r w:rsidRPr="007801D1">
        <w:rPr>
          <w:rFonts w:ascii="Times New Roman" w:eastAsia="Times New Roman" w:hAnsi="Times New Roman" w:cs="Times New Roman"/>
          <w:sz w:val="28"/>
          <w:szCs w:val="28"/>
          <w:lang w:val="en-US"/>
        </w:rPr>
        <w:t>;</w:t>
      </w:r>
    </w:p>
    <w:p w:rsidR="007801D1" w:rsidRPr="007801D1" w:rsidRDefault="007801D1"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t>Mullings B. «Development Theory» / Beverley Mullings // Encyclopedia of Human Geography. – Thousand Oaks, CA : SAGE Reference, 2006. – P. 103</w:t>
      </w:r>
      <w:r w:rsidR="0035015A">
        <w:rPr>
          <w:rFonts w:ascii="Times New Roman" w:eastAsia="Times New Roman" w:hAnsi="Times New Roman" w:cs="Times New Roman"/>
          <w:sz w:val="28"/>
          <w:szCs w:val="28"/>
          <w:lang w:val="en-US"/>
        </w:rPr>
        <w:t>- 110</w:t>
      </w:r>
      <w:r w:rsidRPr="007801D1">
        <w:rPr>
          <w:rFonts w:ascii="Times New Roman" w:eastAsia="Times New Roman" w:hAnsi="Times New Roman" w:cs="Times New Roman"/>
          <w:sz w:val="28"/>
          <w:szCs w:val="28"/>
        </w:rPr>
        <w:t>.</w:t>
      </w:r>
      <w:r w:rsidRPr="007801D1">
        <w:rPr>
          <w:rFonts w:ascii="Times New Roman" w:eastAsia="Times New Roman" w:hAnsi="Times New Roman" w:cs="Times New Roman"/>
          <w:sz w:val="28"/>
          <w:szCs w:val="28"/>
          <w:lang w:val="en-US"/>
        </w:rPr>
        <w:t>;</w:t>
      </w:r>
    </w:p>
    <w:p w:rsidR="007801D1" w:rsidRPr="007801D1" w:rsidRDefault="007801D1"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lastRenderedPageBreak/>
        <w:t>Preamble to the Agreement Establishing the WTO, Apr. 15, 1994 (entered into force Jan. 1, 1995),reprinted in33 I.L.M. 1144 (1994)</w:t>
      </w:r>
      <w:r w:rsidRPr="007801D1">
        <w:rPr>
          <w:rFonts w:ascii="Times New Roman" w:eastAsia="Times New Roman" w:hAnsi="Times New Roman" w:cs="Times New Roman"/>
          <w:sz w:val="28"/>
          <w:szCs w:val="28"/>
          <w:lang w:val="en-US"/>
        </w:rPr>
        <w:t>;</w:t>
      </w:r>
    </w:p>
    <w:p w:rsidR="007801D1" w:rsidRPr="007801D1" w:rsidRDefault="007801D1"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t>Rostow W. W. The Stages of Economic Growth: A Non-Communist Manifesto / Walt WhitmanRostow. – Nambr</w:t>
      </w:r>
      <w:r w:rsidR="00F21FC9">
        <w:rPr>
          <w:rFonts w:ascii="Times New Roman" w:eastAsia="Times New Roman" w:hAnsi="Times New Roman" w:cs="Times New Roman"/>
          <w:sz w:val="28"/>
          <w:szCs w:val="28"/>
        </w:rPr>
        <w:t>idge University Press, 1991. –</w:t>
      </w:r>
      <w:r w:rsidRPr="007801D1">
        <w:rPr>
          <w:rFonts w:ascii="Times New Roman" w:eastAsia="Times New Roman" w:hAnsi="Times New Roman" w:cs="Times New Roman"/>
          <w:sz w:val="28"/>
          <w:szCs w:val="28"/>
        </w:rPr>
        <w:t>. 92</w:t>
      </w:r>
      <w:r w:rsidR="0035015A">
        <w:rPr>
          <w:rFonts w:ascii="Times New Roman" w:eastAsia="Times New Roman" w:hAnsi="Times New Roman" w:cs="Times New Roman"/>
          <w:sz w:val="28"/>
          <w:szCs w:val="28"/>
          <w:lang w:val="en-US"/>
        </w:rPr>
        <w:t xml:space="preserve">- 110 </w:t>
      </w:r>
      <w:r w:rsidR="00F21FC9">
        <w:rPr>
          <w:rFonts w:ascii="Times New Roman" w:eastAsia="Times New Roman" w:hAnsi="Times New Roman" w:cs="Times New Roman"/>
          <w:sz w:val="28"/>
          <w:szCs w:val="28"/>
          <w:lang w:val="en-US"/>
        </w:rPr>
        <w:t>p.</w:t>
      </w:r>
    </w:p>
    <w:p w:rsidR="007801D1" w:rsidRPr="007801D1" w:rsidRDefault="007801D1"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t>Sarkar R. International Development Law: Rule of Law, Human Rights, and Global Finance / Ramu Sarkar. – New York: Ox</w:t>
      </w:r>
      <w:r w:rsidR="00F21FC9">
        <w:rPr>
          <w:rFonts w:ascii="Times New Roman" w:eastAsia="Times New Roman" w:hAnsi="Times New Roman" w:cs="Times New Roman"/>
          <w:sz w:val="28"/>
          <w:szCs w:val="28"/>
        </w:rPr>
        <w:t xml:space="preserve">ford University Press, 2009. – </w:t>
      </w:r>
      <w:r w:rsidRPr="007801D1">
        <w:rPr>
          <w:rFonts w:ascii="Times New Roman" w:eastAsia="Times New Roman" w:hAnsi="Times New Roman" w:cs="Times New Roman"/>
          <w:sz w:val="28"/>
          <w:szCs w:val="28"/>
        </w:rPr>
        <w:t>. 460</w:t>
      </w:r>
      <w:r w:rsidR="00F21FC9">
        <w:rPr>
          <w:rFonts w:ascii="Times New Roman" w:eastAsia="Times New Roman" w:hAnsi="Times New Roman" w:cs="Times New Roman"/>
          <w:sz w:val="28"/>
          <w:szCs w:val="28"/>
          <w:lang w:val="en-US"/>
        </w:rPr>
        <w:t xml:space="preserve"> p.</w:t>
      </w:r>
    </w:p>
    <w:p w:rsidR="007801D1" w:rsidRPr="007801D1" w:rsidRDefault="007801D1" w:rsidP="0035015A">
      <w:pPr>
        <w:pStyle w:val="af4"/>
        <w:numPr>
          <w:ilvl w:val="0"/>
          <w:numId w:val="3"/>
        </w:numPr>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t xml:space="preserve"> Johannesburg Plan of Implementation highlights over 300 international social, economic and environmental legal instruments, and identifies many more ‘soft law7 declarations, guidelines and General Assembly Resolutions. See M.C. Cordonier Segger &amp; A. Khalfan, Sustainable Development Law: Principles, Practices &amp; Prospects (Oxford: Oxf</w:t>
      </w:r>
      <w:r w:rsidR="0035015A">
        <w:rPr>
          <w:rFonts w:ascii="Times New Roman" w:eastAsia="Times New Roman" w:hAnsi="Times New Roman" w:cs="Times New Roman"/>
          <w:sz w:val="28"/>
          <w:szCs w:val="28"/>
        </w:rPr>
        <w:t xml:space="preserve">ord University Press, –2004) P </w:t>
      </w:r>
      <w:r w:rsidRPr="007801D1">
        <w:rPr>
          <w:rFonts w:ascii="Times New Roman" w:eastAsia="Times New Roman" w:hAnsi="Times New Roman" w:cs="Times New Roman"/>
          <w:sz w:val="28"/>
          <w:szCs w:val="28"/>
        </w:rPr>
        <w:t>31-33.</w:t>
      </w:r>
      <w:r w:rsidRPr="007801D1">
        <w:rPr>
          <w:rFonts w:ascii="Times New Roman" w:eastAsia="Times New Roman" w:hAnsi="Times New Roman" w:cs="Times New Roman"/>
          <w:sz w:val="28"/>
          <w:szCs w:val="28"/>
          <w:lang w:val="en-US"/>
        </w:rPr>
        <w:t>;</w:t>
      </w:r>
    </w:p>
    <w:p w:rsidR="007801D1" w:rsidRPr="007801D1" w:rsidRDefault="007801D1" w:rsidP="0035015A">
      <w:pPr>
        <w:pStyle w:val="af4"/>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t xml:space="preserve">” </w:t>
      </w:r>
    </w:p>
    <w:p w:rsidR="00942E96" w:rsidRPr="00F21FC9" w:rsidRDefault="007801D1" w:rsidP="00942E96">
      <w:pPr>
        <w:pStyle w:val="af4"/>
        <w:numPr>
          <w:ilvl w:val="0"/>
          <w:numId w:val="3"/>
        </w:numPr>
        <w:spacing w:line="360" w:lineRule="auto"/>
        <w:jc w:val="both"/>
        <w:rPr>
          <w:rFonts w:ascii="Times New Roman" w:eastAsia="Times New Roman" w:hAnsi="Times New Roman" w:cs="Times New Roman"/>
          <w:sz w:val="28"/>
          <w:szCs w:val="28"/>
          <w:lang w:val="en-US"/>
        </w:rPr>
      </w:pPr>
      <w:r w:rsidRPr="007801D1">
        <w:rPr>
          <w:rFonts w:ascii="Times New Roman" w:eastAsia="Times New Roman" w:hAnsi="Times New Roman" w:cs="Times New Roman"/>
          <w:sz w:val="28"/>
          <w:szCs w:val="28"/>
        </w:rPr>
        <w:t>World Commission on Environment and Development, Our Common Future (Oxford: Oxford University Press, 1987) [hereinafter the Brundtland Report].</w:t>
      </w:r>
    </w:p>
    <w:p w:rsidR="000E466C" w:rsidRDefault="0035015A" w:rsidP="000E466C">
      <w:pPr>
        <w:spacing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Case law</w:t>
      </w:r>
    </w:p>
    <w:p w:rsidR="0035015A" w:rsidRPr="0035015A" w:rsidRDefault="0035015A" w:rsidP="0035015A">
      <w:pPr>
        <w:spacing w:line="360" w:lineRule="auto"/>
        <w:ind w:left="3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31</w:t>
      </w:r>
      <w:r w:rsidRPr="0035015A">
        <w:rPr>
          <w:rFonts w:ascii="Times New Roman" w:eastAsia="Times New Roman" w:hAnsi="Times New Roman" w:cs="Times New Roman"/>
          <w:sz w:val="28"/>
          <w:szCs w:val="28"/>
        </w:rPr>
        <w:t>Case Concerning the Gabcikovo-Nagymaros Project (Hung. v. Slovak.), 37 I.L.M. 162 (1998) (Sept. 25,1997)</w:t>
      </w:r>
      <w:r w:rsidRPr="0035015A">
        <w:rPr>
          <w:rFonts w:ascii="Times New Roman" w:eastAsia="Times New Roman" w:hAnsi="Times New Roman" w:cs="Times New Roman"/>
          <w:sz w:val="28"/>
          <w:szCs w:val="28"/>
          <w:lang w:val="en-US"/>
        </w:rPr>
        <w:t>;</w:t>
      </w:r>
    </w:p>
    <w:p w:rsidR="0035015A" w:rsidRPr="0035015A" w:rsidRDefault="0035015A" w:rsidP="0035015A">
      <w:pPr>
        <w:spacing w:line="360" w:lineRule="auto"/>
        <w:ind w:left="3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32.</w:t>
      </w:r>
      <w:r w:rsidRPr="0035015A">
        <w:rPr>
          <w:rFonts w:ascii="Times New Roman" w:eastAsia="Times New Roman" w:hAnsi="Times New Roman" w:cs="Times New Roman"/>
          <w:sz w:val="28"/>
          <w:szCs w:val="28"/>
        </w:rPr>
        <w:t>National cases applying the concept of sustainable development include: Vellore Citizens Welfare Forum v. Union of India (1996, Supreme Court of India), Bulankulame v. Secretary, Ministry of Industrial Development and Others (the Eppawela Case) (2000, Supreme Court of Sri Lanka), and Rajendra Parajuli and Others v. Shree Distillery Pvt. Ltd. &amp; Others (Writ No. 3259,– 1996, Supreme Court of Nepal).</w:t>
      </w:r>
      <w:r w:rsidRPr="0035015A">
        <w:rPr>
          <w:rFonts w:ascii="Times New Roman" w:eastAsia="Times New Roman" w:hAnsi="Times New Roman" w:cs="Times New Roman"/>
          <w:sz w:val="28"/>
          <w:szCs w:val="28"/>
          <w:lang w:val="en-US"/>
        </w:rPr>
        <w:t>;</w:t>
      </w:r>
    </w:p>
    <w:p w:rsidR="0035015A" w:rsidRPr="0035015A" w:rsidRDefault="0035015A" w:rsidP="0035015A">
      <w:pPr>
        <w:spacing w:line="360" w:lineRule="auto"/>
        <w:ind w:left="36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33.</w:t>
      </w:r>
      <w:r w:rsidRPr="0035015A">
        <w:rPr>
          <w:rFonts w:ascii="Times New Roman" w:eastAsia="Times New Roman" w:hAnsi="Times New Roman" w:cs="Times New Roman"/>
          <w:sz w:val="28"/>
          <w:szCs w:val="28"/>
        </w:rPr>
        <w:t>Permanent Court of Arbitration: In the Arbitration Regarding the Iron Rhine ('Ij%eren Rijn") Railway, between the Kingdom of Belgium and the Kingdom of the Netherlands (May 24, 2005) at 59, 114, Award of the Arbitral Tribunal, online: Permanent Court of Arbitration &lt;http://www.pca- cpa.org/ENGLISH/RPC/BENL/BE-NL%20Award%20240505.pdf&gt;.</w:t>
      </w:r>
      <w:r w:rsidRPr="0035015A">
        <w:rPr>
          <w:rFonts w:ascii="Times New Roman" w:eastAsia="Times New Roman" w:hAnsi="Times New Roman" w:cs="Times New Roman"/>
          <w:sz w:val="28"/>
          <w:szCs w:val="28"/>
          <w:lang w:val="en-US"/>
        </w:rPr>
        <w:t>;</w:t>
      </w:r>
    </w:p>
    <w:p w:rsidR="0035015A" w:rsidRPr="0035015A" w:rsidRDefault="0035015A" w:rsidP="000E466C">
      <w:pPr>
        <w:spacing w:line="360" w:lineRule="auto"/>
        <w:jc w:val="both"/>
        <w:rPr>
          <w:rFonts w:ascii="Times New Roman" w:eastAsia="Times New Roman" w:hAnsi="Times New Roman" w:cs="Times New Roman"/>
          <w:sz w:val="28"/>
          <w:szCs w:val="28"/>
          <w:lang w:val="en-US"/>
        </w:rPr>
      </w:pPr>
    </w:p>
    <w:p w:rsidR="000E466C" w:rsidRDefault="000E466C" w:rsidP="000E466C">
      <w:pPr>
        <w:spacing w:line="360" w:lineRule="auto"/>
        <w:jc w:val="both"/>
        <w:rPr>
          <w:rFonts w:ascii="Times New Roman" w:eastAsia="Times New Roman" w:hAnsi="Times New Roman" w:cs="Times New Roman"/>
          <w:sz w:val="28"/>
          <w:szCs w:val="28"/>
        </w:rPr>
      </w:pPr>
    </w:p>
    <w:p w:rsidR="000E466C" w:rsidRDefault="000E466C" w:rsidP="00576DCD">
      <w:pPr>
        <w:spacing w:line="360" w:lineRule="auto"/>
        <w:jc w:val="both"/>
        <w:rPr>
          <w:rFonts w:ascii="Times New Roman" w:eastAsia="Times New Roman" w:hAnsi="Times New Roman" w:cs="Times New Roman"/>
          <w:sz w:val="28"/>
          <w:szCs w:val="28"/>
        </w:rPr>
      </w:pPr>
    </w:p>
    <w:p w:rsidR="00576DCD" w:rsidRDefault="00576DCD" w:rsidP="00576DCD">
      <w:pPr>
        <w:spacing w:line="360" w:lineRule="auto"/>
        <w:jc w:val="both"/>
        <w:rPr>
          <w:rFonts w:ascii="Times New Roman" w:eastAsia="Times New Roman" w:hAnsi="Times New Roman" w:cs="Times New Roman"/>
          <w:sz w:val="28"/>
          <w:szCs w:val="28"/>
        </w:rPr>
      </w:pPr>
    </w:p>
    <w:p w:rsidR="00576DCD" w:rsidRDefault="00576DCD" w:rsidP="00576DCD">
      <w:pPr>
        <w:spacing w:line="360" w:lineRule="auto"/>
        <w:jc w:val="both"/>
        <w:rPr>
          <w:rFonts w:ascii="Times New Roman" w:eastAsia="Times New Roman" w:hAnsi="Times New Roman" w:cs="Times New Roman"/>
          <w:sz w:val="28"/>
          <w:szCs w:val="28"/>
        </w:rPr>
      </w:pPr>
    </w:p>
    <w:p w:rsidR="00576DCD" w:rsidRDefault="00576DCD" w:rsidP="00576DCD">
      <w:pPr>
        <w:spacing w:line="360" w:lineRule="auto"/>
        <w:jc w:val="both"/>
        <w:rPr>
          <w:rFonts w:ascii="Times New Roman" w:eastAsia="Times New Roman" w:hAnsi="Times New Roman" w:cs="Times New Roman"/>
          <w:sz w:val="28"/>
          <w:szCs w:val="28"/>
        </w:rPr>
      </w:pPr>
    </w:p>
    <w:p w:rsidR="00576DCD" w:rsidRDefault="00576DCD" w:rsidP="00EB30F6">
      <w:pPr>
        <w:spacing w:line="360" w:lineRule="auto"/>
        <w:jc w:val="both"/>
        <w:rPr>
          <w:rFonts w:ascii="Times New Roman" w:eastAsia="Times New Roman" w:hAnsi="Times New Roman" w:cs="Times New Roman"/>
          <w:sz w:val="28"/>
          <w:szCs w:val="28"/>
        </w:rPr>
      </w:pPr>
    </w:p>
    <w:p w:rsidR="00576DCD" w:rsidRPr="00EB30F6" w:rsidRDefault="00576DCD" w:rsidP="00EB30F6">
      <w:pPr>
        <w:spacing w:line="360" w:lineRule="auto"/>
        <w:jc w:val="both"/>
        <w:rPr>
          <w:rFonts w:ascii="Times New Roman" w:eastAsia="Times New Roman" w:hAnsi="Times New Roman" w:cs="Times New Roman"/>
          <w:sz w:val="28"/>
          <w:szCs w:val="28"/>
        </w:rPr>
      </w:pPr>
    </w:p>
    <w:sectPr w:rsidR="00576DCD" w:rsidRPr="00EB30F6" w:rsidSect="00522BB4">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D34" w:rsidRDefault="00E90D34" w:rsidP="00490B87">
      <w:pPr>
        <w:spacing w:after="0" w:line="240" w:lineRule="auto"/>
      </w:pPr>
      <w:r>
        <w:separator/>
      </w:r>
    </w:p>
  </w:endnote>
  <w:endnote w:type="continuationSeparator" w:id="1">
    <w:p w:rsidR="00E90D34" w:rsidRDefault="00E90D34" w:rsidP="00490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iteraturnajaNormal">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66711"/>
      <w:docPartObj>
        <w:docPartGallery w:val="Page Numbers (Bottom of Page)"/>
        <w:docPartUnique/>
      </w:docPartObj>
    </w:sdtPr>
    <w:sdtContent>
      <w:p w:rsidR="004B678E" w:rsidRDefault="00B924FD">
        <w:pPr>
          <w:pStyle w:val="ac"/>
          <w:jc w:val="center"/>
        </w:pPr>
        <w:fldSimple w:instr=" PAGE   \* MERGEFORMAT ">
          <w:r w:rsidR="00B63429">
            <w:rPr>
              <w:noProof/>
            </w:rPr>
            <w:t>10</w:t>
          </w:r>
        </w:fldSimple>
      </w:p>
    </w:sdtContent>
  </w:sdt>
  <w:p w:rsidR="004B678E" w:rsidRDefault="004B678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D34" w:rsidRDefault="00E90D34" w:rsidP="00490B87">
      <w:pPr>
        <w:spacing w:after="0" w:line="240" w:lineRule="auto"/>
      </w:pPr>
      <w:r>
        <w:separator/>
      </w:r>
    </w:p>
  </w:footnote>
  <w:footnote w:type="continuationSeparator" w:id="1">
    <w:p w:rsidR="00E90D34" w:rsidRDefault="00E90D34" w:rsidP="00490B87">
      <w:pPr>
        <w:spacing w:after="0" w:line="240" w:lineRule="auto"/>
      </w:pPr>
      <w:r>
        <w:continuationSeparator/>
      </w:r>
    </w:p>
  </w:footnote>
  <w:footnote w:id="2">
    <w:p w:rsidR="00716169" w:rsidRPr="00364EA5" w:rsidRDefault="00716169" w:rsidP="0066462C">
      <w:pPr>
        <w:spacing w:after="0"/>
        <w:rPr>
          <w:rFonts w:ascii="Times New Roman" w:eastAsia="Times New Roman" w:hAnsi="Times New Roman" w:cs="Times New Roman"/>
          <w:sz w:val="24"/>
          <w:szCs w:val="24"/>
          <w:lang w:val="en-US"/>
        </w:rPr>
      </w:pPr>
      <w:r w:rsidRPr="006453B8">
        <w:rPr>
          <w:rStyle w:val="a6"/>
          <w:rFonts w:ascii="Times New Roman" w:hAnsi="Times New Roman" w:cs="Times New Roman"/>
          <w:sz w:val="24"/>
          <w:szCs w:val="24"/>
        </w:rPr>
        <w:footnoteRef/>
      </w:r>
      <w:r w:rsidRPr="006453B8">
        <w:rPr>
          <w:rFonts w:ascii="Times New Roman" w:hAnsi="Times New Roman" w:cs="Times New Roman"/>
          <w:sz w:val="24"/>
          <w:szCs w:val="24"/>
        </w:rPr>
        <w:t xml:space="preserve"> </w:t>
      </w:r>
      <w:r w:rsidRPr="006453B8">
        <w:rPr>
          <w:rFonts w:ascii="Times New Roman" w:eastAsia="Times New Roman" w:hAnsi="Times New Roman" w:cs="Times New Roman"/>
          <w:sz w:val="24"/>
          <w:szCs w:val="24"/>
        </w:rPr>
        <w:t>Boyle</w:t>
      </w:r>
      <w:r w:rsidRPr="006453B8">
        <w:rPr>
          <w:rFonts w:ascii="Times New Roman" w:eastAsia="Times New Roman" w:hAnsi="Times New Roman" w:cs="Times New Roman"/>
          <w:sz w:val="24"/>
          <w:szCs w:val="24"/>
          <w:lang w:val="en-US"/>
        </w:rPr>
        <w:t xml:space="preserve"> </w:t>
      </w:r>
      <w:r w:rsidRPr="00490B87">
        <w:rPr>
          <w:rFonts w:ascii="Times New Roman" w:eastAsia="Times New Roman" w:hAnsi="Times New Roman" w:cs="Times New Roman"/>
          <w:sz w:val="24"/>
          <w:szCs w:val="24"/>
        </w:rPr>
        <w:t>A.‘The Gabcikovo-Nagymaros Case: New Law in Old Bottles’YBIEL</w:t>
      </w:r>
      <w:r w:rsidR="00364EA5">
        <w:rPr>
          <w:rFonts w:ascii="Times New Roman" w:eastAsia="Times New Roman" w:hAnsi="Times New Roman" w:cs="Times New Roman"/>
          <w:sz w:val="24"/>
          <w:szCs w:val="24"/>
          <w:lang w:val="en-US"/>
        </w:rPr>
        <w:t>–</w:t>
      </w:r>
      <w:r w:rsidRPr="00490B87">
        <w:rPr>
          <w:rFonts w:ascii="Times New Roman" w:eastAsia="Times New Roman" w:hAnsi="Times New Roman" w:cs="Times New Roman"/>
          <w:sz w:val="24"/>
          <w:szCs w:val="24"/>
        </w:rPr>
        <w:t>1997</w:t>
      </w:r>
      <w:r w:rsidRPr="006453B8">
        <w:rPr>
          <w:rFonts w:ascii="Times New Roman" w:eastAsia="Times New Roman" w:hAnsi="Times New Roman" w:cs="Times New Roman"/>
          <w:sz w:val="24"/>
          <w:szCs w:val="24"/>
          <w:lang w:val="en-US"/>
        </w:rPr>
        <w:t xml:space="preserve"> </w:t>
      </w:r>
      <w:r w:rsidR="00364EA5">
        <w:rPr>
          <w:rFonts w:ascii="Times New Roman" w:eastAsia="Times New Roman" w:hAnsi="Times New Roman" w:cs="Times New Roman"/>
          <w:sz w:val="24"/>
          <w:szCs w:val="24"/>
          <w:lang w:val="en-US"/>
        </w:rPr>
        <w:t xml:space="preserve">– P. </w:t>
      </w:r>
      <w:r w:rsidRPr="006453B8">
        <w:rPr>
          <w:rFonts w:ascii="Times New Roman" w:eastAsia="Times New Roman" w:hAnsi="Times New Roman" w:cs="Times New Roman"/>
          <w:sz w:val="24"/>
          <w:szCs w:val="24"/>
        </w:rPr>
        <w:t>1</w:t>
      </w:r>
      <w:r w:rsidR="00364EA5">
        <w:rPr>
          <w:rFonts w:ascii="Times New Roman" w:eastAsia="Times New Roman" w:hAnsi="Times New Roman" w:cs="Times New Roman"/>
          <w:sz w:val="24"/>
          <w:szCs w:val="24"/>
          <w:lang w:val="en-US"/>
        </w:rPr>
        <w:t>4</w:t>
      </w:r>
    </w:p>
  </w:footnote>
  <w:footnote w:id="3">
    <w:p w:rsidR="00716169" w:rsidRPr="0066462C" w:rsidRDefault="00716169" w:rsidP="0066462C">
      <w:pPr>
        <w:spacing w:after="0"/>
        <w:rPr>
          <w:rFonts w:ascii="Times New Roman" w:eastAsia="Times New Roman" w:hAnsi="Times New Roman" w:cs="Times New Roman"/>
          <w:sz w:val="24"/>
          <w:szCs w:val="24"/>
          <w:lang w:val="en-US"/>
        </w:rPr>
      </w:pPr>
      <w:r w:rsidRPr="006453B8">
        <w:rPr>
          <w:rStyle w:val="a6"/>
          <w:rFonts w:ascii="Times New Roman" w:hAnsi="Times New Roman" w:cs="Times New Roman"/>
          <w:sz w:val="24"/>
          <w:szCs w:val="24"/>
        </w:rPr>
        <w:footnoteRef/>
      </w:r>
      <w:r w:rsidRPr="006453B8">
        <w:rPr>
          <w:rFonts w:ascii="Times New Roman" w:hAnsi="Times New Roman" w:cs="Times New Roman"/>
          <w:sz w:val="24"/>
          <w:szCs w:val="24"/>
        </w:rPr>
        <w:t xml:space="preserve"> </w:t>
      </w:r>
      <w:r w:rsidRPr="006453B8">
        <w:rPr>
          <w:rFonts w:ascii="Times New Roman" w:eastAsia="Times New Roman" w:hAnsi="Times New Roman" w:cs="Times New Roman"/>
          <w:sz w:val="24"/>
          <w:szCs w:val="24"/>
        </w:rPr>
        <w:t>Gehring</w:t>
      </w:r>
      <w:r w:rsidRPr="00490B87">
        <w:rPr>
          <w:rFonts w:ascii="Times New Roman" w:eastAsia="Times New Roman" w:hAnsi="Times New Roman" w:cs="Times New Roman"/>
          <w:sz w:val="24"/>
          <w:szCs w:val="24"/>
        </w:rPr>
        <w:t>M.Cordonier SeggerM.C.Sustainable Development in World Trade Law</w:t>
      </w:r>
      <w:r w:rsidR="00364EA5">
        <w:rPr>
          <w:rFonts w:ascii="Times New Roman" w:eastAsia="Times New Roman" w:hAnsi="Times New Roman" w:cs="Times New Roman"/>
          <w:sz w:val="24"/>
          <w:szCs w:val="24"/>
          <w:lang w:val="en-US"/>
        </w:rPr>
        <w:t>.–</w:t>
      </w:r>
      <w:r w:rsidRPr="006453B8">
        <w:rPr>
          <w:rFonts w:ascii="Times New Roman" w:eastAsia="Times New Roman" w:hAnsi="Times New Roman" w:cs="Times New Roman"/>
          <w:sz w:val="24"/>
          <w:szCs w:val="24"/>
          <w:lang w:val="en-US"/>
        </w:rPr>
        <w:t xml:space="preserve"> </w:t>
      </w:r>
      <w:r w:rsidRPr="00490B87">
        <w:rPr>
          <w:rFonts w:ascii="Times New Roman" w:eastAsia="Times New Roman" w:hAnsi="Times New Roman" w:cs="Times New Roman"/>
          <w:sz w:val="24"/>
          <w:szCs w:val="24"/>
        </w:rPr>
        <w:t>2005</w:t>
      </w:r>
      <w:r w:rsidR="00364EA5">
        <w:rPr>
          <w:rFonts w:ascii="Times New Roman" w:eastAsia="Times New Roman" w:hAnsi="Times New Roman" w:cs="Times New Roman"/>
          <w:sz w:val="24"/>
          <w:szCs w:val="24"/>
          <w:lang w:val="en-US"/>
        </w:rPr>
        <w:t>– P. 57</w:t>
      </w:r>
    </w:p>
  </w:footnote>
  <w:footnote w:id="4">
    <w:p w:rsidR="00716169" w:rsidRPr="008A56A9" w:rsidRDefault="00716169" w:rsidP="008A56A9">
      <w:pPr>
        <w:jc w:val="both"/>
        <w:rPr>
          <w:rFonts w:ascii="Times New Roman" w:eastAsia="Times New Roman" w:hAnsi="Times New Roman" w:cs="Times New Roman"/>
          <w:sz w:val="24"/>
          <w:szCs w:val="24"/>
          <w:lang w:val="en-US"/>
        </w:rPr>
      </w:pPr>
      <w:r>
        <w:rPr>
          <w:rStyle w:val="a6"/>
        </w:rPr>
        <w:footnoteRef/>
      </w:r>
      <w:r>
        <w:t xml:space="preserve"> </w:t>
      </w:r>
      <w:r w:rsidRPr="008A56A9">
        <w:rPr>
          <w:rFonts w:ascii="Times New Roman" w:hAnsi="Times New Roman" w:cs="Times New Roman"/>
          <w:sz w:val="24"/>
          <w:szCs w:val="24"/>
        </w:rPr>
        <w:t>Rostow W. W. The Stages of Economic Growth: A Non-Communist Manifesto / Walt WhitmanRostow. – Nambridge University Press, 1991. – P. 92</w:t>
      </w:r>
    </w:p>
  </w:footnote>
  <w:footnote w:id="5">
    <w:p w:rsidR="00716169" w:rsidRPr="00516E17" w:rsidRDefault="00716169" w:rsidP="00516E17">
      <w:pPr>
        <w:spacing w:after="0"/>
        <w:jc w:val="both"/>
        <w:rPr>
          <w:rFonts w:ascii="Times New Roman" w:eastAsia="Times New Roman" w:hAnsi="Times New Roman" w:cs="Times New Roman"/>
          <w:sz w:val="24"/>
          <w:szCs w:val="24"/>
        </w:rPr>
      </w:pPr>
      <w:r w:rsidRPr="00516E17">
        <w:rPr>
          <w:rStyle w:val="a6"/>
          <w:rFonts w:ascii="Times New Roman" w:hAnsi="Times New Roman" w:cs="Times New Roman"/>
          <w:sz w:val="24"/>
          <w:szCs w:val="24"/>
        </w:rPr>
        <w:footnoteRef/>
      </w:r>
      <w:r w:rsidRPr="00516E17">
        <w:rPr>
          <w:rFonts w:ascii="Times New Roman" w:hAnsi="Times New Roman" w:cs="Times New Roman"/>
          <w:sz w:val="24"/>
          <w:szCs w:val="24"/>
        </w:rPr>
        <w:t xml:space="preserve"> </w:t>
      </w:r>
      <w:r w:rsidRPr="00516E17">
        <w:rPr>
          <w:rFonts w:ascii="Times New Roman" w:eastAsia="Times New Roman" w:hAnsi="Times New Roman" w:cs="Times New Roman"/>
          <w:color w:val="231F20"/>
          <w:sz w:val="24"/>
          <w:szCs w:val="24"/>
        </w:rPr>
        <w:t>Mullings B. «Development Theory» / Beverley Mullings // Encyclopedia of Human Geography. – Thousand Oaks, CA : SAGE Reference, 2006. – P. 103.</w:t>
      </w:r>
    </w:p>
  </w:footnote>
  <w:footnote w:id="6">
    <w:p w:rsidR="00716169" w:rsidRPr="0066462C" w:rsidRDefault="00716169" w:rsidP="00516E17">
      <w:pPr>
        <w:pStyle w:val="a4"/>
        <w:jc w:val="both"/>
        <w:rPr>
          <w:rFonts w:ascii="Times New Roman" w:hAnsi="Times New Roman" w:cs="Times New Roman"/>
          <w:sz w:val="24"/>
          <w:szCs w:val="24"/>
        </w:rPr>
      </w:pPr>
      <w:r w:rsidRPr="00516E17">
        <w:rPr>
          <w:rStyle w:val="a6"/>
          <w:rFonts w:ascii="Times New Roman" w:hAnsi="Times New Roman" w:cs="Times New Roman"/>
          <w:sz w:val="24"/>
          <w:szCs w:val="24"/>
        </w:rPr>
        <w:footnoteRef/>
      </w:r>
      <w:r w:rsidRPr="00516E17">
        <w:rPr>
          <w:rFonts w:ascii="Times New Roman" w:hAnsi="Times New Roman" w:cs="Times New Roman"/>
          <w:sz w:val="24"/>
          <w:szCs w:val="24"/>
        </w:rPr>
        <w:t xml:space="preserve"> Gavrilov V. V. International mechanism of control over the implementation of universal acts on human </w:t>
      </w:r>
      <w:r w:rsidRPr="0066462C">
        <w:rPr>
          <w:rFonts w:ascii="Times New Roman" w:hAnsi="Times New Roman" w:cs="Times New Roman"/>
          <w:sz w:val="24"/>
          <w:szCs w:val="24"/>
        </w:rPr>
        <w:t>rights // Moscow Journal of International Law. –1995. - № 4. – P. 24-37.</w:t>
      </w:r>
    </w:p>
  </w:footnote>
  <w:footnote w:id="7">
    <w:p w:rsidR="00716169" w:rsidRPr="0066462C" w:rsidRDefault="00716169" w:rsidP="00516E17">
      <w:pPr>
        <w:pStyle w:val="a4"/>
        <w:jc w:val="both"/>
        <w:rPr>
          <w:rFonts w:ascii="Times New Roman" w:hAnsi="Times New Roman" w:cs="Times New Roman"/>
          <w:sz w:val="24"/>
          <w:szCs w:val="24"/>
        </w:rPr>
      </w:pPr>
      <w:r w:rsidRPr="0066462C">
        <w:rPr>
          <w:rStyle w:val="a6"/>
          <w:rFonts w:ascii="Times New Roman" w:hAnsi="Times New Roman" w:cs="Times New Roman"/>
          <w:sz w:val="24"/>
          <w:szCs w:val="24"/>
        </w:rPr>
        <w:footnoteRef/>
      </w:r>
      <w:r w:rsidRPr="0066462C">
        <w:rPr>
          <w:rFonts w:ascii="Times New Roman" w:hAnsi="Times New Roman" w:cs="Times New Roman"/>
          <w:sz w:val="24"/>
          <w:szCs w:val="24"/>
        </w:rPr>
        <w:t xml:space="preserve"> Maslova S</w:t>
      </w:r>
      <w:r w:rsidR="00EB1704">
        <w:rPr>
          <w:rFonts w:ascii="Times New Roman" w:hAnsi="Times New Roman" w:cs="Times New Roman"/>
          <w:sz w:val="24"/>
          <w:szCs w:val="24"/>
          <w:lang w:val="en-US"/>
        </w:rPr>
        <w:t xml:space="preserve">. </w:t>
      </w:r>
      <w:r w:rsidRPr="0066462C">
        <w:rPr>
          <w:rFonts w:ascii="Times New Roman" w:hAnsi="Times New Roman" w:cs="Times New Roman"/>
          <w:sz w:val="24"/>
          <w:szCs w:val="24"/>
        </w:rPr>
        <w:t>V</w:t>
      </w:r>
      <w:r w:rsidR="00EB1704">
        <w:rPr>
          <w:rFonts w:ascii="Times New Roman" w:hAnsi="Times New Roman" w:cs="Times New Roman"/>
          <w:sz w:val="24"/>
          <w:szCs w:val="24"/>
          <w:lang w:val="en-US"/>
        </w:rPr>
        <w:t>.</w:t>
      </w:r>
      <w:r w:rsidRPr="0066462C">
        <w:rPr>
          <w:rFonts w:ascii="Times New Roman" w:hAnsi="Times New Roman" w:cs="Times New Roman"/>
          <w:sz w:val="24"/>
          <w:szCs w:val="24"/>
        </w:rPr>
        <w:t xml:space="preserve"> The principle of the right to development in modern international law: the author's abstract of diss. ... cand. Jurid. Sciences: spec. 12.00.10. – St. Petersburg, 2003. – P.   18 </w:t>
      </w:r>
    </w:p>
  </w:footnote>
  <w:footnote w:id="8">
    <w:p w:rsidR="0066462C" w:rsidRPr="0066462C" w:rsidRDefault="0066462C" w:rsidP="0066462C">
      <w:pPr>
        <w:autoSpaceDE w:val="0"/>
        <w:autoSpaceDN w:val="0"/>
        <w:adjustRightInd w:val="0"/>
        <w:spacing w:after="0" w:line="240" w:lineRule="auto"/>
        <w:rPr>
          <w:rFonts w:ascii="Times New Roman" w:hAnsi="Times New Roman" w:cs="Times New Roman"/>
          <w:bCs/>
          <w:color w:val="231F20"/>
          <w:sz w:val="24"/>
          <w:szCs w:val="24"/>
        </w:rPr>
      </w:pPr>
      <w:r w:rsidRPr="0066462C">
        <w:rPr>
          <w:rStyle w:val="a6"/>
          <w:rFonts w:ascii="Times New Roman" w:hAnsi="Times New Roman" w:cs="Times New Roman"/>
          <w:sz w:val="24"/>
          <w:szCs w:val="24"/>
        </w:rPr>
        <w:footnoteRef/>
      </w:r>
      <w:r w:rsidRPr="0066462C">
        <w:rPr>
          <w:rFonts w:ascii="Times New Roman" w:hAnsi="Times New Roman" w:cs="Times New Roman"/>
          <w:sz w:val="24"/>
          <w:szCs w:val="24"/>
        </w:rPr>
        <w:t xml:space="preserve"> </w:t>
      </w:r>
      <w:r w:rsidRPr="0066462C">
        <w:rPr>
          <w:rFonts w:ascii="Times New Roman" w:hAnsi="Times New Roman" w:cs="Times New Roman"/>
          <w:bCs/>
          <w:color w:val="231F20"/>
          <w:sz w:val="24"/>
          <w:szCs w:val="24"/>
        </w:rPr>
        <w:t>Yakubovskaya N. International Law of Development:</w:t>
      </w:r>
      <w:r w:rsidRPr="0066462C">
        <w:rPr>
          <w:rFonts w:ascii="Times New Roman" w:hAnsi="Times New Roman" w:cs="Times New Roman"/>
          <w:bCs/>
          <w:color w:val="231F20"/>
          <w:sz w:val="24"/>
          <w:szCs w:val="24"/>
          <w:lang w:val="en-US"/>
        </w:rPr>
        <w:t xml:space="preserve"> </w:t>
      </w:r>
      <w:r w:rsidRPr="0066462C">
        <w:rPr>
          <w:rFonts w:ascii="Times New Roman" w:hAnsi="Times New Roman" w:cs="Times New Roman"/>
          <w:bCs/>
          <w:color w:val="231F20"/>
          <w:sz w:val="24"/>
          <w:szCs w:val="24"/>
        </w:rPr>
        <w:t>Evolution of the Concept</w:t>
      </w:r>
      <w:r w:rsidRPr="0066462C">
        <w:rPr>
          <w:rFonts w:ascii="Times New Roman" w:hAnsi="Times New Roman" w:cs="Times New Roman"/>
          <w:sz w:val="24"/>
          <w:szCs w:val="24"/>
        </w:rPr>
        <w:t xml:space="preserve"> Scientific Journal of International Humanitarian University. Aug. .: jurisprudence. Number.– 2013. – P. 5</w:t>
      </w:r>
    </w:p>
  </w:footnote>
  <w:footnote w:id="9">
    <w:p w:rsidR="00716169" w:rsidRPr="00210208" w:rsidRDefault="00716169" w:rsidP="004F27FD">
      <w:pPr>
        <w:pStyle w:val="a4"/>
        <w:jc w:val="both"/>
        <w:rPr>
          <w:lang w:val="en-US"/>
        </w:rPr>
      </w:pPr>
      <w:r>
        <w:rPr>
          <w:rStyle w:val="a6"/>
        </w:rPr>
        <w:footnoteRef/>
      </w:r>
      <w:r w:rsidR="007A7AC8">
        <w:t xml:space="preserve"> </w:t>
      </w:r>
      <w:r w:rsidR="007A7AC8" w:rsidRPr="00364EA5">
        <w:rPr>
          <w:rFonts w:ascii="Times New Roman" w:hAnsi="Times New Roman" w:cs="Times New Roman"/>
          <w:sz w:val="24"/>
          <w:szCs w:val="24"/>
        </w:rPr>
        <w:t>Merezhko O.</w:t>
      </w:r>
      <w:r w:rsidRPr="00364EA5">
        <w:rPr>
          <w:rFonts w:ascii="Times New Roman" w:hAnsi="Times New Roman" w:cs="Times New Roman"/>
          <w:sz w:val="24"/>
          <w:szCs w:val="24"/>
        </w:rPr>
        <w:t xml:space="preserve"> The concept and essence of international law [Text] / O. Merezhko // Law Journal. - 2008. - N 7/8. - S. 60-72</w:t>
      </w:r>
    </w:p>
  </w:footnote>
  <w:footnote w:id="10">
    <w:p w:rsidR="00716169" w:rsidRPr="00CF2D79" w:rsidRDefault="00716169" w:rsidP="00CF2D79">
      <w:pPr>
        <w:autoSpaceDE w:val="0"/>
        <w:autoSpaceDN w:val="0"/>
        <w:adjustRightInd w:val="0"/>
        <w:spacing w:after="0" w:line="240" w:lineRule="auto"/>
        <w:jc w:val="both"/>
        <w:rPr>
          <w:rFonts w:ascii="Times New Roman" w:hAnsi="Times New Roman" w:cs="Times New Roman"/>
          <w:color w:val="231F20"/>
          <w:sz w:val="24"/>
          <w:szCs w:val="24"/>
        </w:rPr>
      </w:pPr>
      <w:r>
        <w:rPr>
          <w:rStyle w:val="a6"/>
        </w:rPr>
        <w:footnoteRef/>
      </w:r>
      <w:r>
        <w:t xml:space="preserve"> </w:t>
      </w:r>
      <w:r w:rsidRPr="00CF2D79">
        <w:rPr>
          <w:rFonts w:ascii="Times New Roman" w:hAnsi="Times New Roman" w:cs="Times New Roman"/>
          <w:color w:val="231F20"/>
          <w:sz w:val="24"/>
          <w:szCs w:val="24"/>
        </w:rPr>
        <w:t>Mahiou A. International Law of Development /</w:t>
      </w:r>
      <w:r w:rsidRPr="00CF2D79">
        <w:rPr>
          <w:rFonts w:ascii="Times New Roman" w:hAnsi="Times New Roman" w:cs="Times New Roman"/>
          <w:color w:val="231F20"/>
          <w:sz w:val="24"/>
          <w:szCs w:val="24"/>
          <w:lang w:val="en-US"/>
        </w:rPr>
        <w:t xml:space="preserve"> </w:t>
      </w:r>
      <w:r w:rsidRPr="00CF2D79">
        <w:rPr>
          <w:rFonts w:ascii="Times New Roman" w:hAnsi="Times New Roman" w:cs="Times New Roman"/>
          <w:color w:val="231F20"/>
          <w:sz w:val="24"/>
          <w:szCs w:val="24"/>
        </w:rPr>
        <w:t>А. Mahiou // The Max Planck Encyclopedia of</w:t>
      </w:r>
    </w:p>
    <w:p w:rsidR="00716169" w:rsidRPr="003867B9" w:rsidRDefault="00716169" w:rsidP="00CF2D79">
      <w:pPr>
        <w:autoSpaceDE w:val="0"/>
        <w:autoSpaceDN w:val="0"/>
        <w:adjustRightInd w:val="0"/>
        <w:spacing w:after="0" w:line="240" w:lineRule="auto"/>
        <w:jc w:val="both"/>
        <w:rPr>
          <w:rFonts w:ascii="LiteraturnajaNormal" w:hAnsi="LiteraturnajaNormal" w:cs="LiteraturnajaNormal"/>
          <w:color w:val="231F20"/>
          <w:sz w:val="18"/>
          <w:szCs w:val="18"/>
        </w:rPr>
      </w:pPr>
      <w:r w:rsidRPr="00CF2D79">
        <w:rPr>
          <w:rFonts w:ascii="Times New Roman" w:hAnsi="Times New Roman" w:cs="Times New Roman"/>
          <w:color w:val="231F20"/>
          <w:sz w:val="24"/>
          <w:szCs w:val="24"/>
        </w:rPr>
        <w:t>Public International Law, Oxford University Press,</w:t>
      </w:r>
      <w:r w:rsidRPr="00CF2D79">
        <w:rPr>
          <w:rFonts w:ascii="Times New Roman" w:hAnsi="Times New Roman" w:cs="Times New Roman"/>
          <w:color w:val="231F20"/>
          <w:sz w:val="24"/>
          <w:szCs w:val="24"/>
          <w:lang w:val="en-US"/>
        </w:rPr>
        <w:t xml:space="preserve"> </w:t>
      </w:r>
      <w:r w:rsidRPr="00CF2D79">
        <w:rPr>
          <w:rFonts w:ascii="Times New Roman" w:hAnsi="Times New Roman" w:cs="Times New Roman"/>
          <w:color w:val="231F20"/>
          <w:sz w:val="24"/>
          <w:szCs w:val="24"/>
        </w:rPr>
        <w:t>2008 www.mpepil. com</w:t>
      </w:r>
    </w:p>
  </w:footnote>
  <w:footnote w:id="11">
    <w:p w:rsidR="00716169" w:rsidRPr="00CF2D79" w:rsidRDefault="00716169" w:rsidP="00CF2D79">
      <w:pPr>
        <w:autoSpaceDE w:val="0"/>
        <w:autoSpaceDN w:val="0"/>
        <w:adjustRightInd w:val="0"/>
        <w:spacing w:after="0" w:line="240" w:lineRule="auto"/>
        <w:jc w:val="both"/>
        <w:rPr>
          <w:rFonts w:ascii="Times New Roman" w:hAnsi="Times New Roman" w:cs="Times New Roman"/>
          <w:color w:val="231F20"/>
          <w:sz w:val="24"/>
          <w:szCs w:val="24"/>
          <w:lang w:val="en-US"/>
        </w:rPr>
      </w:pPr>
      <w:r>
        <w:rPr>
          <w:rStyle w:val="a6"/>
        </w:rPr>
        <w:footnoteRef/>
      </w:r>
      <w:r>
        <w:t xml:space="preserve"> </w:t>
      </w:r>
      <w:r w:rsidRPr="00CF2D79">
        <w:rPr>
          <w:rFonts w:ascii="Times New Roman" w:hAnsi="Times New Roman" w:cs="Times New Roman"/>
          <w:color w:val="231F20"/>
          <w:sz w:val="24"/>
          <w:szCs w:val="24"/>
        </w:rPr>
        <w:t>Sarkar R. International Development Law: Rule of</w:t>
      </w:r>
      <w:r w:rsidRPr="00CF2D79">
        <w:rPr>
          <w:rFonts w:ascii="Times New Roman" w:hAnsi="Times New Roman" w:cs="Times New Roman"/>
          <w:color w:val="231F20"/>
          <w:sz w:val="24"/>
          <w:szCs w:val="24"/>
          <w:lang w:val="en-US"/>
        </w:rPr>
        <w:t xml:space="preserve"> </w:t>
      </w:r>
      <w:r w:rsidRPr="00CF2D79">
        <w:rPr>
          <w:rFonts w:ascii="Times New Roman" w:hAnsi="Times New Roman" w:cs="Times New Roman"/>
          <w:color w:val="231F20"/>
          <w:sz w:val="24"/>
          <w:szCs w:val="24"/>
        </w:rPr>
        <w:t xml:space="preserve">Law, Human Rights, and Global Finance / </w:t>
      </w:r>
      <w:r w:rsidRPr="00CF2D79">
        <w:rPr>
          <w:rFonts w:ascii="Times New Roman" w:hAnsi="Times New Roman" w:cs="Times New Roman"/>
          <w:color w:val="444444"/>
          <w:sz w:val="24"/>
          <w:szCs w:val="24"/>
        </w:rPr>
        <w:t>Ramu</w:t>
      </w:r>
      <w:r w:rsidRPr="00CF2D79">
        <w:rPr>
          <w:rFonts w:ascii="Times New Roman" w:hAnsi="Times New Roman" w:cs="Times New Roman"/>
          <w:color w:val="231F20"/>
          <w:sz w:val="24"/>
          <w:szCs w:val="24"/>
          <w:lang w:val="en-US"/>
        </w:rPr>
        <w:t xml:space="preserve"> </w:t>
      </w:r>
      <w:r w:rsidRPr="00CF2D79">
        <w:rPr>
          <w:rFonts w:ascii="Times New Roman" w:hAnsi="Times New Roman" w:cs="Times New Roman"/>
          <w:color w:val="444444"/>
          <w:sz w:val="24"/>
          <w:szCs w:val="24"/>
        </w:rPr>
        <w:t xml:space="preserve">Sarkar. – </w:t>
      </w:r>
      <w:r w:rsidRPr="00CF2D79">
        <w:rPr>
          <w:rFonts w:ascii="Times New Roman" w:hAnsi="Times New Roman" w:cs="Times New Roman"/>
          <w:color w:val="231F20"/>
          <w:sz w:val="24"/>
          <w:szCs w:val="24"/>
        </w:rPr>
        <w:t>New York: Oxford University Press, 2009. –</w:t>
      </w:r>
      <w:r>
        <w:rPr>
          <w:rFonts w:ascii="Times New Roman" w:hAnsi="Times New Roman" w:cs="Times New Roman"/>
          <w:color w:val="231F20"/>
          <w:sz w:val="24"/>
          <w:szCs w:val="24"/>
          <w:lang w:val="en-US"/>
        </w:rPr>
        <w:t xml:space="preserve"> P. 46</w:t>
      </w:r>
      <w:r w:rsidRPr="00CF2D79">
        <w:rPr>
          <w:rFonts w:ascii="Times New Roman" w:hAnsi="Times New Roman" w:cs="Times New Roman"/>
          <w:color w:val="231F20"/>
          <w:sz w:val="24"/>
          <w:szCs w:val="24"/>
          <w:lang w:val="en-US"/>
        </w:rPr>
        <w:t>0</w:t>
      </w:r>
    </w:p>
  </w:footnote>
  <w:footnote w:id="12">
    <w:p w:rsidR="00716169" w:rsidRPr="004751F1" w:rsidRDefault="00716169" w:rsidP="00CF2D79">
      <w:pPr>
        <w:autoSpaceDE w:val="0"/>
        <w:autoSpaceDN w:val="0"/>
        <w:adjustRightInd w:val="0"/>
        <w:spacing w:after="0" w:line="240" w:lineRule="auto"/>
        <w:jc w:val="both"/>
        <w:rPr>
          <w:rFonts w:ascii="Times New Roman" w:hAnsi="Times New Roman" w:cs="Times New Roman"/>
          <w:color w:val="231F20"/>
          <w:sz w:val="24"/>
          <w:szCs w:val="24"/>
        </w:rPr>
      </w:pPr>
      <w:r w:rsidRPr="00CF2D79">
        <w:rPr>
          <w:rStyle w:val="a6"/>
          <w:rFonts w:ascii="Times New Roman" w:hAnsi="Times New Roman" w:cs="Times New Roman"/>
          <w:sz w:val="24"/>
          <w:szCs w:val="24"/>
        </w:rPr>
        <w:footnoteRef/>
      </w:r>
      <w:r w:rsidRPr="00CF2D79">
        <w:rPr>
          <w:rFonts w:ascii="Times New Roman" w:hAnsi="Times New Roman" w:cs="Times New Roman"/>
          <w:sz w:val="24"/>
          <w:szCs w:val="24"/>
        </w:rPr>
        <w:t xml:space="preserve"> </w:t>
      </w:r>
      <w:r w:rsidRPr="00CF2D79">
        <w:rPr>
          <w:rFonts w:ascii="Times New Roman" w:hAnsi="Times New Roman" w:cs="Times New Roman"/>
          <w:color w:val="231F20"/>
          <w:sz w:val="24"/>
          <w:szCs w:val="24"/>
        </w:rPr>
        <w:t>Bradlow D. Differing Conceptions of Development</w:t>
      </w:r>
      <w:r w:rsidRPr="00CF2D79">
        <w:rPr>
          <w:rFonts w:ascii="Times New Roman" w:hAnsi="Times New Roman" w:cs="Times New Roman"/>
          <w:color w:val="231F20"/>
          <w:sz w:val="24"/>
          <w:szCs w:val="24"/>
          <w:lang w:val="en-US"/>
        </w:rPr>
        <w:t xml:space="preserve"> </w:t>
      </w:r>
      <w:r w:rsidRPr="00CF2D79">
        <w:rPr>
          <w:rFonts w:ascii="Times New Roman" w:hAnsi="Times New Roman" w:cs="Times New Roman"/>
          <w:color w:val="231F20"/>
          <w:sz w:val="24"/>
          <w:szCs w:val="24"/>
        </w:rPr>
        <w:t xml:space="preserve">and the Content of </w:t>
      </w:r>
      <w:r>
        <w:rPr>
          <w:rFonts w:ascii="Times New Roman" w:hAnsi="Times New Roman" w:cs="Times New Roman"/>
          <w:color w:val="231F20"/>
          <w:sz w:val="24"/>
          <w:szCs w:val="24"/>
        </w:rPr>
        <w:t>International Development Law /</w:t>
      </w:r>
      <w:r>
        <w:rPr>
          <w:rFonts w:ascii="Times New Roman" w:hAnsi="Times New Roman" w:cs="Times New Roman"/>
          <w:color w:val="231F20"/>
          <w:sz w:val="24"/>
          <w:szCs w:val="24"/>
          <w:lang w:val="en-US"/>
        </w:rPr>
        <w:t xml:space="preserve"> </w:t>
      </w:r>
      <w:r w:rsidRPr="00CF2D79">
        <w:rPr>
          <w:rFonts w:ascii="Times New Roman" w:hAnsi="Times New Roman" w:cs="Times New Roman"/>
          <w:color w:val="231F20"/>
          <w:sz w:val="24"/>
          <w:szCs w:val="24"/>
        </w:rPr>
        <w:t>Bradlow D. // South African Journal on Human</w:t>
      </w:r>
      <w:r w:rsidRPr="00CF2D79">
        <w:rPr>
          <w:rFonts w:ascii="Times New Roman" w:hAnsi="Times New Roman" w:cs="Times New Roman"/>
          <w:color w:val="231F20"/>
          <w:sz w:val="24"/>
          <w:szCs w:val="24"/>
          <w:lang w:val="en-US"/>
        </w:rPr>
        <w:t xml:space="preserve"> </w:t>
      </w:r>
      <w:r w:rsidRPr="00CF2D79">
        <w:rPr>
          <w:rFonts w:ascii="Times New Roman" w:hAnsi="Times New Roman" w:cs="Times New Roman"/>
          <w:color w:val="231F20"/>
          <w:sz w:val="24"/>
          <w:szCs w:val="24"/>
        </w:rPr>
        <w:t>Rights. – 200</w:t>
      </w:r>
      <w:r>
        <w:rPr>
          <w:rFonts w:ascii="Times New Roman" w:hAnsi="Times New Roman" w:cs="Times New Roman"/>
          <w:color w:val="231F20"/>
          <w:sz w:val="24"/>
          <w:szCs w:val="24"/>
        </w:rPr>
        <w:t xml:space="preserve">5. – Vol. 21. – № 1. – </w:t>
      </w:r>
      <w:r>
        <w:rPr>
          <w:rFonts w:ascii="Times New Roman" w:hAnsi="Times New Roman" w:cs="Times New Roman"/>
          <w:color w:val="231F20"/>
          <w:sz w:val="24"/>
          <w:szCs w:val="24"/>
          <w:lang w:val="en-US"/>
        </w:rPr>
        <w:t>P</w:t>
      </w:r>
      <w:r w:rsidRPr="00CF2D79">
        <w:rPr>
          <w:rFonts w:ascii="Times New Roman" w:hAnsi="Times New Roman" w:cs="Times New Roman"/>
          <w:color w:val="231F20"/>
          <w:sz w:val="24"/>
          <w:szCs w:val="24"/>
        </w:rPr>
        <w:t>. 47.</w:t>
      </w:r>
    </w:p>
  </w:footnote>
  <w:footnote w:id="13">
    <w:p w:rsidR="00716169" w:rsidRPr="004F27FD" w:rsidRDefault="00716169" w:rsidP="004F27FD">
      <w:pPr>
        <w:pStyle w:val="a4"/>
        <w:jc w:val="both"/>
        <w:rPr>
          <w:rFonts w:ascii="Times New Roman" w:hAnsi="Times New Roman" w:cs="Times New Roman"/>
          <w:sz w:val="24"/>
          <w:szCs w:val="24"/>
        </w:rPr>
      </w:pPr>
      <w:r w:rsidRPr="004F27FD">
        <w:rPr>
          <w:rStyle w:val="a6"/>
          <w:rFonts w:ascii="Times New Roman" w:hAnsi="Times New Roman" w:cs="Times New Roman"/>
          <w:sz w:val="24"/>
          <w:szCs w:val="24"/>
        </w:rPr>
        <w:footnoteRef/>
      </w:r>
      <w:r w:rsidRPr="004F27FD">
        <w:rPr>
          <w:rFonts w:ascii="Times New Roman" w:hAnsi="Times New Roman" w:cs="Times New Roman"/>
          <w:sz w:val="24"/>
          <w:szCs w:val="24"/>
        </w:rPr>
        <w:t xml:space="preserve"> </w:t>
      </w:r>
      <w:r w:rsidRPr="004F27FD">
        <w:rPr>
          <w:rStyle w:val="a9"/>
          <w:rFonts w:eastAsiaTheme="minorEastAsia"/>
          <w:sz w:val="24"/>
          <w:szCs w:val="24"/>
          <w:lang w:val="en-US" w:eastAsia="en-US" w:bidi="en-US"/>
        </w:rPr>
        <w:t xml:space="preserve">Human development report </w:t>
      </w:r>
      <w:r w:rsidRPr="004F27FD">
        <w:rPr>
          <w:rStyle w:val="a9"/>
          <w:rFonts w:eastAsiaTheme="minorEastAsia"/>
          <w:sz w:val="24"/>
          <w:szCs w:val="24"/>
          <w:lang w:val="en-US"/>
        </w:rPr>
        <w:t xml:space="preserve">1990, </w:t>
      </w:r>
      <w:r w:rsidRPr="004F27FD">
        <w:rPr>
          <w:rStyle w:val="a9"/>
          <w:rFonts w:eastAsiaTheme="minorEastAsia"/>
          <w:sz w:val="24"/>
          <w:szCs w:val="24"/>
          <w:lang w:val="en-US" w:eastAsia="en-US" w:bidi="en-US"/>
        </w:rPr>
        <w:t>Concept and Measurement</w:t>
      </w:r>
      <w:r w:rsidRPr="004F27FD">
        <w:rPr>
          <w:rStyle w:val="a9"/>
          <w:rFonts w:eastAsiaTheme="minorEastAsia"/>
          <w:sz w:val="24"/>
          <w:szCs w:val="24"/>
          <w:lang w:val="uk-UA" w:eastAsia="en-US" w:bidi="en-US"/>
        </w:rPr>
        <w:t xml:space="preserve"> </w:t>
      </w:r>
      <w:r w:rsidRPr="004F27FD">
        <w:rPr>
          <w:rStyle w:val="a9"/>
          <w:rFonts w:eastAsiaTheme="minorEastAsia"/>
          <w:sz w:val="24"/>
          <w:szCs w:val="24"/>
          <w:lang w:val="en-US" w:eastAsia="en-US" w:bidi="en-US"/>
        </w:rPr>
        <w:t>of Human Development. Published for the United Nations Development Programme. - Oxford University Press, 1990. - P.1</w:t>
      </w:r>
      <w:r w:rsidRPr="004F27FD">
        <w:rPr>
          <w:rStyle w:val="a9"/>
          <w:rFonts w:eastAsiaTheme="minorEastAsia"/>
          <w:sz w:val="24"/>
          <w:szCs w:val="24"/>
          <w:lang w:val="uk-UA" w:eastAsia="en-US" w:bidi="en-US"/>
        </w:rPr>
        <w:t>5</w:t>
      </w:r>
    </w:p>
  </w:footnote>
  <w:footnote w:id="14">
    <w:p w:rsidR="00716169" w:rsidRPr="004E4456" w:rsidRDefault="00716169">
      <w:pPr>
        <w:pStyle w:val="a4"/>
        <w:rPr>
          <w:rFonts w:ascii="Times New Roman" w:hAnsi="Times New Roman" w:cs="Times New Roman"/>
          <w:sz w:val="24"/>
          <w:szCs w:val="24"/>
          <w:lang w:val="en-US"/>
        </w:rPr>
      </w:pPr>
      <w:r>
        <w:rPr>
          <w:rStyle w:val="a6"/>
        </w:rPr>
        <w:footnoteRef/>
      </w:r>
      <w:r>
        <w:t xml:space="preserve"> </w:t>
      </w:r>
      <w:r w:rsidRPr="007600D5">
        <w:rPr>
          <w:rFonts w:ascii="Times New Roman" w:hAnsi="Times New Roman" w:cs="Times New Roman"/>
          <w:sz w:val="24"/>
          <w:szCs w:val="24"/>
        </w:rPr>
        <w:t xml:space="preserve">The </w:t>
      </w:r>
      <w:r w:rsidRPr="004E4456">
        <w:rPr>
          <w:rFonts w:ascii="Times New Roman" w:hAnsi="Times New Roman" w:cs="Times New Roman"/>
          <w:sz w:val="24"/>
          <w:szCs w:val="24"/>
        </w:rPr>
        <w:t>Declaration of Social Progress and Development, adopted by Resolution 2542 (XXIV) of the General Assembly of December 11, – 1969 [Electronic resource]. – Access mode: http: //www.un.org/en/documents/decl_conv/declarations/socdev.shtml.</w:t>
      </w:r>
    </w:p>
  </w:footnote>
  <w:footnote w:id="15">
    <w:p w:rsidR="00716169" w:rsidRPr="007600D5" w:rsidRDefault="00716169">
      <w:pPr>
        <w:pStyle w:val="a4"/>
        <w:rPr>
          <w:lang w:val="en-US"/>
        </w:rPr>
      </w:pPr>
      <w:r w:rsidRPr="004E4456">
        <w:rPr>
          <w:rStyle w:val="a6"/>
          <w:rFonts w:ascii="Times New Roman" w:hAnsi="Times New Roman" w:cs="Times New Roman"/>
          <w:sz w:val="24"/>
          <w:szCs w:val="24"/>
        </w:rPr>
        <w:footnoteRef/>
      </w:r>
      <w:r w:rsidRPr="004E4456">
        <w:rPr>
          <w:rFonts w:ascii="Times New Roman" w:hAnsi="Times New Roman" w:cs="Times New Roman"/>
          <w:sz w:val="24"/>
          <w:szCs w:val="24"/>
        </w:rPr>
        <w:t xml:space="preserve"> Preliminary Report on the World Social Situation. - New York, United Nations, 1952. - Access mode: https://archive.org/details/preliminaryrepor1952unse.</w:t>
      </w:r>
    </w:p>
  </w:footnote>
  <w:footnote w:id="16">
    <w:p w:rsidR="00716169" w:rsidRPr="00B52FDD" w:rsidRDefault="00716169" w:rsidP="00B52FDD">
      <w:pPr>
        <w:pStyle w:val="a4"/>
        <w:jc w:val="both"/>
        <w:rPr>
          <w:rFonts w:ascii="Times New Roman" w:hAnsi="Times New Roman" w:cs="Times New Roman"/>
          <w:sz w:val="24"/>
          <w:szCs w:val="24"/>
          <w:lang w:val="en-US"/>
        </w:rPr>
      </w:pPr>
      <w:r>
        <w:rPr>
          <w:rStyle w:val="a6"/>
        </w:rPr>
        <w:footnoteRef/>
      </w:r>
      <w:r>
        <w:t xml:space="preserve"> </w:t>
      </w:r>
      <w:r w:rsidRPr="00B52FDD">
        <w:rPr>
          <w:rFonts w:ascii="Times New Roman" w:hAnsi="Times New Roman" w:cs="Times New Roman"/>
          <w:sz w:val="24"/>
          <w:szCs w:val="24"/>
        </w:rPr>
        <w:t>Declaration of the United Nations Conference on the Human Environment, adopted by the United Nations Conference on the Human Environment, Stockholm, 1972 [Electronic resource]. - Access mode: http: // www.un.org/en/documents/decl_conv/declarations/declarathenv.shtml</w:t>
      </w:r>
    </w:p>
  </w:footnote>
  <w:footnote w:id="17">
    <w:p w:rsidR="00716169" w:rsidRPr="00B9315D" w:rsidRDefault="00716169" w:rsidP="00B52FDD">
      <w:pPr>
        <w:pStyle w:val="a4"/>
        <w:jc w:val="both"/>
        <w:rPr>
          <w:rFonts w:ascii="Times New Roman" w:hAnsi="Times New Roman" w:cs="Times New Roman"/>
          <w:sz w:val="24"/>
          <w:szCs w:val="24"/>
          <w:lang w:val="en-US"/>
        </w:rPr>
      </w:pPr>
      <w:r w:rsidRPr="00B52FDD">
        <w:rPr>
          <w:rStyle w:val="a6"/>
          <w:rFonts w:ascii="Times New Roman" w:hAnsi="Times New Roman" w:cs="Times New Roman"/>
          <w:sz w:val="24"/>
          <w:szCs w:val="24"/>
        </w:rPr>
        <w:footnoteRef/>
      </w:r>
      <w:r w:rsidRPr="00B52FDD">
        <w:rPr>
          <w:rFonts w:ascii="Times New Roman" w:hAnsi="Times New Roman" w:cs="Times New Roman"/>
          <w:sz w:val="24"/>
          <w:szCs w:val="24"/>
        </w:rPr>
        <w:t xml:space="preserve"> Report of the World Summit on Sustainable Development, Johannesburg, South Africa, 26 August-4 September 2002 (L / СОХР.199 / 20) [Electronic </w:t>
      </w:r>
      <w:r w:rsidRPr="00B9315D">
        <w:rPr>
          <w:rFonts w:ascii="Times New Roman" w:hAnsi="Times New Roman" w:cs="Times New Roman"/>
          <w:sz w:val="24"/>
          <w:szCs w:val="24"/>
        </w:rPr>
        <w:t>resource]. - Access mode: http://www.un.org/Docs/journaі/asp/ws.asp?m=Л/CONF.199/20.</w:t>
      </w:r>
    </w:p>
  </w:footnote>
  <w:footnote w:id="18">
    <w:p w:rsidR="00F90486" w:rsidRPr="004C172F" w:rsidRDefault="00F90486" w:rsidP="00B52FDD">
      <w:pPr>
        <w:pStyle w:val="a4"/>
        <w:jc w:val="both"/>
        <w:rPr>
          <w:rFonts w:ascii="Times New Roman" w:hAnsi="Times New Roman" w:cs="Times New Roman"/>
          <w:sz w:val="24"/>
          <w:szCs w:val="24"/>
          <w:lang w:val="en-US"/>
        </w:rPr>
      </w:pPr>
      <w:r w:rsidRPr="004C172F">
        <w:rPr>
          <w:rStyle w:val="a6"/>
          <w:rFonts w:ascii="Times New Roman" w:hAnsi="Times New Roman" w:cs="Times New Roman"/>
          <w:sz w:val="24"/>
          <w:szCs w:val="24"/>
        </w:rPr>
        <w:footnoteRef/>
      </w:r>
      <w:r w:rsidRPr="004C172F">
        <w:rPr>
          <w:rFonts w:ascii="Times New Roman" w:hAnsi="Times New Roman" w:cs="Times New Roman"/>
          <w:sz w:val="24"/>
          <w:szCs w:val="24"/>
        </w:rPr>
        <w:t xml:space="preserve"> </w:t>
      </w:r>
      <w:r w:rsidRPr="004C172F">
        <w:rPr>
          <w:rFonts w:ascii="Times New Roman" w:hAnsi="Times New Roman" w:cs="Times New Roman"/>
          <w:sz w:val="24"/>
          <w:szCs w:val="24"/>
          <w:lang w:val="en-US"/>
        </w:rPr>
        <w:t xml:space="preserve">Report of UN </w:t>
      </w:r>
      <w:r w:rsidRPr="004C172F">
        <w:rPr>
          <w:rFonts w:ascii="Times New Roman" w:hAnsi="Times New Roman" w:cs="Times New Roman"/>
          <w:sz w:val="24"/>
          <w:szCs w:val="24"/>
        </w:rPr>
        <w:t>[Electronic resource]. - Access mode:</w:t>
      </w:r>
    </w:p>
    <w:p w:rsidR="00F90486" w:rsidRPr="004C172F" w:rsidRDefault="00F90486" w:rsidP="00B52FDD">
      <w:pPr>
        <w:pStyle w:val="a4"/>
        <w:jc w:val="both"/>
        <w:rPr>
          <w:rFonts w:ascii="Times New Roman" w:hAnsi="Times New Roman" w:cs="Times New Roman"/>
          <w:sz w:val="24"/>
          <w:szCs w:val="24"/>
          <w:lang w:val="en-US"/>
        </w:rPr>
      </w:pPr>
      <w:r w:rsidRPr="004C172F">
        <w:rPr>
          <w:rFonts w:ascii="Times New Roman" w:hAnsi="Times New Roman" w:cs="Times New Roman"/>
          <w:sz w:val="24"/>
          <w:szCs w:val="24"/>
          <w:lang w:val="en-US"/>
        </w:rPr>
        <w:t>http://www.un.org/ru/millenniumgoals/mdgreport2015.pdf</w:t>
      </w:r>
    </w:p>
  </w:footnote>
  <w:footnote w:id="19">
    <w:p w:rsidR="00716169" w:rsidRPr="004C172F" w:rsidRDefault="00716169" w:rsidP="00B52FDD">
      <w:pPr>
        <w:jc w:val="both"/>
        <w:rPr>
          <w:rFonts w:ascii="Times New Roman" w:eastAsia="Times New Roman" w:hAnsi="Times New Roman" w:cs="Times New Roman"/>
          <w:sz w:val="24"/>
          <w:szCs w:val="24"/>
        </w:rPr>
      </w:pPr>
      <w:r w:rsidRPr="004C172F">
        <w:rPr>
          <w:rStyle w:val="a6"/>
          <w:rFonts w:ascii="Times New Roman" w:hAnsi="Times New Roman" w:cs="Times New Roman"/>
          <w:sz w:val="24"/>
          <w:szCs w:val="24"/>
        </w:rPr>
        <w:footnoteRef/>
      </w:r>
      <w:r w:rsidRPr="004C172F">
        <w:rPr>
          <w:rFonts w:ascii="Times New Roman" w:hAnsi="Times New Roman" w:cs="Times New Roman"/>
          <w:sz w:val="24"/>
          <w:szCs w:val="24"/>
        </w:rPr>
        <w:t xml:space="preserve"> </w:t>
      </w:r>
      <w:r w:rsidRPr="004C172F">
        <w:rPr>
          <w:rFonts w:ascii="Times New Roman" w:eastAsia="Times New Roman" w:hAnsi="Times New Roman" w:cs="Times New Roman"/>
          <w:sz w:val="24"/>
          <w:szCs w:val="24"/>
        </w:rPr>
        <w:t xml:space="preserve">Resolution adopted by the General Assembly on 25 September 2015 </w:t>
      </w:r>
      <w:r w:rsidRPr="004C172F">
        <w:rPr>
          <w:rFonts w:ascii="Times New Roman" w:hAnsi="Times New Roman" w:cs="Times New Roman"/>
          <w:sz w:val="24"/>
          <w:szCs w:val="24"/>
        </w:rPr>
        <w:t>) [Electronic resource]. -Access</w:t>
      </w:r>
      <w:r w:rsidR="00947D5C" w:rsidRPr="004C172F">
        <w:rPr>
          <w:rFonts w:ascii="Times New Roman" w:hAnsi="Times New Roman" w:cs="Times New Roman"/>
          <w:sz w:val="24"/>
          <w:szCs w:val="24"/>
          <w:lang w:val="en-US"/>
        </w:rPr>
        <w:t xml:space="preserve"> </w:t>
      </w:r>
      <w:r w:rsidRPr="004C172F">
        <w:rPr>
          <w:rFonts w:ascii="Times New Roman" w:hAnsi="Times New Roman" w:cs="Times New Roman"/>
          <w:sz w:val="24"/>
          <w:szCs w:val="24"/>
        </w:rPr>
        <w:t>mode: https://documentsy.un.org/doc/UNDOC/GEN/N15/291/89/PDF/N1529189.pdf?OpenElement</w:t>
      </w:r>
    </w:p>
    <w:p w:rsidR="00716169" w:rsidRPr="004A5F8B" w:rsidRDefault="00716169">
      <w:pPr>
        <w:pStyle w:val="a4"/>
        <w:rPr>
          <w:lang w:val="en-US"/>
        </w:rPr>
      </w:pPr>
    </w:p>
  </w:footnote>
  <w:footnote w:id="20">
    <w:p w:rsidR="004B35A4" w:rsidRPr="00364EA5" w:rsidRDefault="004B35A4" w:rsidP="00364EA5">
      <w:pPr>
        <w:pStyle w:val="a4"/>
        <w:jc w:val="both"/>
        <w:rPr>
          <w:rFonts w:ascii="Times New Roman" w:hAnsi="Times New Roman" w:cs="Times New Roman"/>
          <w:sz w:val="24"/>
          <w:szCs w:val="24"/>
          <w:lang w:val="en-US"/>
        </w:rPr>
      </w:pPr>
      <w:r>
        <w:rPr>
          <w:rStyle w:val="a6"/>
        </w:rPr>
        <w:footnoteRef/>
      </w:r>
      <w:r>
        <w:rPr>
          <w:lang w:val="en-US"/>
        </w:rPr>
        <w:t xml:space="preserve">   </w:t>
      </w:r>
      <w:r>
        <w:t xml:space="preserve"> </w:t>
      </w:r>
      <w:r w:rsidRPr="00364EA5">
        <w:rPr>
          <w:rFonts w:ascii="Times New Roman" w:hAnsi="Times New Roman" w:cs="Times New Roman"/>
          <w:sz w:val="24"/>
          <w:szCs w:val="24"/>
          <w:lang w:val="en-US"/>
        </w:rPr>
        <w:t xml:space="preserve">Report of UN </w:t>
      </w:r>
      <w:r w:rsidRPr="00364EA5">
        <w:rPr>
          <w:rFonts w:ascii="Times New Roman" w:hAnsi="Times New Roman" w:cs="Times New Roman"/>
          <w:sz w:val="24"/>
          <w:szCs w:val="24"/>
        </w:rPr>
        <w:t>https://sustainabledevelopment.un.org/globalsdreport</w:t>
      </w:r>
    </w:p>
  </w:footnote>
  <w:footnote w:id="21">
    <w:p w:rsidR="00947D5C" w:rsidRPr="00364EA5" w:rsidRDefault="00947D5C" w:rsidP="00364EA5">
      <w:pPr>
        <w:jc w:val="both"/>
        <w:rPr>
          <w:rFonts w:ascii="Times New Roman" w:eastAsia="Times New Roman" w:hAnsi="Times New Roman" w:cs="Times New Roman"/>
          <w:sz w:val="24"/>
          <w:szCs w:val="24"/>
          <w:lang w:val="en-US"/>
        </w:rPr>
      </w:pPr>
      <w:r w:rsidRPr="00364EA5">
        <w:rPr>
          <w:rStyle w:val="a6"/>
          <w:rFonts w:ascii="Times New Roman" w:hAnsi="Times New Roman" w:cs="Times New Roman"/>
          <w:sz w:val="24"/>
          <w:szCs w:val="24"/>
        </w:rPr>
        <w:footnoteRef/>
      </w:r>
      <w:r w:rsidRPr="00364EA5">
        <w:rPr>
          <w:rFonts w:ascii="Times New Roman" w:hAnsi="Times New Roman" w:cs="Times New Roman"/>
          <w:sz w:val="24"/>
          <w:szCs w:val="24"/>
        </w:rPr>
        <w:t xml:space="preserve"> </w:t>
      </w:r>
      <w:r w:rsidRPr="00364EA5">
        <w:rPr>
          <w:rFonts w:ascii="Times New Roman" w:eastAsia="Times New Roman" w:hAnsi="Times New Roman" w:cs="Times New Roman"/>
          <w:sz w:val="24"/>
          <w:szCs w:val="24"/>
        </w:rPr>
        <w:t>Report of the Workshop for the 2017 Voluntary National Reviews at the High-Level Political Forum, held on 2-3 March 2</w:t>
      </w:r>
      <w:r w:rsidRPr="00364EA5">
        <w:rPr>
          <w:rFonts w:ascii="Times New Roman" w:eastAsia="Times New Roman" w:hAnsi="Times New Roman" w:cs="Times New Roman"/>
          <w:sz w:val="24"/>
          <w:szCs w:val="24"/>
          <w:lang w:val="en-US"/>
        </w:rPr>
        <w:t xml:space="preserve"> </w:t>
      </w:r>
      <w:r w:rsidRPr="00364EA5">
        <w:rPr>
          <w:rFonts w:ascii="Times New Roman" w:hAnsi="Times New Roman" w:cs="Times New Roman"/>
          <w:sz w:val="24"/>
          <w:szCs w:val="24"/>
        </w:rPr>
        <w:t>) [Electronic resource]. -Access</w:t>
      </w:r>
      <w:r w:rsidRPr="00364EA5">
        <w:rPr>
          <w:rFonts w:ascii="Times New Roman" w:hAnsi="Times New Roman" w:cs="Times New Roman"/>
          <w:sz w:val="24"/>
          <w:szCs w:val="24"/>
          <w:lang w:val="en-US"/>
        </w:rPr>
        <w:t xml:space="preserve"> </w:t>
      </w:r>
      <w:r w:rsidRPr="00364EA5">
        <w:rPr>
          <w:rFonts w:ascii="Times New Roman" w:hAnsi="Times New Roman" w:cs="Times New Roman"/>
          <w:sz w:val="24"/>
          <w:szCs w:val="24"/>
        </w:rPr>
        <w:t>mode:</w:t>
      </w:r>
      <w:r w:rsidR="00674E43" w:rsidRPr="00364EA5">
        <w:rPr>
          <w:rFonts w:ascii="Times New Roman" w:hAnsi="Times New Roman" w:cs="Times New Roman"/>
          <w:sz w:val="24"/>
          <w:szCs w:val="24"/>
        </w:rPr>
        <w:t xml:space="preserve"> https://sustainabledevelopment.un.org/content/documents/13762Report_of_the_Workshop_on_VNRs_2017.pdf</w:t>
      </w:r>
    </w:p>
    <w:p w:rsidR="00947D5C" w:rsidRPr="00947D5C" w:rsidRDefault="00947D5C">
      <w:pPr>
        <w:pStyle w:val="a4"/>
        <w:rPr>
          <w:lang w:val="en-US"/>
        </w:rPr>
      </w:pPr>
    </w:p>
  </w:footnote>
  <w:footnote w:id="22">
    <w:p w:rsidR="00674E43" w:rsidRPr="00C54AAD" w:rsidRDefault="00674E43" w:rsidP="00674E43">
      <w:pPr>
        <w:rPr>
          <w:rFonts w:ascii="Times New Roman" w:hAnsi="Times New Roman" w:cs="Times New Roman"/>
          <w:sz w:val="24"/>
          <w:szCs w:val="24"/>
          <w:lang w:val="en-US"/>
        </w:rPr>
      </w:pPr>
      <w:r w:rsidRPr="00C54AAD">
        <w:rPr>
          <w:rStyle w:val="a6"/>
          <w:rFonts w:ascii="Times New Roman" w:hAnsi="Times New Roman" w:cs="Times New Roman"/>
          <w:sz w:val="24"/>
          <w:szCs w:val="24"/>
        </w:rPr>
        <w:footnoteRef/>
      </w:r>
      <w:r w:rsidRPr="00C54AAD">
        <w:rPr>
          <w:rFonts w:ascii="Times New Roman" w:hAnsi="Times New Roman" w:cs="Times New Roman"/>
          <w:sz w:val="24"/>
          <w:szCs w:val="24"/>
        </w:rPr>
        <w:t xml:space="preserve"> </w:t>
      </w:r>
      <w:r w:rsidRPr="00C54AAD">
        <w:rPr>
          <w:rFonts w:ascii="Times New Roman" w:hAnsi="Times New Roman" w:cs="Times New Roman"/>
          <w:sz w:val="24"/>
          <w:szCs w:val="24"/>
          <w:lang w:val="en-US"/>
        </w:rPr>
        <w:t xml:space="preserve">Report of General Assembley of | United Nations  </w:t>
      </w:r>
      <w:r w:rsidRPr="00C54AAD">
        <w:rPr>
          <w:rFonts w:ascii="Times New Roman" w:hAnsi="Times New Roman" w:cs="Times New Roman"/>
          <w:sz w:val="24"/>
          <w:szCs w:val="24"/>
        </w:rPr>
        <w:t xml:space="preserve">Critical milestones towards coherent, efficient and inclusive </w:t>
      </w:r>
      <w:r w:rsidRPr="00C54AAD">
        <w:rPr>
          <w:rFonts w:ascii="Times New Roman" w:hAnsi="Times New Roman" w:cs="Times New Roman"/>
          <w:sz w:val="24"/>
          <w:szCs w:val="24"/>
          <w:lang w:val="en-US"/>
        </w:rPr>
        <w:t xml:space="preserve"> </w:t>
      </w:r>
      <w:r w:rsidRPr="00C54AAD">
        <w:rPr>
          <w:rFonts w:ascii="Times New Roman" w:hAnsi="Times New Roman" w:cs="Times New Roman"/>
          <w:sz w:val="24"/>
          <w:szCs w:val="24"/>
        </w:rPr>
        <w:t>follow</w:t>
      </w:r>
      <w:r w:rsidRPr="00C54AAD">
        <w:rPr>
          <w:rFonts w:ascii="Times New Roman" w:hAnsi="Times New Roman" w:cs="Times New Roman"/>
          <w:sz w:val="24"/>
          <w:szCs w:val="24"/>
          <w:lang w:val="en-US"/>
        </w:rPr>
        <w:t xml:space="preserve"> </w:t>
      </w:r>
      <w:r w:rsidRPr="00C54AAD">
        <w:rPr>
          <w:rFonts w:ascii="Times New Roman" w:hAnsi="Times New Roman" w:cs="Times New Roman"/>
          <w:sz w:val="24"/>
          <w:szCs w:val="24"/>
        </w:rPr>
        <w:t>up and review at the global leve</w:t>
      </w:r>
      <w:r w:rsidRPr="00C54AAD">
        <w:rPr>
          <w:rFonts w:ascii="Times New Roman" w:hAnsi="Times New Roman" w:cs="Times New Roman"/>
          <w:sz w:val="24"/>
          <w:szCs w:val="24"/>
          <w:lang w:val="en-US"/>
        </w:rPr>
        <w:t>l</w:t>
      </w:r>
      <w:r w:rsidRPr="00C54AAD">
        <w:rPr>
          <w:rFonts w:ascii="Times New Roman" w:hAnsi="Times New Roman" w:cs="Times New Roman"/>
          <w:sz w:val="24"/>
          <w:szCs w:val="24"/>
        </w:rPr>
        <w:t xml:space="preserve"> [Electronic resource]. -Access</w:t>
      </w:r>
      <w:r w:rsidRPr="00C54AAD">
        <w:rPr>
          <w:rFonts w:ascii="Times New Roman" w:hAnsi="Times New Roman" w:cs="Times New Roman"/>
          <w:sz w:val="24"/>
          <w:szCs w:val="24"/>
          <w:lang w:val="en-US"/>
        </w:rPr>
        <w:t xml:space="preserve"> </w:t>
      </w:r>
      <w:r w:rsidRPr="00C54AAD">
        <w:rPr>
          <w:rFonts w:ascii="Times New Roman" w:hAnsi="Times New Roman" w:cs="Times New Roman"/>
          <w:sz w:val="24"/>
          <w:szCs w:val="24"/>
        </w:rPr>
        <w:t>mode:</w:t>
      </w:r>
      <w:r w:rsidR="00C54AAD" w:rsidRPr="00C54AAD">
        <w:t xml:space="preserve"> </w:t>
      </w:r>
      <w:r w:rsidR="00C54AAD" w:rsidRPr="00C54AAD">
        <w:rPr>
          <w:rFonts w:ascii="Times New Roman" w:hAnsi="Times New Roman" w:cs="Times New Roman"/>
          <w:sz w:val="24"/>
          <w:szCs w:val="24"/>
        </w:rPr>
        <w:t>http://www.un.org/ga/search/view_doc.asp?symbol=A/70/684&amp;Lang=E</w:t>
      </w:r>
    </w:p>
  </w:footnote>
  <w:footnote w:id="23">
    <w:p w:rsidR="0099170E" w:rsidRPr="00364EA5" w:rsidRDefault="0099170E" w:rsidP="0099170E">
      <w:pPr>
        <w:rPr>
          <w:rFonts w:ascii="Times New Roman" w:hAnsi="Times New Roman" w:cs="Times New Roman"/>
          <w:sz w:val="24"/>
          <w:szCs w:val="24"/>
        </w:rPr>
      </w:pPr>
      <w:r w:rsidRPr="00364EA5">
        <w:rPr>
          <w:rFonts w:ascii="Times New Roman" w:hAnsi="Times New Roman" w:cs="Times New Roman"/>
          <w:color w:val="000000"/>
          <w:sz w:val="24"/>
          <w:szCs w:val="24"/>
          <w:vertAlign w:val="superscript"/>
          <w:lang w:val="en-US" w:eastAsia="en-US" w:bidi="en-US"/>
        </w:rPr>
        <w:footnoteRef/>
      </w:r>
      <w:r w:rsidRPr="00364EA5">
        <w:rPr>
          <w:rFonts w:ascii="Times New Roman" w:hAnsi="Times New Roman" w:cs="Times New Roman"/>
          <w:color w:val="000000"/>
          <w:sz w:val="24"/>
          <w:szCs w:val="24"/>
          <w:lang w:val="en-US" w:eastAsia="en-US" w:bidi="en-US"/>
        </w:rPr>
        <w:t xml:space="preserve"> </w:t>
      </w:r>
      <w:r w:rsidRPr="00364EA5">
        <w:rPr>
          <w:rStyle w:val="af0"/>
          <w:rFonts w:ascii="Times New Roman" w:hAnsi="Times New Roman" w:cs="Times New Roman"/>
          <w:i w:val="0"/>
          <w:sz w:val="24"/>
          <w:szCs w:val="24"/>
        </w:rPr>
        <w:t>Permanent Court of Arbitration: In the Arbitration Regarding the Iron Rhine ('Ij%eren Rijn") Railway, between the Kingdom of Belgium and the Kingdom of the Netherlands</w:t>
      </w:r>
      <w:r w:rsidRPr="00364EA5">
        <w:rPr>
          <w:rFonts w:ascii="Times New Roman" w:hAnsi="Times New Roman" w:cs="Times New Roman"/>
          <w:color w:val="000000"/>
          <w:sz w:val="24"/>
          <w:szCs w:val="24"/>
          <w:lang w:val="en-US" w:eastAsia="en-US" w:bidi="en-US"/>
        </w:rPr>
        <w:t xml:space="preserve"> (May 24, 2005</w:t>
      </w:r>
      <w:r w:rsidRPr="00364EA5">
        <w:rPr>
          <w:rFonts w:ascii="Times New Roman" w:hAnsi="Times New Roman" w:cs="Times New Roman"/>
          <w:sz w:val="24"/>
          <w:szCs w:val="24"/>
          <w:lang w:val="en-US" w:eastAsia="en-US" w:bidi="en-US"/>
        </w:rPr>
        <w:t>) at 59, 114, Award of the Arbitral Tribunal, online: Permanent Court of Arbitration &lt;</w:t>
      </w:r>
      <w:hyperlink r:id="rId1" w:history="1">
        <w:r w:rsidRPr="00364EA5">
          <w:rPr>
            <w:rStyle w:val="ae"/>
            <w:rFonts w:ascii="Times New Roman" w:hAnsi="Times New Roman" w:cs="Times New Roman"/>
            <w:color w:val="auto"/>
            <w:sz w:val="24"/>
            <w:szCs w:val="24"/>
            <w:lang w:val="en-US" w:eastAsia="en-US" w:bidi="en-US"/>
          </w:rPr>
          <w:t>http://www.pca- cpa.org/ENGLISH/RPC/BENL/BE-NL%20Award%20240505.pdf</w:t>
        </w:r>
      </w:hyperlink>
      <w:r w:rsidRPr="00364EA5">
        <w:rPr>
          <w:rFonts w:ascii="Times New Roman" w:hAnsi="Times New Roman" w:cs="Times New Roman"/>
          <w:sz w:val="24"/>
          <w:szCs w:val="24"/>
          <w:lang w:val="en-US" w:eastAsia="en-US" w:bidi="en-US"/>
        </w:rPr>
        <w:t>&gt;.</w:t>
      </w:r>
    </w:p>
  </w:footnote>
  <w:footnote w:id="24">
    <w:p w:rsidR="0099170E" w:rsidRPr="0099170E" w:rsidRDefault="0099170E" w:rsidP="00F21FC9">
      <w:pPr>
        <w:tabs>
          <w:tab w:val="left" w:pos="96"/>
        </w:tabs>
        <w:spacing w:after="0"/>
        <w:jc w:val="both"/>
        <w:rPr>
          <w:rFonts w:ascii="Times New Roman" w:hAnsi="Times New Roman" w:cs="Times New Roman"/>
          <w:sz w:val="24"/>
          <w:szCs w:val="24"/>
        </w:rPr>
      </w:pPr>
      <w:r w:rsidRPr="00364EA5">
        <w:rPr>
          <w:rFonts w:ascii="Times New Roman" w:hAnsi="Times New Roman" w:cs="Times New Roman"/>
          <w:sz w:val="24"/>
          <w:szCs w:val="24"/>
          <w:vertAlign w:val="superscript"/>
          <w:lang w:val="en-US" w:eastAsia="en-US" w:bidi="en-US"/>
        </w:rPr>
        <w:footnoteRef/>
      </w:r>
      <w:r w:rsidRPr="00364EA5">
        <w:rPr>
          <w:rFonts w:ascii="Times New Roman" w:hAnsi="Times New Roman" w:cs="Times New Roman"/>
          <w:sz w:val="24"/>
          <w:szCs w:val="24"/>
          <w:lang w:val="en-US" w:eastAsia="en-US" w:bidi="en-US"/>
        </w:rPr>
        <w:tab/>
        <w:t xml:space="preserve">M.C. Cordonier Segger and A. Khalfan, </w:t>
      </w:r>
      <w:r w:rsidRPr="00364EA5">
        <w:rPr>
          <w:rStyle w:val="af0"/>
          <w:rFonts w:ascii="Times New Roman" w:hAnsi="Times New Roman" w:cs="Times New Roman"/>
          <w:i w:val="0"/>
          <w:color w:val="auto"/>
          <w:sz w:val="24"/>
          <w:szCs w:val="24"/>
        </w:rPr>
        <w:t>Sustainable Development Law: Principles, Practices and Prospects</w:t>
      </w:r>
      <w:r w:rsidRPr="00364EA5">
        <w:rPr>
          <w:rFonts w:ascii="Times New Roman" w:hAnsi="Times New Roman" w:cs="Times New Roman"/>
          <w:sz w:val="24"/>
          <w:szCs w:val="24"/>
          <w:lang w:val="en-US" w:eastAsia="en-US" w:bidi="en-US"/>
        </w:rPr>
        <w:t xml:space="preserve"> (Oxford: Oxford University Press, 2004) at 281 - 294. See also D. French, </w:t>
      </w:r>
      <w:r w:rsidRPr="00364EA5">
        <w:rPr>
          <w:rStyle w:val="af0"/>
          <w:rFonts w:ascii="Times New Roman" w:hAnsi="Times New Roman" w:cs="Times New Roman"/>
          <w:i w:val="0"/>
          <w:color w:val="auto"/>
          <w:sz w:val="24"/>
          <w:szCs w:val="24"/>
        </w:rPr>
        <w:t>International Law and Policy of Sustainable Development</w:t>
      </w:r>
      <w:r w:rsidRPr="00364EA5">
        <w:rPr>
          <w:rFonts w:ascii="Times New Roman" w:hAnsi="Times New Roman" w:cs="Times New Roman"/>
          <w:sz w:val="24"/>
          <w:szCs w:val="24"/>
          <w:lang w:val="en-US" w:eastAsia="en-US" w:bidi="en-US"/>
        </w:rPr>
        <w:t xml:space="preserve"> (Manchester: Manchester University Press, 2005) at 168 - 211.</w:t>
      </w:r>
    </w:p>
  </w:footnote>
  <w:footnote w:id="25">
    <w:p w:rsidR="0099170E" w:rsidRPr="0099170E" w:rsidRDefault="0099170E" w:rsidP="00F21FC9">
      <w:pPr>
        <w:tabs>
          <w:tab w:val="left" w:pos="144"/>
        </w:tabs>
        <w:spacing w:after="0"/>
        <w:jc w:val="both"/>
        <w:rPr>
          <w:rFonts w:ascii="Times New Roman" w:hAnsi="Times New Roman" w:cs="Times New Roman"/>
          <w:sz w:val="24"/>
          <w:szCs w:val="24"/>
        </w:rPr>
      </w:pPr>
      <w:r w:rsidRPr="0099170E">
        <w:rPr>
          <w:rFonts w:ascii="Times New Roman" w:hAnsi="Times New Roman" w:cs="Times New Roman"/>
          <w:sz w:val="24"/>
          <w:szCs w:val="24"/>
          <w:vertAlign w:val="superscript"/>
          <w:lang w:val="en-US" w:eastAsia="en-US" w:bidi="en-US"/>
        </w:rPr>
        <w:footnoteRef/>
      </w:r>
      <w:r w:rsidRPr="0099170E">
        <w:rPr>
          <w:rFonts w:ascii="Times New Roman" w:hAnsi="Times New Roman" w:cs="Times New Roman"/>
          <w:sz w:val="24"/>
          <w:szCs w:val="24"/>
          <w:lang w:val="en-US" w:eastAsia="en-US" w:bidi="en-US"/>
        </w:rPr>
        <w:tab/>
        <w:t xml:space="preserve">This Treaty is widely recognized as reflecting the customary international law norms of treaty interpretation, and states that a “treaty shall be interpreted in good faith in accordance with the ordinary meaning to be given to the terms of the treaty in their context and </w:t>
      </w:r>
      <w:r w:rsidRPr="0099170E">
        <w:rPr>
          <w:rStyle w:val="af0"/>
          <w:rFonts w:ascii="Times New Roman" w:hAnsi="Times New Roman" w:cs="Times New Roman"/>
          <w:i w:val="0"/>
          <w:color w:val="auto"/>
          <w:sz w:val="24"/>
          <w:szCs w:val="24"/>
        </w:rPr>
        <w:t>in the light of its object and purpose</w:t>
      </w:r>
      <w:r w:rsidRPr="0099170E">
        <w:rPr>
          <w:rFonts w:ascii="Times New Roman" w:hAnsi="Times New Roman" w:cs="Times New Roman"/>
          <w:sz w:val="24"/>
          <w:szCs w:val="24"/>
          <w:lang w:val="en-US" w:eastAsia="en-US" w:bidi="en-US"/>
        </w:rPr>
        <w:t xml:space="preserve">.” </w:t>
      </w:r>
      <w:r w:rsidRPr="0099170E">
        <w:rPr>
          <w:rStyle w:val="af0"/>
          <w:rFonts w:ascii="Times New Roman" w:hAnsi="Times New Roman" w:cs="Times New Roman"/>
          <w:i w:val="0"/>
          <w:color w:val="auto"/>
          <w:sz w:val="24"/>
          <w:szCs w:val="24"/>
        </w:rPr>
        <w:t>Vienna Convention on Law of Treaties,</w:t>
      </w:r>
      <w:r w:rsidRPr="0099170E">
        <w:rPr>
          <w:rFonts w:ascii="Times New Roman" w:hAnsi="Times New Roman" w:cs="Times New Roman"/>
          <w:sz w:val="24"/>
          <w:szCs w:val="24"/>
          <w:lang w:val="en-US" w:eastAsia="en-US" w:bidi="en-US"/>
        </w:rPr>
        <w:t xml:space="preserve"> May 23, </w:t>
      </w:r>
      <w:r w:rsidR="00364EA5">
        <w:rPr>
          <w:rFonts w:ascii="Times New Roman" w:hAnsi="Times New Roman" w:cs="Times New Roman"/>
          <w:sz w:val="24"/>
          <w:szCs w:val="24"/>
          <w:lang w:val="en-US" w:eastAsia="en-US" w:bidi="en-US"/>
        </w:rPr>
        <w:t>–</w:t>
      </w:r>
      <w:r w:rsidRPr="0099170E">
        <w:rPr>
          <w:rFonts w:ascii="Times New Roman" w:hAnsi="Times New Roman" w:cs="Times New Roman"/>
          <w:sz w:val="24"/>
          <w:szCs w:val="24"/>
          <w:lang w:val="en-US" w:eastAsia="en-US" w:bidi="en-US"/>
        </w:rPr>
        <w:t>1969, 1155 U.N.T.S. 331; 8 I.L.M. 679 (1969) at Article 31(1).</w:t>
      </w:r>
    </w:p>
  </w:footnote>
  <w:footnote w:id="26">
    <w:p w:rsidR="0099170E" w:rsidRPr="0099170E" w:rsidRDefault="0099170E" w:rsidP="00F21FC9">
      <w:pPr>
        <w:tabs>
          <w:tab w:val="left" w:pos="139"/>
        </w:tabs>
        <w:spacing w:after="0"/>
        <w:jc w:val="both"/>
        <w:rPr>
          <w:rFonts w:ascii="Times New Roman" w:hAnsi="Times New Roman" w:cs="Times New Roman"/>
          <w:sz w:val="24"/>
          <w:szCs w:val="24"/>
        </w:rPr>
      </w:pPr>
      <w:r w:rsidRPr="0099170E">
        <w:rPr>
          <w:rFonts w:ascii="Times New Roman" w:hAnsi="Times New Roman" w:cs="Times New Roman"/>
          <w:sz w:val="24"/>
          <w:szCs w:val="24"/>
          <w:vertAlign w:val="superscript"/>
          <w:lang w:val="en-US" w:eastAsia="en-US" w:bidi="en-US"/>
        </w:rPr>
        <w:footnoteRef/>
      </w:r>
      <w:r w:rsidRPr="0099170E">
        <w:rPr>
          <w:rFonts w:ascii="Times New Roman" w:hAnsi="Times New Roman" w:cs="Times New Roman"/>
          <w:sz w:val="24"/>
          <w:szCs w:val="24"/>
          <w:lang w:val="en-US" w:eastAsia="en-US" w:bidi="en-US"/>
        </w:rPr>
        <w:tab/>
        <w:t xml:space="preserve">The 1992 </w:t>
      </w:r>
      <w:r w:rsidRPr="0099170E">
        <w:rPr>
          <w:rStyle w:val="af0"/>
          <w:rFonts w:ascii="Times New Roman" w:hAnsi="Times New Roman" w:cs="Times New Roman"/>
          <w:i w:val="0"/>
          <w:color w:val="auto"/>
          <w:sz w:val="24"/>
          <w:szCs w:val="24"/>
        </w:rPr>
        <w:t>Johannesburg Plan of Implementation</w:t>
      </w:r>
      <w:r w:rsidRPr="0099170E">
        <w:rPr>
          <w:rFonts w:ascii="Times New Roman" w:hAnsi="Times New Roman" w:cs="Times New Roman"/>
          <w:sz w:val="24"/>
          <w:szCs w:val="24"/>
          <w:lang w:val="en-US" w:eastAsia="en-US" w:bidi="en-US"/>
        </w:rPr>
        <w:t xml:space="preserve"> highlights over 300 international social, economic and environmental legal instruments, and identifies many more ‘soft law</w:t>
      </w:r>
      <w:r w:rsidRPr="0099170E">
        <w:rPr>
          <w:rFonts w:ascii="Times New Roman" w:hAnsi="Times New Roman" w:cs="Times New Roman"/>
          <w:sz w:val="24"/>
          <w:szCs w:val="24"/>
          <w:vertAlign w:val="superscript"/>
          <w:lang w:val="en-US" w:eastAsia="en-US" w:bidi="en-US"/>
        </w:rPr>
        <w:t>7</w:t>
      </w:r>
      <w:r w:rsidRPr="0099170E">
        <w:rPr>
          <w:rFonts w:ascii="Times New Roman" w:hAnsi="Times New Roman" w:cs="Times New Roman"/>
          <w:sz w:val="24"/>
          <w:szCs w:val="24"/>
          <w:lang w:val="en-US" w:eastAsia="en-US" w:bidi="en-US"/>
        </w:rPr>
        <w:t xml:space="preserve"> declarations, guidelines and General Assembly Resolutions. See M.C. Cordonier Segger &amp; A. Khalfan, </w:t>
      </w:r>
      <w:r w:rsidRPr="0099170E">
        <w:rPr>
          <w:rStyle w:val="af0"/>
          <w:rFonts w:ascii="Times New Roman" w:hAnsi="Times New Roman" w:cs="Times New Roman"/>
          <w:i w:val="0"/>
          <w:color w:val="auto"/>
          <w:sz w:val="24"/>
          <w:szCs w:val="24"/>
        </w:rPr>
        <w:t>Sustainable Development Law: Principles, Practices &amp; Prospects</w:t>
      </w:r>
      <w:r w:rsidRPr="0099170E">
        <w:rPr>
          <w:rFonts w:ascii="Times New Roman" w:hAnsi="Times New Roman" w:cs="Times New Roman"/>
          <w:sz w:val="24"/>
          <w:szCs w:val="24"/>
          <w:lang w:val="en-US" w:eastAsia="en-US" w:bidi="en-US"/>
        </w:rPr>
        <w:t xml:space="preserve"> (Oxford: Oxford University Press, </w:t>
      </w:r>
      <w:r w:rsidR="00364EA5">
        <w:rPr>
          <w:rFonts w:ascii="Times New Roman" w:hAnsi="Times New Roman" w:cs="Times New Roman"/>
          <w:sz w:val="24"/>
          <w:szCs w:val="24"/>
          <w:lang w:val="en-US" w:eastAsia="en-US" w:bidi="en-US"/>
        </w:rPr>
        <w:t>–</w:t>
      </w:r>
      <w:r w:rsidRPr="0099170E">
        <w:rPr>
          <w:rFonts w:ascii="Times New Roman" w:hAnsi="Times New Roman" w:cs="Times New Roman"/>
          <w:sz w:val="24"/>
          <w:szCs w:val="24"/>
          <w:lang w:val="en-US" w:eastAsia="en-US" w:bidi="en-US"/>
        </w:rPr>
        <w:t>2004) at 31-33.</w:t>
      </w:r>
    </w:p>
  </w:footnote>
  <w:footnote w:id="27">
    <w:p w:rsidR="0099170E" w:rsidRPr="0099170E" w:rsidRDefault="0099170E" w:rsidP="00F21FC9">
      <w:pPr>
        <w:tabs>
          <w:tab w:val="left" w:pos="144"/>
        </w:tabs>
        <w:spacing w:after="0"/>
        <w:jc w:val="both"/>
        <w:rPr>
          <w:rFonts w:ascii="Times New Roman" w:hAnsi="Times New Roman" w:cs="Times New Roman"/>
          <w:sz w:val="24"/>
          <w:szCs w:val="24"/>
        </w:rPr>
      </w:pPr>
      <w:r w:rsidRPr="0099170E">
        <w:rPr>
          <w:rFonts w:ascii="Times New Roman" w:hAnsi="Times New Roman" w:cs="Times New Roman"/>
          <w:sz w:val="24"/>
          <w:szCs w:val="24"/>
          <w:vertAlign w:val="superscript"/>
          <w:lang w:val="en-US" w:eastAsia="en-US" w:bidi="en-US"/>
        </w:rPr>
        <w:footnoteRef/>
      </w:r>
      <w:r w:rsidRPr="0099170E">
        <w:rPr>
          <w:rFonts w:ascii="Times New Roman" w:hAnsi="Times New Roman" w:cs="Times New Roman"/>
          <w:sz w:val="24"/>
          <w:szCs w:val="24"/>
          <w:lang w:val="en-US" w:eastAsia="en-US" w:bidi="en-US"/>
        </w:rPr>
        <w:tab/>
        <w:t xml:space="preserve">National cases applying the concept of sustainable development include: </w:t>
      </w:r>
      <w:r w:rsidRPr="0099170E">
        <w:rPr>
          <w:rStyle w:val="af0"/>
          <w:rFonts w:ascii="Times New Roman" w:hAnsi="Times New Roman" w:cs="Times New Roman"/>
          <w:i w:val="0"/>
          <w:color w:val="auto"/>
          <w:sz w:val="24"/>
          <w:szCs w:val="24"/>
        </w:rPr>
        <w:t>Vellore Citizens Welfare Forum</w:t>
      </w:r>
      <w:r w:rsidRPr="0099170E">
        <w:rPr>
          <w:rFonts w:ascii="Times New Roman" w:hAnsi="Times New Roman" w:cs="Times New Roman"/>
          <w:sz w:val="24"/>
          <w:szCs w:val="24"/>
          <w:lang w:val="en-US" w:eastAsia="en-US" w:bidi="en-US"/>
        </w:rPr>
        <w:t xml:space="preserve"> v. </w:t>
      </w:r>
      <w:r w:rsidRPr="0099170E">
        <w:rPr>
          <w:rStyle w:val="af0"/>
          <w:rFonts w:ascii="Times New Roman" w:hAnsi="Times New Roman" w:cs="Times New Roman"/>
          <w:i w:val="0"/>
          <w:color w:val="auto"/>
          <w:sz w:val="24"/>
          <w:szCs w:val="24"/>
        </w:rPr>
        <w:t>Union of India</w:t>
      </w:r>
      <w:r w:rsidRPr="0099170E">
        <w:rPr>
          <w:rFonts w:ascii="Times New Roman" w:hAnsi="Times New Roman" w:cs="Times New Roman"/>
          <w:sz w:val="24"/>
          <w:szCs w:val="24"/>
          <w:lang w:val="en-US" w:eastAsia="en-US" w:bidi="en-US"/>
        </w:rPr>
        <w:t xml:space="preserve"> (1996, Supreme Court of India), </w:t>
      </w:r>
      <w:r w:rsidRPr="0099170E">
        <w:rPr>
          <w:rStyle w:val="af0"/>
          <w:rFonts w:ascii="Times New Roman" w:hAnsi="Times New Roman" w:cs="Times New Roman"/>
          <w:i w:val="0"/>
          <w:color w:val="auto"/>
          <w:sz w:val="24"/>
          <w:szCs w:val="24"/>
        </w:rPr>
        <w:t>Bulankulame</w:t>
      </w:r>
      <w:r w:rsidRPr="0099170E">
        <w:rPr>
          <w:rFonts w:ascii="Times New Roman" w:hAnsi="Times New Roman" w:cs="Times New Roman"/>
          <w:sz w:val="24"/>
          <w:szCs w:val="24"/>
          <w:lang w:val="en-US" w:eastAsia="en-US" w:bidi="en-US"/>
        </w:rPr>
        <w:t xml:space="preserve"> v. </w:t>
      </w:r>
      <w:r w:rsidRPr="0099170E">
        <w:rPr>
          <w:rStyle w:val="af0"/>
          <w:rFonts w:ascii="Times New Roman" w:hAnsi="Times New Roman" w:cs="Times New Roman"/>
          <w:i w:val="0"/>
          <w:color w:val="auto"/>
          <w:sz w:val="24"/>
          <w:szCs w:val="24"/>
        </w:rPr>
        <w:t>Secretary, Ministry of Industrial Development and Others</w:t>
      </w:r>
      <w:r w:rsidRPr="0099170E">
        <w:rPr>
          <w:rFonts w:ascii="Times New Roman" w:hAnsi="Times New Roman" w:cs="Times New Roman"/>
          <w:sz w:val="24"/>
          <w:szCs w:val="24"/>
          <w:lang w:val="en-US" w:eastAsia="en-US" w:bidi="en-US"/>
        </w:rPr>
        <w:t xml:space="preserve"> (the Eppawela Case) (2000, Supreme Court of Sri Lanka), and </w:t>
      </w:r>
      <w:r w:rsidRPr="0099170E">
        <w:rPr>
          <w:rStyle w:val="af0"/>
          <w:rFonts w:ascii="Times New Roman" w:hAnsi="Times New Roman" w:cs="Times New Roman"/>
          <w:i w:val="0"/>
          <w:color w:val="auto"/>
          <w:sz w:val="24"/>
          <w:szCs w:val="24"/>
        </w:rPr>
        <w:t>Rajendra Parajuli and Others</w:t>
      </w:r>
      <w:r w:rsidRPr="0099170E">
        <w:rPr>
          <w:rFonts w:ascii="Times New Roman" w:hAnsi="Times New Roman" w:cs="Times New Roman"/>
          <w:sz w:val="24"/>
          <w:szCs w:val="24"/>
          <w:lang w:val="en-US" w:eastAsia="en-US" w:bidi="en-US"/>
        </w:rPr>
        <w:t xml:space="preserve"> v. </w:t>
      </w:r>
      <w:r w:rsidRPr="0099170E">
        <w:rPr>
          <w:rStyle w:val="af0"/>
          <w:rFonts w:ascii="Times New Roman" w:hAnsi="Times New Roman" w:cs="Times New Roman"/>
          <w:i w:val="0"/>
          <w:color w:val="auto"/>
          <w:sz w:val="24"/>
          <w:szCs w:val="24"/>
        </w:rPr>
        <w:t>Shree Distillery Pvt. Ltd. &amp; Others</w:t>
      </w:r>
      <w:r w:rsidRPr="0099170E">
        <w:rPr>
          <w:rFonts w:ascii="Times New Roman" w:hAnsi="Times New Roman" w:cs="Times New Roman"/>
          <w:sz w:val="24"/>
          <w:szCs w:val="24"/>
          <w:lang w:val="en-US" w:eastAsia="en-US" w:bidi="en-US"/>
        </w:rPr>
        <w:t xml:space="preserve"> (Writ No. 3259,</w:t>
      </w:r>
      <w:r w:rsidR="00364EA5">
        <w:rPr>
          <w:rFonts w:ascii="Times New Roman" w:hAnsi="Times New Roman" w:cs="Times New Roman"/>
          <w:sz w:val="24"/>
          <w:szCs w:val="24"/>
          <w:lang w:val="en-US" w:eastAsia="en-US" w:bidi="en-US"/>
        </w:rPr>
        <w:t>–</w:t>
      </w:r>
      <w:r w:rsidRPr="0099170E">
        <w:rPr>
          <w:rFonts w:ascii="Times New Roman" w:hAnsi="Times New Roman" w:cs="Times New Roman"/>
          <w:sz w:val="24"/>
          <w:szCs w:val="24"/>
          <w:lang w:val="en-US" w:eastAsia="en-US" w:bidi="en-US"/>
        </w:rPr>
        <w:t xml:space="preserve"> 1996, Supreme Court of Nepal).</w:t>
      </w:r>
    </w:p>
  </w:footnote>
  <w:footnote w:id="28">
    <w:p w:rsidR="00CE7976" w:rsidRPr="00364EA5" w:rsidRDefault="00CE7976" w:rsidP="00CE7976">
      <w:pPr>
        <w:pStyle w:val="1"/>
        <w:shd w:val="clear" w:color="auto" w:fill="FFFFFF"/>
        <w:spacing w:before="0" w:beforeAutospacing="0" w:after="0" w:afterAutospacing="0"/>
        <w:textAlignment w:val="center"/>
        <w:rPr>
          <w:b w:val="0"/>
          <w:bCs w:val="0"/>
          <w:color w:val="212121"/>
          <w:sz w:val="24"/>
          <w:szCs w:val="24"/>
        </w:rPr>
      </w:pPr>
      <w:r w:rsidRPr="00CE7976">
        <w:rPr>
          <w:rStyle w:val="a6"/>
          <w:sz w:val="24"/>
          <w:szCs w:val="24"/>
        </w:rPr>
        <w:footnoteRef/>
      </w:r>
      <w:r w:rsidRPr="00CE7976">
        <w:rPr>
          <w:sz w:val="24"/>
          <w:szCs w:val="24"/>
        </w:rPr>
        <w:t xml:space="preserve"> </w:t>
      </w:r>
      <w:r w:rsidRPr="00364EA5">
        <w:rPr>
          <w:b w:val="0"/>
          <w:bCs w:val="0"/>
          <w:color w:val="212121"/>
          <w:sz w:val="24"/>
          <w:szCs w:val="24"/>
        </w:rPr>
        <w:t>Convention for Cooperation in the Protection and Sustainable Development of the Marine and Coastal Environment of The Northeast Pacific</w:t>
      </w:r>
      <w:r w:rsidR="00364EA5" w:rsidRPr="00364EA5">
        <w:rPr>
          <w:sz w:val="24"/>
          <w:szCs w:val="24"/>
        </w:rPr>
        <w:t>[Electronic resource]. -Access</w:t>
      </w:r>
      <w:r w:rsidR="00364EA5" w:rsidRPr="00364EA5">
        <w:rPr>
          <w:sz w:val="24"/>
          <w:szCs w:val="24"/>
          <w:lang w:val="en-US"/>
        </w:rPr>
        <w:t xml:space="preserve"> </w:t>
      </w:r>
      <w:r w:rsidR="00364EA5" w:rsidRPr="00364EA5">
        <w:rPr>
          <w:sz w:val="24"/>
          <w:szCs w:val="24"/>
        </w:rPr>
        <w:t>mode:</w:t>
      </w:r>
    </w:p>
    <w:p w:rsidR="00CE7976" w:rsidRPr="00364EA5" w:rsidRDefault="00B924FD" w:rsidP="00CE7976">
      <w:pPr>
        <w:pStyle w:val="a4"/>
        <w:jc w:val="both"/>
        <w:rPr>
          <w:rFonts w:ascii="Times New Roman" w:hAnsi="Times New Roman" w:cs="Times New Roman"/>
          <w:sz w:val="24"/>
          <w:szCs w:val="24"/>
          <w:lang w:val="en-US"/>
        </w:rPr>
      </w:pPr>
      <w:hyperlink r:id="rId2" w:history="1">
        <w:r w:rsidR="00CE7976" w:rsidRPr="00364EA5">
          <w:rPr>
            <w:rStyle w:val="ae"/>
            <w:rFonts w:ascii="Times New Roman" w:hAnsi="Times New Roman" w:cs="Times New Roman"/>
            <w:color w:val="auto"/>
            <w:sz w:val="24"/>
            <w:szCs w:val="24"/>
            <w:lang w:val="en-US" w:eastAsia="en-US" w:bidi="en-US"/>
          </w:rPr>
          <w:t>http://www.cep.unep.org/</w:t>
        </w:r>
      </w:hyperlink>
      <w:r w:rsidR="00CE7976" w:rsidRPr="00364EA5">
        <w:rPr>
          <w:rFonts w:ascii="Times New Roman" w:hAnsi="Times New Roman" w:cs="Times New Roman"/>
          <w:sz w:val="24"/>
          <w:szCs w:val="24"/>
          <w:lang w:val="en-US" w:eastAsia="en-US" w:bidi="en-US"/>
        </w:rPr>
        <w:t xml:space="preserve"> services/nepregseas/Convention_English_NEP.doc</w:t>
      </w:r>
    </w:p>
  </w:footnote>
  <w:footnote w:id="29">
    <w:p w:rsidR="0099170E" w:rsidRPr="00364EA5" w:rsidRDefault="0099170E" w:rsidP="00364EA5">
      <w:pPr>
        <w:tabs>
          <w:tab w:val="left" w:pos="168"/>
        </w:tabs>
        <w:jc w:val="both"/>
        <w:rPr>
          <w:rFonts w:ascii="Times New Roman" w:hAnsi="Times New Roman" w:cs="Times New Roman"/>
          <w:sz w:val="24"/>
          <w:szCs w:val="24"/>
          <w:lang w:val="en-US"/>
        </w:rPr>
      </w:pPr>
      <w:r w:rsidRPr="00364EA5">
        <w:rPr>
          <w:rFonts w:ascii="Times New Roman" w:hAnsi="Times New Roman" w:cs="Times New Roman"/>
          <w:sz w:val="24"/>
          <w:szCs w:val="24"/>
          <w:vertAlign w:val="superscript"/>
          <w:lang w:val="en-US" w:eastAsia="en-US" w:bidi="en-US"/>
        </w:rPr>
        <w:footnoteRef/>
      </w:r>
      <w:r w:rsidRPr="00364EA5">
        <w:rPr>
          <w:rFonts w:ascii="Times New Roman" w:hAnsi="Times New Roman" w:cs="Times New Roman"/>
          <w:sz w:val="24"/>
          <w:szCs w:val="24"/>
          <w:lang w:val="en-US" w:eastAsia="en-US" w:bidi="en-US"/>
        </w:rPr>
        <w:tab/>
      </w:r>
      <w:r w:rsidR="00364EA5" w:rsidRPr="00364EA5">
        <w:rPr>
          <w:rStyle w:val="af0"/>
          <w:rFonts w:ascii="Times New Roman" w:hAnsi="Times New Roman" w:cs="Times New Roman"/>
          <w:i w:val="0"/>
          <w:color w:val="auto"/>
          <w:sz w:val="24"/>
          <w:szCs w:val="24"/>
        </w:rPr>
        <w:t>Marrakesh Agreement Establishing the World Trade</w:t>
      </w:r>
      <w:r w:rsidR="00364EA5" w:rsidRPr="00364EA5">
        <w:rPr>
          <w:rFonts w:ascii="Times New Roman" w:hAnsi="Times New Roman" w:cs="Times New Roman"/>
          <w:sz w:val="24"/>
          <w:szCs w:val="24"/>
          <w:lang w:val="en-US" w:eastAsia="en-US" w:bidi="en-US"/>
        </w:rPr>
        <w:t xml:space="preserve"> </w:t>
      </w:r>
      <w:r w:rsidRPr="00364EA5">
        <w:rPr>
          <w:rFonts w:ascii="Times New Roman" w:hAnsi="Times New Roman" w:cs="Times New Roman"/>
          <w:sz w:val="24"/>
          <w:szCs w:val="24"/>
          <w:lang w:val="en-US" w:eastAsia="en-US" w:bidi="en-US"/>
        </w:rPr>
        <w:t>Since 1994, sustainable development has been a specific objective of the WTO</w:t>
      </w:r>
      <w:r w:rsidRPr="00CE7976">
        <w:rPr>
          <w:rFonts w:ascii="Times New Roman" w:hAnsi="Times New Roman" w:cs="Times New Roman"/>
          <w:sz w:val="24"/>
          <w:szCs w:val="24"/>
          <w:lang w:val="en-US" w:eastAsia="en-US" w:bidi="en-US"/>
        </w:rPr>
        <w:t xml:space="preserve">. </w:t>
      </w:r>
      <w:r w:rsidR="00364EA5">
        <w:rPr>
          <w:rFonts w:ascii="Times New Roman" w:hAnsi="Times New Roman" w:cs="Times New Roman"/>
          <w:sz w:val="24"/>
          <w:szCs w:val="24"/>
          <w:lang w:val="en-US" w:eastAsia="en-US" w:bidi="en-US"/>
        </w:rPr>
        <w:t>–</w:t>
      </w:r>
      <w:r w:rsidRPr="00CE7976">
        <w:rPr>
          <w:rFonts w:ascii="Times New Roman" w:hAnsi="Times New Roman" w:cs="Times New Roman"/>
          <w:sz w:val="24"/>
          <w:szCs w:val="24"/>
          <w:lang w:val="en-US" w:eastAsia="en-US" w:bidi="en-US"/>
        </w:rPr>
        <w:t xml:space="preserve"> 1994 </w:t>
      </w:r>
    </w:p>
  </w:footnote>
  <w:footnote w:id="30">
    <w:p w:rsidR="0099170E" w:rsidRPr="0099170E" w:rsidRDefault="0099170E" w:rsidP="00F21FC9">
      <w:pPr>
        <w:tabs>
          <w:tab w:val="left" w:pos="158"/>
        </w:tabs>
        <w:spacing w:after="0"/>
        <w:rPr>
          <w:rFonts w:ascii="Times New Roman" w:hAnsi="Times New Roman" w:cs="Times New Roman"/>
          <w:sz w:val="24"/>
          <w:szCs w:val="24"/>
        </w:rPr>
      </w:pPr>
      <w:r w:rsidRPr="0099170E">
        <w:rPr>
          <w:rFonts w:ascii="Times New Roman" w:hAnsi="Times New Roman" w:cs="Times New Roman"/>
          <w:color w:val="000000"/>
          <w:sz w:val="24"/>
          <w:szCs w:val="24"/>
          <w:vertAlign w:val="superscript"/>
          <w:lang w:val="en-US" w:eastAsia="en-US" w:bidi="en-US"/>
        </w:rPr>
        <w:footnoteRef/>
      </w:r>
      <w:r w:rsidRPr="0099170E">
        <w:rPr>
          <w:rFonts w:ascii="Times New Roman" w:hAnsi="Times New Roman" w:cs="Times New Roman"/>
          <w:color w:val="000000"/>
          <w:sz w:val="24"/>
          <w:szCs w:val="24"/>
          <w:lang w:val="en-US" w:eastAsia="en-US" w:bidi="en-US"/>
        </w:rPr>
        <w:t xml:space="preserve"> </w:t>
      </w:r>
      <w:r w:rsidRPr="0099170E">
        <w:rPr>
          <w:rStyle w:val="af0"/>
          <w:rFonts w:ascii="Times New Roman" w:hAnsi="Times New Roman" w:cs="Times New Roman"/>
          <w:i w:val="0"/>
          <w:sz w:val="24"/>
          <w:szCs w:val="24"/>
        </w:rPr>
        <w:t>Ministerial Declaration, Ministerial Conference</w:t>
      </w:r>
      <w:r w:rsidRPr="0099170E">
        <w:rPr>
          <w:rFonts w:ascii="Times New Roman" w:hAnsi="Times New Roman" w:cs="Times New Roman"/>
          <w:color w:val="000000"/>
          <w:sz w:val="24"/>
          <w:szCs w:val="24"/>
          <w:lang w:val="en-US" w:eastAsia="en-US" w:bidi="en-US"/>
        </w:rPr>
        <w:t xml:space="preserve"> - Fourth Session, Doha, Qatar (14 November 2001), WTO Doc. WT/MIN(01)/DEC/W/1, at para. 6. In the Dworkiman sense, such an ‘objective’ can also be called a ‘policy’. R. Dworkin, </w:t>
      </w:r>
      <w:r w:rsidRPr="0099170E">
        <w:rPr>
          <w:rStyle w:val="af0"/>
          <w:rFonts w:ascii="Times New Roman" w:hAnsi="Times New Roman" w:cs="Times New Roman"/>
          <w:i w:val="0"/>
          <w:sz w:val="24"/>
          <w:szCs w:val="24"/>
        </w:rPr>
        <w:t>Taking Rights Seriously</w:t>
      </w:r>
      <w:r w:rsidRPr="0099170E">
        <w:rPr>
          <w:rFonts w:ascii="Times New Roman" w:hAnsi="Times New Roman" w:cs="Times New Roman"/>
          <w:color w:val="000000"/>
          <w:sz w:val="24"/>
          <w:szCs w:val="24"/>
          <w:lang w:val="en-US" w:eastAsia="en-US" w:bidi="en-US"/>
        </w:rPr>
        <w:t xml:space="preserve"> (London: Duckworth, 1977) at 22</w:t>
      </w:r>
    </w:p>
  </w:footnote>
  <w:footnote w:id="31">
    <w:p w:rsidR="0099170E" w:rsidRDefault="0099170E" w:rsidP="00F21FC9">
      <w:pPr>
        <w:tabs>
          <w:tab w:val="left" w:pos="178"/>
        </w:tabs>
        <w:spacing w:after="0"/>
      </w:pPr>
      <w:r w:rsidRPr="0099170E">
        <w:rPr>
          <w:rFonts w:ascii="Times New Roman" w:hAnsi="Times New Roman" w:cs="Times New Roman"/>
          <w:color w:val="000000"/>
          <w:sz w:val="24"/>
          <w:szCs w:val="24"/>
          <w:vertAlign w:val="superscript"/>
          <w:lang w:val="en-US" w:eastAsia="en-US" w:bidi="en-US"/>
        </w:rPr>
        <w:footnoteRef/>
      </w:r>
      <w:r w:rsidR="00364EA5">
        <w:rPr>
          <w:rFonts w:ascii="Times New Roman" w:hAnsi="Times New Roman" w:cs="Times New Roman"/>
          <w:color w:val="000000"/>
          <w:sz w:val="24"/>
          <w:szCs w:val="24"/>
          <w:lang w:val="en-US" w:eastAsia="en-US" w:bidi="en-US"/>
        </w:rPr>
        <w:tab/>
      </w:r>
      <w:r w:rsidRPr="0099170E">
        <w:rPr>
          <w:rFonts w:ascii="Times New Roman" w:hAnsi="Times New Roman" w:cs="Times New Roman"/>
          <w:color w:val="000000"/>
          <w:sz w:val="24"/>
          <w:szCs w:val="24"/>
          <w:lang w:val="en-US" w:eastAsia="en-US" w:bidi="en-US"/>
        </w:rPr>
        <w:t xml:space="preserve"> World Commission on Environment and Development, </w:t>
      </w:r>
      <w:r w:rsidRPr="0099170E">
        <w:rPr>
          <w:rStyle w:val="af0"/>
          <w:rFonts w:ascii="Times New Roman" w:hAnsi="Times New Roman" w:cs="Times New Roman"/>
          <w:i w:val="0"/>
          <w:sz w:val="24"/>
          <w:szCs w:val="24"/>
        </w:rPr>
        <w:t>Our Common Future</w:t>
      </w:r>
      <w:r w:rsidRPr="0099170E">
        <w:rPr>
          <w:rFonts w:ascii="Times New Roman" w:hAnsi="Times New Roman" w:cs="Times New Roman"/>
          <w:color w:val="000000"/>
          <w:sz w:val="24"/>
          <w:szCs w:val="24"/>
          <w:lang w:val="en-US" w:eastAsia="en-US" w:bidi="en-US"/>
        </w:rPr>
        <w:t xml:space="preserve"> (Oxford: Oxford University Press, 1987) [hereinafter </w:t>
      </w:r>
      <w:r w:rsidRPr="0099170E">
        <w:rPr>
          <w:rStyle w:val="af0"/>
          <w:rFonts w:ascii="Times New Roman" w:hAnsi="Times New Roman" w:cs="Times New Roman"/>
          <w:i w:val="0"/>
          <w:sz w:val="24"/>
          <w:szCs w:val="24"/>
        </w:rPr>
        <w:t>the Brundtland Report</w:t>
      </w:r>
      <w:r w:rsidRPr="0099170E">
        <w:rPr>
          <w:rFonts w:ascii="Times New Roman" w:hAnsi="Times New Roman" w:cs="Times New Roman"/>
          <w:color w:val="000000"/>
          <w:sz w:val="24"/>
          <w:szCs w:val="24"/>
          <w:lang w:val="en-US" w:eastAsia="en-US" w:bidi="en-US"/>
        </w:rPr>
        <w:t>].</w:t>
      </w:r>
    </w:p>
  </w:footnote>
  <w:footnote w:id="32">
    <w:p w:rsidR="004C172F" w:rsidRPr="00C5657B" w:rsidRDefault="004C172F">
      <w:pPr>
        <w:pStyle w:val="a4"/>
        <w:rPr>
          <w:rFonts w:ascii="Times New Roman" w:hAnsi="Times New Roman" w:cs="Times New Roman"/>
          <w:sz w:val="24"/>
          <w:szCs w:val="24"/>
          <w:lang w:val="en-US"/>
        </w:rPr>
      </w:pPr>
      <w:r w:rsidRPr="004C172F">
        <w:rPr>
          <w:rStyle w:val="a6"/>
          <w:rFonts w:ascii="Times New Roman" w:hAnsi="Times New Roman" w:cs="Times New Roman"/>
          <w:sz w:val="24"/>
          <w:szCs w:val="24"/>
        </w:rPr>
        <w:footnoteRef/>
      </w:r>
      <w:r w:rsidRPr="004C172F">
        <w:rPr>
          <w:rFonts w:ascii="Times New Roman" w:hAnsi="Times New Roman" w:cs="Times New Roman"/>
          <w:sz w:val="24"/>
          <w:szCs w:val="24"/>
        </w:rPr>
        <w:t xml:space="preserve"> </w:t>
      </w:r>
      <w:r w:rsidRPr="00C5657B">
        <w:rPr>
          <w:rFonts w:ascii="Times New Roman" w:hAnsi="Times New Roman" w:cs="Times New Roman"/>
          <w:sz w:val="24"/>
          <w:szCs w:val="24"/>
        </w:rPr>
        <w:t>UN Charter [Electronic resource]. - Access mode: http://www.un.org/en/documents/charter/</w:t>
      </w:r>
    </w:p>
  </w:footnote>
  <w:footnote w:id="33">
    <w:p w:rsidR="000C6CCA" w:rsidRPr="00364708" w:rsidRDefault="000C6CCA">
      <w:pPr>
        <w:pStyle w:val="a4"/>
        <w:rPr>
          <w:rFonts w:ascii="Times New Roman" w:hAnsi="Times New Roman" w:cs="Times New Roman"/>
          <w:sz w:val="24"/>
          <w:szCs w:val="24"/>
          <w:lang w:val="en-US"/>
        </w:rPr>
      </w:pPr>
      <w:r w:rsidRPr="00C5657B">
        <w:rPr>
          <w:rStyle w:val="a6"/>
          <w:rFonts w:ascii="Times New Roman" w:hAnsi="Times New Roman" w:cs="Times New Roman"/>
          <w:sz w:val="24"/>
          <w:szCs w:val="24"/>
        </w:rPr>
        <w:footnoteRef/>
      </w:r>
      <w:r w:rsidRPr="00C5657B">
        <w:rPr>
          <w:rFonts w:ascii="Times New Roman" w:hAnsi="Times New Roman" w:cs="Times New Roman"/>
          <w:sz w:val="24"/>
          <w:szCs w:val="24"/>
        </w:rPr>
        <w:t xml:space="preserve"> Declaration on the principles of international law concerning friendly relations and cooperation between </w:t>
      </w:r>
      <w:r w:rsidRPr="00364EA5">
        <w:rPr>
          <w:rFonts w:ascii="Times New Roman" w:hAnsi="Times New Roman" w:cs="Times New Roman"/>
          <w:sz w:val="24"/>
          <w:szCs w:val="24"/>
        </w:rPr>
        <w:t>states in accordance with the Charter of the United Nations, adopted by the UN General Assembly Resolution 2625 (XXV) of October 24, 1970 [Electronic resource]. - Access mode: http://</w:t>
      </w:r>
      <w:r w:rsidRPr="00364708">
        <w:rPr>
          <w:rFonts w:ascii="Times New Roman" w:hAnsi="Times New Roman" w:cs="Times New Roman"/>
          <w:sz w:val="24"/>
          <w:szCs w:val="24"/>
        </w:rPr>
        <w:t>www.un.org/en/documents/decl_conv/declarations/ intlaw_principles.shtml.</w:t>
      </w:r>
    </w:p>
  </w:footnote>
  <w:footnote w:id="34">
    <w:p w:rsidR="000C6CCA" w:rsidRPr="000C6CCA" w:rsidRDefault="000C6CCA">
      <w:pPr>
        <w:pStyle w:val="a4"/>
        <w:rPr>
          <w:lang w:val="en-US"/>
        </w:rPr>
      </w:pPr>
      <w:r w:rsidRPr="00364708">
        <w:rPr>
          <w:rStyle w:val="a6"/>
          <w:rFonts w:ascii="Times New Roman" w:hAnsi="Times New Roman" w:cs="Times New Roman"/>
          <w:sz w:val="24"/>
          <w:szCs w:val="24"/>
        </w:rPr>
        <w:footnoteRef/>
      </w:r>
      <w:r w:rsidRPr="00364708">
        <w:rPr>
          <w:rFonts w:ascii="Times New Roman" w:hAnsi="Times New Roman" w:cs="Times New Roman"/>
          <w:sz w:val="24"/>
          <w:szCs w:val="24"/>
        </w:rPr>
        <w:t xml:space="preserve"> </w:t>
      </w:r>
      <w:r w:rsidR="00364EA5" w:rsidRPr="00364708">
        <w:rPr>
          <w:rFonts w:ascii="Times New Roman" w:hAnsi="Times New Roman" w:cs="Times New Roman"/>
          <w:color w:val="212121"/>
          <w:sz w:val="24"/>
          <w:szCs w:val="24"/>
          <w:shd w:val="clear" w:color="auto" w:fill="FFFFFF"/>
        </w:rPr>
        <w:t>Jakubowsk</w:t>
      </w:r>
      <w:r w:rsidR="00364EA5" w:rsidRPr="00364708">
        <w:rPr>
          <w:rFonts w:ascii="Times New Roman" w:hAnsi="Times New Roman" w:cs="Times New Roman"/>
          <w:color w:val="212121"/>
          <w:sz w:val="24"/>
          <w:szCs w:val="24"/>
          <w:shd w:val="clear" w:color="auto" w:fill="FFFFFF"/>
          <w:lang w:val="en-US"/>
        </w:rPr>
        <w:t>a</w:t>
      </w:r>
      <w:r w:rsidR="00364EA5" w:rsidRPr="00364708">
        <w:rPr>
          <w:rFonts w:ascii="Times New Roman" w:hAnsi="Times New Roman" w:cs="Times New Roman"/>
          <w:color w:val="212121"/>
          <w:sz w:val="24"/>
          <w:szCs w:val="24"/>
          <w:shd w:val="clear" w:color="auto" w:fill="FFFFFF"/>
        </w:rPr>
        <w:t xml:space="preserve"> N</w:t>
      </w:r>
      <w:r w:rsidR="00364EA5" w:rsidRPr="00364708">
        <w:rPr>
          <w:rFonts w:ascii="Times New Roman" w:hAnsi="Times New Roman" w:cs="Times New Roman"/>
          <w:color w:val="212121"/>
          <w:sz w:val="24"/>
          <w:szCs w:val="24"/>
          <w:shd w:val="clear" w:color="auto" w:fill="FFFFFF"/>
          <w:lang w:val="en-US"/>
        </w:rPr>
        <w:t>. O</w:t>
      </w:r>
      <w:r w:rsidR="00364EA5" w:rsidRPr="00364708">
        <w:rPr>
          <w:rFonts w:ascii="Times New Roman" w:hAnsi="Times New Roman" w:cs="Times New Roman"/>
          <w:color w:val="212121"/>
          <w:sz w:val="24"/>
          <w:szCs w:val="24"/>
          <w:shd w:val="clear" w:color="auto" w:fill="FFFFFF"/>
        </w:rPr>
        <w:t xml:space="preserve"> of international law: the ideas, norms, reali- I-32 tion: Monograph / N</w:t>
      </w:r>
      <w:r w:rsidR="00364EA5" w:rsidRPr="00364708">
        <w:rPr>
          <w:rFonts w:ascii="Times New Roman" w:hAnsi="Times New Roman" w:cs="Times New Roman"/>
          <w:color w:val="212121"/>
          <w:sz w:val="24"/>
          <w:szCs w:val="24"/>
          <w:shd w:val="clear" w:color="auto" w:fill="FFFFFF"/>
          <w:lang w:val="en-US"/>
        </w:rPr>
        <w:t xml:space="preserve">. O </w:t>
      </w:r>
      <w:r w:rsidR="00364EA5" w:rsidRPr="00364708">
        <w:rPr>
          <w:rFonts w:ascii="Times New Roman" w:hAnsi="Times New Roman" w:cs="Times New Roman"/>
          <w:color w:val="212121"/>
          <w:sz w:val="24"/>
          <w:szCs w:val="24"/>
          <w:shd w:val="clear" w:color="auto" w:fill="FFFFFF"/>
        </w:rPr>
        <w:t xml:space="preserve"> Jakubowski. - K., inter Yurinok, 2015. </w:t>
      </w:r>
      <w:r w:rsidR="00364EA5" w:rsidRPr="00364708">
        <w:rPr>
          <w:rFonts w:ascii="Times New Roman" w:hAnsi="Times New Roman" w:cs="Times New Roman"/>
          <w:color w:val="212121"/>
          <w:sz w:val="24"/>
          <w:szCs w:val="24"/>
          <w:shd w:val="clear" w:color="auto" w:fill="FFFFFF"/>
          <w:lang w:val="en-US"/>
        </w:rPr>
        <w:t xml:space="preserve">P. </w:t>
      </w:r>
      <w:r w:rsidR="00364EA5" w:rsidRPr="00364708">
        <w:rPr>
          <w:rFonts w:ascii="Times New Roman" w:hAnsi="Times New Roman" w:cs="Times New Roman"/>
          <w:color w:val="212121"/>
          <w:sz w:val="24"/>
          <w:szCs w:val="24"/>
          <w:shd w:val="clear" w:color="auto" w:fill="FFFFFF"/>
        </w:rPr>
        <w:t xml:space="preserve">- </w:t>
      </w:r>
      <w:r w:rsidR="00364EA5" w:rsidRPr="00364708">
        <w:rPr>
          <w:rFonts w:ascii="Times New Roman" w:hAnsi="Times New Roman" w:cs="Times New Roman"/>
          <w:color w:val="212121"/>
          <w:sz w:val="24"/>
          <w:szCs w:val="24"/>
          <w:shd w:val="clear" w:color="auto" w:fill="FFFFFF"/>
          <w:lang w:val="en-US"/>
        </w:rPr>
        <w:t>156</w:t>
      </w:r>
      <w:r w:rsidR="00364EA5">
        <w:rPr>
          <w:rFonts w:ascii="Arial" w:hAnsi="Arial" w:cs="Arial"/>
          <w:color w:val="212121"/>
          <w:sz w:val="28"/>
          <w:szCs w:val="28"/>
          <w:shd w:val="clear" w:color="auto" w:fill="FFFFFF"/>
          <w:lang w:val="en-US"/>
        </w:rPr>
        <w:t xml:space="preserve"> </w:t>
      </w:r>
      <w:r w:rsidR="00364EA5">
        <w:rPr>
          <w:rFonts w:ascii="Arial" w:hAnsi="Arial" w:cs="Arial"/>
          <w:color w:val="212121"/>
          <w:sz w:val="28"/>
          <w:szCs w:val="28"/>
          <w:shd w:val="clear" w:color="auto" w:fill="FFFFFF"/>
        </w:rPr>
        <w:t xml:space="preserve"> </w:t>
      </w:r>
    </w:p>
  </w:footnote>
  <w:footnote w:id="35">
    <w:p w:rsidR="00615B31" w:rsidRPr="00615B31" w:rsidRDefault="00615B31" w:rsidP="00615B31">
      <w:pPr>
        <w:rPr>
          <w:rFonts w:ascii="Times New Roman" w:eastAsia="Times New Roman" w:hAnsi="Times New Roman" w:cs="Times New Roman"/>
          <w:sz w:val="24"/>
          <w:szCs w:val="24"/>
        </w:rPr>
      </w:pPr>
      <w:r>
        <w:rPr>
          <w:rStyle w:val="a6"/>
        </w:rPr>
        <w:footnoteRef/>
      </w:r>
      <w:r>
        <w:t xml:space="preserve"> </w:t>
      </w:r>
      <w:r w:rsidRPr="00615B31">
        <w:rPr>
          <w:rFonts w:ascii="Times New Roman" w:eastAsia="Times New Roman" w:hAnsi="Times New Roman" w:cs="Times New Roman"/>
          <w:sz w:val="24"/>
          <w:szCs w:val="24"/>
        </w:rPr>
        <w:t>Preamble to the Agreement Establishing the WTO, Apr. 15, 1994 (entered into force Jan. 1, 1995),reprinted in33 I.L.M. 1144 (1994)</w:t>
      </w:r>
    </w:p>
    <w:p w:rsidR="00615B31" w:rsidRPr="00615B31" w:rsidRDefault="00615B31">
      <w:pPr>
        <w:pStyle w:val="a4"/>
      </w:pPr>
    </w:p>
  </w:footnote>
  <w:footnote w:id="36">
    <w:p w:rsidR="00615B31" w:rsidRPr="00615B31" w:rsidRDefault="00615B31" w:rsidP="00615B31">
      <w:pPr>
        <w:jc w:val="both"/>
        <w:rPr>
          <w:rFonts w:ascii="Times New Roman" w:eastAsia="Times New Roman" w:hAnsi="Times New Roman" w:cs="Times New Roman"/>
          <w:sz w:val="24"/>
          <w:szCs w:val="24"/>
        </w:rPr>
      </w:pPr>
      <w:r>
        <w:rPr>
          <w:rStyle w:val="a6"/>
        </w:rPr>
        <w:footnoteRef/>
      </w:r>
      <w:r>
        <w:t xml:space="preserve"> </w:t>
      </w:r>
      <w:r w:rsidRPr="00615B31">
        <w:rPr>
          <w:rFonts w:ascii="Times New Roman" w:eastAsia="Times New Roman" w:hAnsi="Times New Roman" w:cs="Times New Roman"/>
          <w:sz w:val="24"/>
          <w:szCs w:val="24"/>
        </w:rPr>
        <w:t>Case Concerning the Gabcikovo-Nagymaros Project (Hung. v. Slovak.), 37 I.L.M. 162 (1998) (Sept. 25,1997)</w:t>
      </w:r>
    </w:p>
    <w:p w:rsidR="00615B31" w:rsidRPr="00615B31" w:rsidRDefault="00615B31">
      <w:pPr>
        <w:pStyle w:val="a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5119"/>
    <w:multiLevelType w:val="hybridMultilevel"/>
    <w:tmpl w:val="EE2808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F995C8F"/>
    <w:multiLevelType w:val="hybridMultilevel"/>
    <w:tmpl w:val="B63EF3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C6E03DA"/>
    <w:multiLevelType w:val="hybridMultilevel"/>
    <w:tmpl w:val="B63EF3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10131B9"/>
    <w:multiLevelType w:val="hybridMultilevel"/>
    <w:tmpl w:val="B63EF3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defaultTabStop w:val="708"/>
  <w:hyphenationZone w:val="425"/>
  <w:characterSpacingControl w:val="doNotCompress"/>
  <w:footnotePr>
    <w:footnote w:id="0"/>
    <w:footnote w:id="1"/>
  </w:footnotePr>
  <w:endnotePr>
    <w:endnote w:id="0"/>
    <w:endnote w:id="1"/>
  </w:endnotePr>
  <w:compat>
    <w:useFELayout/>
  </w:compat>
  <w:rsids>
    <w:rsidRoot w:val="00EC3A90"/>
    <w:rsid w:val="000B0666"/>
    <w:rsid w:val="000C4F6C"/>
    <w:rsid w:val="000C6CCA"/>
    <w:rsid w:val="000E466C"/>
    <w:rsid w:val="000F3253"/>
    <w:rsid w:val="00210208"/>
    <w:rsid w:val="00275D9D"/>
    <w:rsid w:val="00314E90"/>
    <w:rsid w:val="0034476E"/>
    <w:rsid w:val="0035015A"/>
    <w:rsid w:val="00364708"/>
    <w:rsid w:val="00364EA5"/>
    <w:rsid w:val="003867B9"/>
    <w:rsid w:val="00397911"/>
    <w:rsid w:val="003D16D0"/>
    <w:rsid w:val="004751F1"/>
    <w:rsid w:val="00490B87"/>
    <w:rsid w:val="004A5F8B"/>
    <w:rsid w:val="004B35A4"/>
    <w:rsid w:val="004B678E"/>
    <w:rsid w:val="004C172F"/>
    <w:rsid w:val="004E4456"/>
    <w:rsid w:val="004F27FD"/>
    <w:rsid w:val="00515E61"/>
    <w:rsid w:val="00516E17"/>
    <w:rsid w:val="0052072A"/>
    <w:rsid w:val="00522BB4"/>
    <w:rsid w:val="00576DCD"/>
    <w:rsid w:val="005B5CB8"/>
    <w:rsid w:val="005C0E2A"/>
    <w:rsid w:val="005C4128"/>
    <w:rsid w:val="005C7E63"/>
    <w:rsid w:val="005D144C"/>
    <w:rsid w:val="006044BB"/>
    <w:rsid w:val="00612151"/>
    <w:rsid w:val="00615B31"/>
    <w:rsid w:val="006453B8"/>
    <w:rsid w:val="0064675F"/>
    <w:rsid w:val="0066462C"/>
    <w:rsid w:val="00674E43"/>
    <w:rsid w:val="00695AAB"/>
    <w:rsid w:val="006B73F1"/>
    <w:rsid w:val="006E49B4"/>
    <w:rsid w:val="00716169"/>
    <w:rsid w:val="00721F4D"/>
    <w:rsid w:val="007549DF"/>
    <w:rsid w:val="007600D5"/>
    <w:rsid w:val="007801D1"/>
    <w:rsid w:val="00794D28"/>
    <w:rsid w:val="007A7AC8"/>
    <w:rsid w:val="007C3022"/>
    <w:rsid w:val="0080109D"/>
    <w:rsid w:val="00812C92"/>
    <w:rsid w:val="00836AD0"/>
    <w:rsid w:val="008A56A9"/>
    <w:rsid w:val="008F5FC7"/>
    <w:rsid w:val="00942E96"/>
    <w:rsid w:val="00947D5C"/>
    <w:rsid w:val="00964A45"/>
    <w:rsid w:val="0097692A"/>
    <w:rsid w:val="0099170E"/>
    <w:rsid w:val="00A26926"/>
    <w:rsid w:val="00A30366"/>
    <w:rsid w:val="00A4158C"/>
    <w:rsid w:val="00B52FDD"/>
    <w:rsid w:val="00B63429"/>
    <w:rsid w:val="00B91E74"/>
    <w:rsid w:val="00B924FD"/>
    <w:rsid w:val="00B9315D"/>
    <w:rsid w:val="00B9756A"/>
    <w:rsid w:val="00C20E67"/>
    <w:rsid w:val="00C33385"/>
    <w:rsid w:val="00C517F1"/>
    <w:rsid w:val="00C54AAD"/>
    <w:rsid w:val="00C5657B"/>
    <w:rsid w:val="00CA682B"/>
    <w:rsid w:val="00CC4FE3"/>
    <w:rsid w:val="00CE7976"/>
    <w:rsid w:val="00CF2D79"/>
    <w:rsid w:val="00D0153C"/>
    <w:rsid w:val="00D53F8D"/>
    <w:rsid w:val="00E34017"/>
    <w:rsid w:val="00E90D34"/>
    <w:rsid w:val="00EB1704"/>
    <w:rsid w:val="00EB30F6"/>
    <w:rsid w:val="00EC3A90"/>
    <w:rsid w:val="00EC6593"/>
    <w:rsid w:val="00ED2BAB"/>
    <w:rsid w:val="00EF67D5"/>
    <w:rsid w:val="00F15A33"/>
    <w:rsid w:val="00F21FC9"/>
    <w:rsid w:val="00F90486"/>
    <w:rsid w:val="00FA0B9F"/>
    <w:rsid w:val="00FB054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BB4"/>
  </w:style>
  <w:style w:type="paragraph" w:styleId="1">
    <w:name w:val="heading 1"/>
    <w:basedOn w:val="a"/>
    <w:link w:val="10"/>
    <w:uiPriority w:val="9"/>
    <w:qFormat/>
    <w:rsid w:val="00CE79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EC3A90"/>
  </w:style>
  <w:style w:type="paragraph" w:styleId="a3">
    <w:name w:val="Normal (Web)"/>
    <w:basedOn w:val="a"/>
    <w:uiPriority w:val="99"/>
    <w:unhideWhenUsed/>
    <w:rsid w:val="00490B8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semiHidden/>
    <w:unhideWhenUsed/>
    <w:rsid w:val="00490B87"/>
    <w:pPr>
      <w:spacing w:after="0" w:line="240" w:lineRule="auto"/>
    </w:pPr>
    <w:rPr>
      <w:sz w:val="20"/>
      <w:szCs w:val="20"/>
    </w:rPr>
  </w:style>
  <w:style w:type="character" w:customStyle="1" w:styleId="a5">
    <w:name w:val="Текст сноски Знак"/>
    <w:basedOn w:val="a0"/>
    <w:link w:val="a4"/>
    <w:uiPriority w:val="99"/>
    <w:semiHidden/>
    <w:rsid w:val="00490B87"/>
    <w:rPr>
      <w:sz w:val="20"/>
      <w:szCs w:val="20"/>
    </w:rPr>
  </w:style>
  <w:style w:type="character" w:styleId="a6">
    <w:name w:val="footnote reference"/>
    <w:basedOn w:val="a0"/>
    <w:uiPriority w:val="99"/>
    <w:semiHidden/>
    <w:unhideWhenUsed/>
    <w:rsid w:val="00490B87"/>
    <w:rPr>
      <w:vertAlign w:val="superscript"/>
    </w:rPr>
  </w:style>
  <w:style w:type="character" w:styleId="a7">
    <w:name w:val="Emphasis"/>
    <w:basedOn w:val="a0"/>
    <w:uiPriority w:val="20"/>
    <w:qFormat/>
    <w:rsid w:val="00490B87"/>
    <w:rPr>
      <w:i/>
      <w:iCs/>
    </w:rPr>
  </w:style>
  <w:style w:type="character" w:customStyle="1" w:styleId="a8">
    <w:name w:val="a"/>
    <w:basedOn w:val="a0"/>
    <w:rsid w:val="00490B87"/>
  </w:style>
  <w:style w:type="character" w:customStyle="1" w:styleId="l6">
    <w:name w:val="l6"/>
    <w:basedOn w:val="a0"/>
    <w:rsid w:val="00490B87"/>
  </w:style>
  <w:style w:type="character" w:customStyle="1" w:styleId="a9">
    <w:name w:val="Виноска"/>
    <w:basedOn w:val="a0"/>
    <w:rsid w:val="006E49B4"/>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paragraph" w:styleId="aa">
    <w:name w:val="header"/>
    <w:basedOn w:val="a"/>
    <w:link w:val="ab"/>
    <w:uiPriority w:val="99"/>
    <w:semiHidden/>
    <w:unhideWhenUsed/>
    <w:rsid w:val="006B73F1"/>
    <w:pPr>
      <w:tabs>
        <w:tab w:val="center" w:pos="4819"/>
        <w:tab w:val="right" w:pos="9639"/>
      </w:tabs>
      <w:spacing w:after="0" w:line="240" w:lineRule="auto"/>
    </w:pPr>
  </w:style>
  <w:style w:type="character" w:customStyle="1" w:styleId="ab">
    <w:name w:val="Верхний колонтитул Знак"/>
    <w:basedOn w:val="a0"/>
    <w:link w:val="aa"/>
    <w:uiPriority w:val="99"/>
    <w:semiHidden/>
    <w:rsid w:val="006B73F1"/>
  </w:style>
  <w:style w:type="paragraph" w:styleId="ac">
    <w:name w:val="footer"/>
    <w:basedOn w:val="a"/>
    <w:link w:val="ad"/>
    <w:uiPriority w:val="99"/>
    <w:unhideWhenUsed/>
    <w:rsid w:val="006B73F1"/>
    <w:pPr>
      <w:tabs>
        <w:tab w:val="center" w:pos="4819"/>
        <w:tab w:val="right" w:pos="9639"/>
      </w:tabs>
      <w:spacing w:after="0" w:line="240" w:lineRule="auto"/>
    </w:pPr>
  </w:style>
  <w:style w:type="character" w:customStyle="1" w:styleId="ad">
    <w:name w:val="Нижний колонтитул Знак"/>
    <w:basedOn w:val="a0"/>
    <w:link w:val="ac"/>
    <w:uiPriority w:val="99"/>
    <w:rsid w:val="006B73F1"/>
  </w:style>
  <w:style w:type="character" w:styleId="ae">
    <w:name w:val="Hyperlink"/>
    <w:basedOn w:val="a0"/>
    <w:rsid w:val="0099170E"/>
    <w:rPr>
      <w:color w:val="0066CC"/>
      <w:u w:val="single"/>
    </w:rPr>
  </w:style>
  <w:style w:type="character" w:customStyle="1" w:styleId="af">
    <w:name w:val="Виноска_"/>
    <w:basedOn w:val="a0"/>
    <w:rsid w:val="0099170E"/>
    <w:rPr>
      <w:rFonts w:ascii="Garamond" w:eastAsia="Garamond" w:hAnsi="Garamond" w:cs="Garamond"/>
      <w:b w:val="0"/>
      <w:bCs w:val="0"/>
      <w:i w:val="0"/>
      <w:iCs w:val="0"/>
      <w:smallCaps w:val="0"/>
      <w:strike w:val="0"/>
      <w:sz w:val="16"/>
      <w:szCs w:val="16"/>
      <w:u w:val="none"/>
    </w:rPr>
  </w:style>
  <w:style w:type="character" w:customStyle="1" w:styleId="af0">
    <w:name w:val="Виноска + Курсив"/>
    <w:basedOn w:val="af"/>
    <w:rsid w:val="0099170E"/>
    <w:rPr>
      <w:i/>
      <w:iCs/>
      <w:color w:val="000000"/>
      <w:spacing w:val="0"/>
      <w:w w:val="100"/>
      <w:position w:val="0"/>
      <w:lang w:val="en-US" w:eastAsia="en-US" w:bidi="en-US"/>
    </w:rPr>
  </w:style>
  <w:style w:type="character" w:customStyle="1" w:styleId="2">
    <w:name w:val="Виноска (2)_"/>
    <w:basedOn w:val="a0"/>
    <w:link w:val="20"/>
    <w:rsid w:val="0099170E"/>
    <w:rPr>
      <w:rFonts w:ascii="Garamond" w:eastAsia="Garamond" w:hAnsi="Garamond" w:cs="Garamond"/>
      <w:i/>
      <w:iCs/>
      <w:sz w:val="16"/>
      <w:szCs w:val="16"/>
      <w:shd w:val="clear" w:color="auto" w:fill="FFFFFF"/>
    </w:rPr>
  </w:style>
  <w:style w:type="character" w:customStyle="1" w:styleId="21">
    <w:name w:val="Виноска (2) + Не курсив"/>
    <w:basedOn w:val="2"/>
    <w:rsid w:val="0099170E"/>
    <w:rPr>
      <w:color w:val="000000"/>
      <w:spacing w:val="0"/>
      <w:w w:val="100"/>
      <w:position w:val="0"/>
      <w:lang w:val="en-US" w:eastAsia="en-US" w:bidi="en-US"/>
    </w:rPr>
  </w:style>
  <w:style w:type="character" w:customStyle="1" w:styleId="22">
    <w:name w:val="Основний текст (2)_"/>
    <w:basedOn w:val="a0"/>
    <w:link w:val="23"/>
    <w:rsid w:val="0099170E"/>
    <w:rPr>
      <w:rFonts w:ascii="Garamond" w:eastAsia="Garamond" w:hAnsi="Garamond" w:cs="Garamond"/>
      <w:shd w:val="clear" w:color="auto" w:fill="FFFFFF"/>
    </w:rPr>
  </w:style>
  <w:style w:type="character" w:customStyle="1" w:styleId="24">
    <w:name w:val="Основний текст (2) + Курсив"/>
    <w:basedOn w:val="22"/>
    <w:rsid w:val="0099170E"/>
    <w:rPr>
      <w:i/>
      <w:iCs/>
      <w:color w:val="000000"/>
      <w:spacing w:val="0"/>
      <w:w w:val="100"/>
      <w:position w:val="0"/>
      <w:lang w:val="en-US" w:eastAsia="en-US" w:bidi="en-US"/>
    </w:rPr>
  </w:style>
  <w:style w:type="paragraph" w:customStyle="1" w:styleId="20">
    <w:name w:val="Виноска (2)"/>
    <w:basedOn w:val="a"/>
    <w:link w:val="2"/>
    <w:rsid w:val="0099170E"/>
    <w:pPr>
      <w:widowControl w:val="0"/>
      <w:shd w:val="clear" w:color="auto" w:fill="FFFFFF"/>
      <w:spacing w:after="0" w:line="178" w:lineRule="exact"/>
      <w:jc w:val="both"/>
    </w:pPr>
    <w:rPr>
      <w:rFonts w:ascii="Garamond" w:eastAsia="Garamond" w:hAnsi="Garamond" w:cs="Garamond"/>
      <w:i/>
      <w:iCs/>
      <w:sz w:val="16"/>
      <w:szCs w:val="16"/>
    </w:rPr>
  </w:style>
  <w:style w:type="paragraph" w:customStyle="1" w:styleId="23">
    <w:name w:val="Основний текст (2)"/>
    <w:basedOn w:val="a"/>
    <w:link w:val="22"/>
    <w:rsid w:val="0099170E"/>
    <w:pPr>
      <w:widowControl w:val="0"/>
      <w:shd w:val="clear" w:color="auto" w:fill="FFFFFF"/>
      <w:spacing w:before="300" w:after="180" w:line="245" w:lineRule="exact"/>
    </w:pPr>
    <w:rPr>
      <w:rFonts w:ascii="Garamond" w:eastAsia="Garamond" w:hAnsi="Garamond" w:cs="Garamond"/>
    </w:rPr>
  </w:style>
  <w:style w:type="character" w:customStyle="1" w:styleId="10">
    <w:name w:val="Заголовок 1 Знак"/>
    <w:basedOn w:val="a0"/>
    <w:link w:val="1"/>
    <w:uiPriority w:val="9"/>
    <w:rsid w:val="00CE7976"/>
    <w:rPr>
      <w:rFonts w:ascii="Times New Roman" w:eastAsia="Times New Roman" w:hAnsi="Times New Roman" w:cs="Times New Roman"/>
      <w:b/>
      <w:bCs/>
      <w:kern w:val="36"/>
      <w:sz w:val="48"/>
      <w:szCs w:val="48"/>
    </w:rPr>
  </w:style>
  <w:style w:type="character" w:customStyle="1" w:styleId="l9">
    <w:name w:val="l9"/>
    <w:basedOn w:val="a0"/>
    <w:rsid w:val="00C5657B"/>
  </w:style>
  <w:style w:type="character" w:customStyle="1" w:styleId="l7">
    <w:name w:val="l7"/>
    <w:basedOn w:val="a0"/>
    <w:rsid w:val="00C5657B"/>
  </w:style>
  <w:style w:type="character" w:customStyle="1" w:styleId="l8">
    <w:name w:val="l8"/>
    <w:basedOn w:val="a0"/>
    <w:rsid w:val="00C5657B"/>
  </w:style>
  <w:style w:type="character" w:customStyle="1" w:styleId="l10">
    <w:name w:val="l10"/>
    <w:basedOn w:val="a0"/>
    <w:rsid w:val="00C5657B"/>
  </w:style>
  <w:style w:type="paragraph" w:styleId="af1">
    <w:name w:val="Balloon Text"/>
    <w:basedOn w:val="a"/>
    <w:link w:val="af2"/>
    <w:uiPriority w:val="99"/>
    <w:semiHidden/>
    <w:unhideWhenUsed/>
    <w:rsid w:val="00C5657B"/>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5657B"/>
    <w:rPr>
      <w:rFonts w:ascii="Tahoma" w:hAnsi="Tahoma" w:cs="Tahoma"/>
      <w:sz w:val="16"/>
      <w:szCs w:val="16"/>
    </w:rPr>
  </w:style>
  <w:style w:type="paragraph" w:styleId="af3">
    <w:name w:val="TOC Heading"/>
    <w:basedOn w:val="1"/>
    <w:next w:val="a"/>
    <w:uiPriority w:val="39"/>
    <w:unhideWhenUsed/>
    <w:qFormat/>
    <w:rsid w:val="00EB30F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ru-RU" w:eastAsia="en-US"/>
    </w:rPr>
  </w:style>
  <w:style w:type="paragraph" w:styleId="af4">
    <w:name w:val="List Paragraph"/>
    <w:basedOn w:val="a"/>
    <w:uiPriority w:val="34"/>
    <w:qFormat/>
    <w:rsid w:val="007801D1"/>
    <w:pPr>
      <w:ind w:left="720"/>
      <w:contextualSpacing/>
    </w:pPr>
  </w:style>
  <w:style w:type="paragraph" w:styleId="11">
    <w:name w:val="toc 1"/>
    <w:basedOn w:val="a"/>
    <w:next w:val="a"/>
    <w:autoRedefine/>
    <w:uiPriority w:val="39"/>
    <w:unhideWhenUsed/>
    <w:rsid w:val="0066462C"/>
    <w:pPr>
      <w:spacing w:after="100"/>
    </w:pPr>
    <w:rPr>
      <w:lang w:val="ru-RU" w:eastAsia="ru-RU"/>
    </w:rPr>
  </w:style>
  <w:style w:type="paragraph" w:styleId="25">
    <w:name w:val="toc 2"/>
    <w:basedOn w:val="a"/>
    <w:next w:val="a"/>
    <w:autoRedefine/>
    <w:uiPriority w:val="39"/>
    <w:unhideWhenUsed/>
    <w:rsid w:val="0066462C"/>
    <w:pPr>
      <w:spacing w:after="100"/>
      <w:ind w:left="220"/>
    </w:pPr>
    <w:rPr>
      <w:lang w:val="ru-RU" w:eastAsia="ru-RU"/>
    </w:rPr>
  </w:style>
</w:styles>
</file>

<file path=word/webSettings.xml><?xml version="1.0" encoding="utf-8"?>
<w:webSettings xmlns:r="http://schemas.openxmlformats.org/officeDocument/2006/relationships" xmlns:w="http://schemas.openxmlformats.org/wordprocessingml/2006/main">
  <w:divs>
    <w:div w:id="52311950">
      <w:bodyDiv w:val="1"/>
      <w:marLeft w:val="0"/>
      <w:marRight w:val="0"/>
      <w:marTop w:val="0"/>
      <w:marBottom w:val="0"/>
      <w:divBdr>
        <w:top w:val="none" w:sz="0" w:space="0" w:color="auto"/>
        <w:left w:val="none" w:sz="0" w:space="0" w:color="auto"/>
        <w:bottom w:val="none" w:sz="0" w:space="0" w:color="auto"/>
        <w:right w:val="none" w:sz="0" w:space="0" w:color="auto"/>
      </w:divBdr>
    </w:div>
    <w:div w:id="89590597">
      <w:bodyDiv w:val="1"/>
      <w:marLeft w:val="0"/>
      <w:marRight w:val="0"/>
      <w:marTop w:val="0"/>
      <w:marBottom w:val="0"/>
      <w:divBdr>
        <w:top w:val="none" w:sz="0" w:space="0" w:color="auto"/>
        <w:left w:val="none" w:sz="0" w:space="0" w:color="auto"/>
        <w:bottom w:val="none" w:sz="0" w:space="0" w:color="auto"/>
        <w:right w:val="none" w:sz="0" w:space="0" w:color="auto"/>
      </w:divBdr>
      <w:divsChild>
        <w:div w:id="1937590691">
          <w:marLeft w:val="0"/>
          <w:marRight w:val="0"/>
          <w:marTop w:val="0"/>
          <w:marBottom w:val="0"/>
          <w:divBdr>
            <w:top w:val="none" w:sz="0" w:space="0" w:color="auto"/>
            <w:left w:val="none" w:sz="0" w:space="0" w:color="auto"/>
            <w:bottom w:val="none" w:sz="0" w:space="0" w:color="auto"/>
            <w:right w:val="none" w:sz="0" w:space="0" w:color="auto"/>
          </w:divBdr>
        </w:div>
      </w:divsChild>
    </w:div>
    <w:div w:id="130752362">
      <w:bodyDiv w:val="1"/>
      <w:marLeft w:val="0"/>
      <w:marRight w:val="0"/>
      <w:marTop w:val="0"/>
      <w:marBottom w:val="0"/>
      <w:divBdr>
        <w:top w:val="none" w:sz="0" w:space="0" w:color="auto"/>
        <w:left w:val="none" w:sz="0" w:space="0" w:color="auto"/>
        <w:bottom w:val="none" w:sz="0" w:space="0" w:color="auto"/>
        <w:right w:val="none" w:sz="0" w:space="0" w:color="auto"/>
      </w:divBdr>
      <w:divsChild>
        <w:div w:id="931426065">
          <w:marLeft w:val="0"/>
          <w:marRight w:val="0"/>
          <w:marTop w:val="0"/>
          <w:marBottom w:val="0"/>
          <w:divBdr>
            <w:top w:val="none" w:sz="0" w:space="0" w:color="auto"/>
            <w:left w:val="none" w:sz="0" w:space="0" w:color="auto"/>
            <w:bottom w:val="none" w:sz="0" w:space="0" w:color="auto"/>
            <w:right w:val="none" w:sz="0" w:space="0" w:color="auto"/>
          </w:divBdr>
          <w:divsChild>
            <w:div w:id="528882584">
              <w:marLeft w:val="0"/>
              <w:marRight w:val="0"/>
              <w:marTop w:val="0"/>
              <w:marBottom w:val="0"/>
              <w:divBdr>
                <w:top w:val="none" w:sz="0" w:space="0" w:color="auto"/>
                <w:left w:val="none" w:sz="0" w:space="0" w:color="auto"/>
                <w:bottom w:val="none" w:sz="0" w:space="0" w:color="auto"/>
                <w:right w:val="none" w:sz="0" w:space="0" w:color="auto"/>
              </w:divBdr>
              <w:divsChild>
                <w:div w:id="1408456367">
                  <w:marLeft w:val="0"/>
                  <w:marRight w:val="0"/>
                  <w:marTop w:val="0"/>
                  <w:marBottom w:val="0"/>
                  <w:divBdr>
                    <w:top w:val="none" w:sz="0" w:space="0" w:color="auto"/>
                    <w:left w:val="none" w:sz="0" w:space="0" w:color="auto"/>
                    <w:bottom w:val="none" w:sz="0" w:space="0" w:color="auto"/>
                    <w:right w:val="none" w:sz="0" w:space="0" w:color="auto"/>
                  </w:divBdr>
                  <w:divsChild>
                    <w:div w:id="157379747">
                      <w:marLeft w:val="0"/>
                      <w:marRight w:val="0"/>
                      <w:marTop w:val="0"/>
                      <w:marBottom w:val="0"/>
                      <w:divBdr>
                        <w:top w:val="none" w:sz="0" w:space="0" w:color="auto"/>
                        <w:left w:val="none" w:sz="0" w:space="0" w:color="auto"/>
                        <w:bottom w:val="none" w:sz="0" w:space="0" w:color="auto"/>
                        <w:right w:val="none" w:sz="0" w:space="0" w:color="auto"/>
                      </w:divBdr>
                      <w:divsChild>
                        <w:div w:id="1548688820">
                          <w:marLeft w:val="0"/>
                          <w:marRight w:val="0"/>
                          <w:marTop w:val="0"/>
                          <w:marBottom w:val="0"/>
                          <w:divBdr>
                            <w:top w:val="none" w:sz="0" w:space="0" w:color="auto"/>
                            <w:left w:val="none" w:sz="0" w:space="0" w:color="auto"/>
                            <w:bottom w:val="none" w:sz="0" w:space="0" w:color="auto"/>
                            <w:right w:val="none" w:sz="0" w:space="0" w:color="auto"/>
                          </w:divBdr>
                          <w:divsChild>
                            <w:div w:id="1729762294">
                              <w:marLeft w:val="0"/>
                              <w:marRight w:val="0"/>
                              <w:marTop w:val="0"/>
                              <w:marBottom w:val="0"/>
                              <w:divBdr>
                                <w:top w:val="none" w:sz="0" w:space="0" w:color="auto"/>
                                <w:left w:val="none" w:sz="0" w:space="0" w:color="auto"/>
                                <w:bottom w:val="none" w:sz="0" w:space="0" w:color="auto"/>
                                <w:right w:val="none" w:sz="0" w:space="0" w:color="auto"/>
                              </w:divBdr>
                              <w:divsChild>
                                <w:div w:id="1190727685">
                                  <w:marLeft w:val="0"/>
                                  <w:marRight w:val="0"/>
                                  <w:marTop w:val="0"/>
                                  <w:marBottom w:val="0"/>
                                  <w:divBdr>
                                    <w:top w:val="none" w:sz="0" w:space="0" w:color="auto"/>
                                    <w:left w:val="none" w:sz="0" w:space="0" w:color="auto"/>
                                    <w:bottom w:val="none" w:sz="0" w:space="0" w:color="auto"/>
                                    <w:right w:val="none" w:sz="0" w:space="0" w:color="auto"/>
                                  </w:divBdr>
                                </w:div>
                                <w:div w:id="6032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6275">
                          <w:marLeft w:val="0"/>
                          <w:marRight w:val="0"/>
                          <w:marTop w:val="0"/>
                          <w:marBottom w:val="0"/>
                          <w:divBdr>
                            <w:top w:val="none" w:sz="0" w:space="0" w:color="auto"/>
                            <w:left w:val="none" w:sz="0" w:space="0" w:color="auto"/>
                            <w:bottom w:val="none" w:sz="0" w:space="0" w:color="auto"/>
                            <w:right w:val="none" w:sz="0" w:space="0" w:color="auto"/>
                          </w:divBdr>
                        </w:div>
                        <w:div w:id="1861620824">
                          <w:marLeft w:val="0"/>
                          <w:marRight w:val="0"/>
                          <w:marTop w:val="0"/>
                          <w:marBottom w:val="0"/>
                          <w:divBdr>
                            <w:top w:val="none" w:sz="0" w:space="0" w:color="auto"/>
                            <w:left w:val="none" w:sz="0" w:space="0" w:color="auto"/>
                            <w:bottom w:val="none" w:sz="0" w:space="0" w:color="auto"/>
                            <w:right w:val="none" w:sz="0" w:space="0" w:color="auto"/>
                          </w:divBdr>
                        </w:div>
                        <w:div w:id="1862889993">
                          <w:marLeft w:val="0"/>
                          <w:marRight w:val="0"/>
                          <w:marTop w:val="0"/>
                          <w:marBottom w:val="0"/>
                          <w:divBdr>
                            <w:top w:val="none" w:sz="0" w:space="0" w:color="auto"/>
                            <w:left w:val="none" w:sz="0" w:space="0" w:color="auto"/>
                            <w:bottom w:val="none" w:sz="0" w:space="0" w:color="auto"/>
                            <w:right w:val="none" w:sz="0" w:space="0" w:color="auto"/>
                          </w:divBdr>
                        </w:div>
                        <w:div w:id="1833831642">
                          <w:marLeft w:val="0"/>
                          <w:marRight w:val="0"/>
                          <w:marTop w:val="0"/>
                          <w:marBottom w:val="0"/>
                          <w:divBdr>
                            <w:top w:val="none" w:sz="0" w:space="0" w:color="auto"/>
                            <w:left w:val="none" w:sz="0" w:space="0" w:color="auto"/>
                            <w:bottom w:val="none" w:sz="0" w:space="0" w:color="auto"/>
                            <w:right w:val="none" w:sz="0" w:space="0" w:color="auto"/>
                          </w:divBdr>
                        </w:div>
                        <w:div w:id="4938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66028">
      <w:bodyDiv w:val="1"/>
      <w:marLeft w:val="0"/>
      <w:marRight w:val="0"/>
      <w:marTop w:val="0"/>
      <w:marBottom w:val="0"/>
      <w:divBdr>
        <w:top w:val="none" w:sz="0" w:space="0" w:color="auto"/>
        <w:left w:val="none" w:sz="0" w:space="0" w:color="auto"/>
        <w:bottom w:val="none" w:sz="0" w:space="0" w:color="auto"/>
        <w:right w:val="none" w:sz="0" w:space="0" w:color="auto"/>
      </w:divBdr>
      <w:divsChild>
        <w:div w:id="885482176">
          <w:marLeft w:val="0"/>
          <w:marRight w:val="0"/>
          <w:marTop w:val="0"/>
          <w:marBottom w:val="0"/>
          <w:divBdr>
            <w:top w:val="none" w:sz="0" w:space="0" w:color="auto"/>
            <w:left w:val="none" w:sz="0" w:space="0" w:color="auto"/>
            <w:bottom w:val="none" w:sz="0" w:space="0" w:color="auto"/>
            <w:right w:val="none" w:sz="0" w:space="0" w:color="auto"/>
          </w:divBdr>
          <w:divsChild>
            <w:div w:id="1652176988">
              <w:marLeft w:val="0"/>
              <w:marRight w:val="0"/>
              <w:marTop w:val="0"/>
              <w:marBottom w:val="0"/>
              <w:divBdr>
                <w:top w:val="none" w:sz="0" w:space="0" w:color="auto"/>
                <w:left w:val="none" w:sz="0" w:space="0" w:color="auto"/>
                <w:bottom w:val="none" w:sz="0" w:space="0" w:color="auto"/>
                <w:right w:val="none" w:sz="0" w:space="0" w:color="auto"/>
              </w:divBdr>
              <w:divsChild>
                <w:div w:id="1476875583">
                  <w:marLeft w:val="0"/>
                  <w:marRight w:val="0"/>
                  <w:marTop w:val="0"/>
                  <w:marBottom w:val="0"/>
                  <w:divBdr>
                    <w:top w:val="none" w:sz="0" w:space="0" w:color="auto"/>
                    <w:left w:val="none" w:sz="0" w:space="0" w:color="auto"/>
                    <w:bottom w:val="none" w:sz="0" w:space="0" w:color="auto"/>
                    <w:right w:val="none" w:sz="0" w:space="0" w:color="auto"/>
                  </w:divBdr>
                  <w:divsChild>
                    <w:div w:id="1637446219">
                      <w:marLeft w:val="0"/>
                      <w:marRight w:val="0"/>
                      <w:marTop w:val="0"/>
                      <w:marBottom w:val="0"/>
                      <w:divBdr>
                        <w:top w:val="none" w:sz="0" w:space="0" w:color="auto"/>
                        <w:left w:val="none" w:sz="0" w:space="0" w:color="auto"/>
                        <w:bottom w:val="none" w:sz="0" w:space="0" w:color="auto"/>
                        <w:right w:val="none" w:sz="0" w:space="0" w:color="auto"/>
                      </w:divBdr>
                    </w:div>
                    <w:div w:id="1427923330">
                      <w:marLeft w:val="0"/>
                      <w:marRight w:val="0"/>
                      <w:marTop w:val="0"/>
                      <w:marBottom w:val="0"/>
                      <w:divBdr>
                        <w:top w:val="none" w:sz="0" w:space="0" w:color="auto"/>
                        <w:left w:val="none" w:sz="0" w:space="0" w:color="auto"/>
                        <w:bottom w:val="none" w:sz="0" w:space="0" w:color="auto"/>
                        <w:right w:val="none" w:sz="0" w:space="0" w:color="auto"/>
                      </w:divBdr>
                    </w:div>
                    <w:div w:id="1340766418">
                      <w:marLeft w:val="0"/>
                      <w:marRight w:val="0"/>
                      <w:marTop w:val="0"/>
                      <w:marBottom w:val="0"/>
                      <w:divBdr>
                        <w:top w:val="none" w:sz="0" w:space="0" w:color="auto"/>
                        <w:left w:val="none" w:sz="0" w:space="0" w:color="auto"/>
                        <w:bottom w:val="none" w:sz="0" w:space="0" w:color="auto"/>
                        <w:right w:val="none" w:sz="0" w:space="0" w:color="auto"/>
                      </w:divBdr>
                    </w:div>
                    <w:div w:id="1152329390">
                      <w:marLeft w:val="0"/>
                      <w:marRight w:val="0"/>
                      <w:marTop w:val="0"/>
                      <w:marBottom w:val="0"/>
                      <w:divBdr>
                        <w:top w:val="none" w:sz="0" w:space="0" w:color="auto"/>
                        <w:left w:val="none" w:sz="0" w:space="0" w:color="auto"/>
                        <w:bottom w:val="none" w:sz="0" w:space="0" w:color="auto"/>
                        <w:right w:val="none" w:sz="0" w:space="0" w:color="auto"/>
                      </w:divBdr>
                    </w:div>
                    <w:div w:id="2006274337">
                      <w:marLeft w:val="0"/>
                      <w:marRight w:val="0"/>
                      <w:marTop w:val="0"/>
                      <w:marBottom w:val="0"/>
                      <w:divBdr>
                        <w:top w:val="none" w:sz="0" w:space="0" w:color="auto"/>
                        <w:left w:val="none" w:sz="0" w:space="0" w:color="auto"/>
                        <w:bottom w:val="none" w:sz="0" w:space="0" w:color="auto"/>
                        <w:right w:val="none" w:sz="0" w:space="0" w:color="auto"/>
                      </w:divBdr>
                    </w:div>
                    <w:div w:id="46682218">
                      <w:marLeft w:val="0"/>
                      <w:marRight w:val="0"/>
                      <w:marTop w:val="0"/>
                      <w:marBottom w:val="0"/>
                      <w:divBdr>
                        <w:top w:val="none" w:sz="0" w:space="0" w:color="auto"/>
                        <w:left w:val="none" w:sz="0" w:space="0" w:color="auto"/>
                        <w:bottom w:val="none" w:sz="0" w:space="0" w:color="auto"/>
                        <w:right w:val="none" w:sz="0" w:space="0" w:color="auto"/>
                      </w:divBdr>
                    </w:div>
                    <w:div w:id="2040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695153">
      <w:bodyDiv w:val="1"/>
      <w:marLeft w:val="0"/>
      <w:marRight w:val="0"/>
      <w:marTop w:val="0"/>
      <w:marBottom w:val="0"/>
      <w:divBdr>
        <w:top w:val="none" w:sz="0" w:space="0" w:color="auto"/>
        <w:left w:val="none" w:sz="0" w:space="0" w:color="auto"/>
        <w:bottom w:val="none" w:sz="0" w:space="0" w:color="auto"/>
        <w:right w:val="none" w:sz="0" w:space="0" w:color="auto"/>
      </w:divBdr>
    </w:div>
    <w:div w:id="243805910">
      <w:bodyDiv w:val="1"/>
      <w:marLeft w:val="0"/>
      <w:marRight w:val="0"/>
      <w:marTop w:val="0"/>
      <w:marBottom w:val="0"/>
      <w:divBdr>
        <w:top w:val="none" w:sz="0" w:space="0" w:color="auto"/>
        <w:left w:val="none" w:sz="0" w:space="0" w:color="auto"/>
        <w:bottom w:val="none" w:sz="0" w:space="0" w:color="auto"/>
        <w:right w:val="none" w:sz="0" w:space="0" w:color="auto"/>
      </w:divBdr>
      <w:divsChild>
        <w:div w:id="335428200">
          <w:marLeft w:val="0"/>
          <w:marRight w:val="0"/>
          <w:marTop w:val="0"/>
          <w:marBottom w:val="0"/>
          <w:divBdr>
            <w:top w:val="none" w:sz="0" w:space="0" w:color="auto"/>
            <w:left w:val="none" w:sz="0" w:space="0" w:color="auto"/>
            <w:bottom w:val="none" w:sz="0" w:space="0" w:color="auto"/>
            <w:right w:val="none" w:sz="0" w:space="0" w:color="auto"/>
          </w:divBdr>
        </w:div>
        <w:div w:id="1073241842">
          <w:marLeft w:val="0"/>
          <w:marRight w:val="0"/>
          <w:marTop w:val="0"/>
          <w:marBottom w:val="0"/>
          <w:divBdr>
            <w:top w:val="none" w:sz="0" w:space="0" w:color="auto"/>
            <w:left w:val="none" w:sz="0" w:space="0" w:color="auto"/>
            <w:bottom w:val="none" w:sz="0" w:space="0" w:color="auto"/>
            <w:right w:val="none" w:sz="0" w:space="0" w:color="auto"/>
          </w:divBdr>
        </w:div>
        <w:div w:id="438450789">
          <w:marLeft w:val="0"/>
          <w:marRight w:val="0"/>
          <w:marTop w:val="0"/>
          <w:marBottom w:val="0"/>
          <w:divBdr>
            <w:top w:val="none" w:sz="0" w:space="0" w:color="auto"/>
            <w:left w:val="none" w:sz="0" w:space="0" w:color="auto"/>
            <w:bottom w:val="none" w:sz="0" w:space="0" w:color="auto"/>
            <w:right w:val="none" w:sz="0" w:space="0" w:color="auto"/>
          </w:divBdr>
        </w:div>
        <w:div w:id="1015956925">
          <w:marLeft w:val="0"/>
          <w:marRight w:val="0"/>
          <w:marTop w:val="0"/>
          <w:marBottom w:val="0"/>
          <w:divBdr>
            <w:top w:val="none" w:sz="0" w:space="0" w:color="auto"/>
            <w:left w:val="none" w:sz="0" w:space="0" w:color="auto"/>
            <w:bottom w:val="none" w:sz="0" w:space="0" w:color="auto"/>
            <w:right w:val="none" w:sz="0" w:space="0" w:color="auto"/>
          </w:divBdr>
        </w:div>
      </w:divsChild>
    </w:div>
    <w:div w:id="288902390">
      <w:bodyDiv w:val="1"/>
      <w:marLeft w:val="0"/>
      <w:marRight w:val="0"/>
      <w:marTop w:val="0"/>
      <w:marBottom w:val="0"/>
      <w:divBdr>
        <w:top w:val="none" w:sz="0" w:space="0" w:color="auto"/>
        <w:left w:val="none" w:sz="0" w:space="0" w:color="auto"/>
        <w:bottom w:val="none" w:sz="0" w:space="0" w:color="auto"/>
        <w:right w:val="none" w:sz="0" w:space="0" w:color="auto"/>
      </w:divBdr>
      <w:divsChild>
        <w:div w:id="2090082114">
          <w:marLeft w:val="0"/>
          <w:marRight w:val="0"/>
          <w:marTop w:val="0"/>
          <w:marBottom w:val="0"/>
          <w:divBdr>
            <w:top w:val="none" w:sz="0" w:space="0" w:color="auto"/>
            <w:left w:val="none" w:sz="0" w:space="0" w:color="auto"/>
            <w:bottom w:val="none" w:sz="0" w:space="0" w:color="auto"/>
            <w:right w:val="none" w:sz="0" w:space="0" w:color="auto"/>
          </w:divBdr>
          <w:divsChild>
            <w:div w:id="629557780">
              <w:marLeft w:val="0"/>
              <w:marRight w:val="0"/>
              <w:marTop w:val="0"/>
              <w:marBottom w:val="0"/>
              <w:divBdr>
                <w:top w:val="none" w:sz="0" w:space="0" w:color="auto"/>
                <w:left w:val="none" w:sz="0" w:space="0" w:color="auto"/>
                <w:bottom w:val="none" w:sz="0" w:space="0" w:color="auto"/>
                <w:right w:val="none" w:sz="0" w:space="0" w:color="auto"/>
              </w:divBdr>
              <w:divsChild>
                <w:div w:id="1638366554">
                  <w:marLeft w:val="0"/>
                  <w:marRight w:val="0"/>
                  <w:marTop w:val="0"/>
                  <w:marBottom w:val="0"/>
                  <w:divBdr>
                    <w:top w:val="none" w:sz="0" w:space="0" w:color="auto"/>
                    <w:left w:val="none" w:sz="0" w:space="0" w:color="auto"/>
                    <w:bottom w:val="none" w:sz="0" w:space="0" w:color="auto"/>
                    <w:right w:val="none" w:sz="0" w:space="0" w:color="auto"/>
                  </w:divBdr>
                  <w:divsChild>
                    <w:div w:id="1399017764">
                      <w:marLeft w:val="0"/>
                      <w:marRight w:val="0"/>
                      <w:marTop w:val="0"/>
                      <w:marBottom w:val="0"/>
                      <w:divBdr>
                        <w:top w:val="none" w:sz="0" w:space="0" w:color="auto"/>
                        <w:left w:val="none" w:sz="0" w:space="0" w:color="auto"/>
                        <w:bottom w:val="none" w:sz="0" w:space="0" w:color="auto"/>
                        <w:right w:val="none" w:sz="0" w:space="0" w:color="auto"/>
                      </w:divBdr>
                      <w:divsChild>
                        <w:div w:id="9192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91470">
          <w:marLeft w:val="0"/>
          <w:marRight w:val="0"/>
          <w:marTop w:val="0"/>
          <w:marBottom w:val="0"/>
          <w:divBdr>
            <w:top w:val="none" w:sz="0" w:space="0" w:color="auto"/>
            <w:left w:val="none" w:sz="0" w:space="0" w:color="auto"/>
            <w:bottom w:val="none" w:sz="0" w:space="0" w:color="auto"/>
            <w:right w:val="none" w:sz="0" w:space="0" w:color="auto"/>
          </w:divBdr>
        </w:div>
        <w:div w:id="590815936">
          <w:marLeft w:val="0"/>
          <w:marRight w:val="0"/>
          <w:marTop w:val="0"/>
          <w:marBottom w:val="0"/>
          <w:divBdr>
            <w:top w:val="none" w:sz="0" w:space="0" w:color="auto"/>
            <w:left w:val="none" w:sz="0" w:space="0" w:color="auto"/>
            <w:bottom w:val="none" w:sz="0" w:space="0" w:color="auto"/>
            <w:right w:val="none" w:sz="0" w:space="0" w:color="auto"/>
          </w:divBdr>
          <w:divsChild>
            <w:div w:id="284627176">
              <w:marLeft w:val="0"/>
              <w:marRight w:val="0"/>
              <w:marTop w:val="0"/>
              <w:marBottom w:val="0"/>
              <w:divBdr>
                <w:top w:val="none" w:sz="0" w:space="0" w:color="auto"/>
                <w:left w:val="none" w:sz="0" w:space="0" w:color="auto"/>
                <w:bottom w:val="none" w:sz="0" w:space="0" w:color="auto"/>
                <w:right w:val="none" w:sz="0" w:space="0" w:color="auto"/>
              </w:divBdr>
              <w:divsChild>
                <w:div w:id="1997148732">
                  <w:marLeft w:val="0"/>
                  <w:marRight w:val="0"/>
                  <w:marTop w:val="0"/>
                  <w:marBottom w:val="0"/>
                  <w:divBdr>
                    <w:top w:val="none" w:sz="0" w:space="0" w:color="auto"/>
                    <w:left w:val="none" w:sz="0" w:space="0" w:color="auto"/>
                    <w:bottom w:val="none" w:sz="0" w:space="0" w:color="auto"/>
                    <w:right w:val="none" w:sz="0" w:space="0" w:color="auto"/>
                  </w:divBdr>
                  <w:divsChild>
                    <w:div w:id="1721903527">
                      <w:marLeft w:val="0"/>
                      <w:marRight w:val="0"/>
                      <w:marTop w:val="0"/>
                      <w:marBottom w:val="0"/>
                      <w:divBdr>
                        <w:top w:val="none" w:sz="0" w:space="0" w:color="auto"/>
                        <w:left w:val="none" w:sz="0" w:space="0" w:color="auto"/>
                        <w:bottom w:val="none" w:sz="0" w:space="0" w:color="auto"/>
                        <w:right w:val="none" w:sz="0" w:space="0" w:color="auto"/>
                      </w:divBdr>
                      <w:divsChild>
                        <w:div w:id="6749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86644">
          <w:marLeft w:val="0"/>
          <w:marRight w:val="0"/>
          <w:marTop w:val="0"/>
          <w:marBottom w:val="0"/>
          <w:divBdr>
            <w:top w:val="none" w:sz="0" w:space="0" w:color="auto"/>
            <w:left w:val="none" w:sz="0" w:space="0" w:color="auto"/>
            <w:bottom w:val="none" w:sz="0" w:space="0" w:color="auto"/>
            <w:right w:val="none" w:sz="0" w:space="0" w:color="auto"/>
          </w:divBdr>
          <w:divsChild>
            <w:div w:id="1793861624">
              <w:marLeft w:val="0"/>
              <w:marRight w:val="0"/>
              <w:marTop w:val="0"/>
              <w:marBottom w:val="0"/>
              <w:divBdr>
                <w:top w:val="none" w:sz="0" w:space="0" w:color="auto"/>
                <w:left w:val="none" w:sz="0" w:space="0" w:color="auto"/>
                <w:bottom w:val="none" w:sz="0" w:space="0" w:color="auto"/>
                <w:right w:val="none" w:sz="0" w:space="0" w:color="auto"/>
              </w:divBdr>
              <w:divsChild>
                <w:div w:id="1886406770">
                  <w:marLeft w:val="0"/>
                  <w:marRight w:val="0"/>
                  <w:marTop w:val="0"/>
                  <w:marBottom w:val="0"/>
                  <w:divBdr>
                    <w:top w:val="none" w:sz="0" w:space="0" w:color="auto"/>
                    <w:left w:val="none" w:sz="0" w:space="0" w:color="auto"/>
                    <w:bottom w:val="none" w:sz="0" w:space="0" w:color="auto"/>
                    <w:right w:val="none" w:sz="0" w:space="0" w:color="auto"/>
                  </w:divBdr>
                  <w:divsChild>
                    <w:div w:id="550263410">
                      <w:marLeft w:val="0"/>
                      <w:marRight w:val="0"/>
                      <w:marTop w:val="0"/>
                      <w:marBottom w:val="0"/>
                      <w:divBdr>
                        <w:top w:val="none" w:sz="0" w:space="0" w:color="auto"/>
                        <w:left w:val="none" w:sz="0" w:space="0" w:color="auto"/>
                        <w:bottom w:val="none" w:sz="0" w:space="0" w:color="auto"/>
                        <w:right w:val="none" w:sz="0" w:space="0" w:color="auto"/>
                      </w:divBdr>
                      <w:divsChild>
                        <w:div w:id="1059746191">
                          <w:marLeft w:val="0"/>
                          <w:marRight w:val="0"/>
                          <w:marTop w:val="0"/>
                          <w:marBottom w:val="0"/>
                          <w:divBdr>
                            <w:top w:val="none" w:sz="0" w:space="0" w:color="auto"/>
                            <w:left w:val="none" w:sz="0" w:space="0" w:color="auto"/>
                            <w:bottom w:val="none" w:sz="0" w:space="0" w:color="auto"/>
                            <w:right w:val="none" w:sz="0" w:space="0" w:color="auto"/>
                          </w:divBdr>
                          <w:divsChild>
                            <w:div w:id="7021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306756">
      <w:bodyDiv w:val="1"/>
      <w:marLeft w:val="0"/>
      <w:marRight w:val="0"/>
      <w:marTop w:val="0"/>
      <w:marBottom w:val="0"/>
      <w:divBdr>
        <w:top w:val="none" w:sz="0" w:space="0" w:color="auto"/>
        <w:left w:val="none" w:sz="0" w:space="0" w:color="auto"/>
        <w:bottom w:val="none" w:sz="0" w:space="0" w:color="auto"/>
        <w:right w:val="none" w:sz="0" w:space="0" w:color="auto"/>
      </w:divBdr>
      <w:divsChild>
        <w:div w:id="2042707678">
          <w:marLeft w:val="0"/>
          <w:marRight w:val="0"/>
          <w:marTop w:val="0"/>
          <w:marBottom w:val="0"/>
          <w:divBdr>
            <w:top w:val="none" w:sz="0" w:space="0" w:color="auto"/>
            <w:left w:val="none" w:sz="0" w:space="0" w:color="auto"/>
            <w:bottom w:val="none" w:sz="0" w:space="0" w:color="auto"/>
            <w:right w:val="none" w:sz="0" w:space="0" w:color="auto"/>
          </w:divBdr>
          <w:divsChild>
            <w:div w:id="964968459">
              <w:marLeft w:val="0"/>
              <w:marRight w:val="0"/>
              <w:marTop w:val="0"/>
              <w:marBottom w:val="0"/>
              <w:divBdr>
                <w:top w:val="none" w:sz="0" w:space="0" w:color="auto"/>
                <w:left w:val="none" w:sz="0" w:space="0" w:color="auto"/>
                <w:bottom w:val="none" w:sz="0" w:space="0" w:color="auto"/>
                <w:right w:val="none" w:sz="0" w:space="0" w:color="auto"/>
              </w:divBdr>
              <w:divsChild>
                <w:div w:id="9664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23848">
          <w:marLeft w:val="0"/>
          <w:marRight w:val="0"/>
          <w:marTop w:val="0"/>
          <w:marBottom w:val="0"/>
          <w:divBdr>
            <w:top w:val="none" w:sz="0" w:space="0" w:color="auto"/>
            <w:left w:val="none" w:sz="0" w:space="0" w:color="auto"/>
            <w:bottom w:val="none" w:sz="0" w:space="0" w:color="auto"/>
            <w:right w:val="none" w:sz="0" w:space="0" w:color="auto"/>
          </w:divBdr>
        </w:div>
        <w:div w:id="1789816250">
          <w:marLeft w:val="0"/>
          <w:marRight w:val="0"/>
          <w:marTop w:val="0"/>
          <w:marBottom w:val="0"/>
          <w:divBdr>
            <w:top w:val="none" w:sz="0" w:space="0" w:color="auto"/>
            <w:left w:val="none" w:sz="0" w:space="0" w:color="auto"/>
            <w:bottom w:val="none" w:sz="0" w:space="0" w:color="auto"/>
            <w:right w:val="none" w:sz="0" w:space="0" w:color="auto"/>
          </w:divBdr>
        </w:div>
      </w:divsChild>
    </w:div>
    <w:div w:id="419448301">
      <w:bodyDiv w:val="1"/>
      <w:marLeft w:val="0"/>
      <w:marRight w:val="0"/>
      <w:marTop w:val="0"/>
      <w:marBottom w:val="0"/>
      <w:divBdr>
        <w:top w:val="none" w:sz="0" w:space="0" w:color="auto"/>
        <w:left w:val="none" w:sz="0" w:space="0" w:color="auto"/>
        <w:bottom w:val="none" w:sz="0" w:space="0" w:color="auto"/>
        <w:right w:val="none" w:sz="0" w:space="0" w:color="auto"/>
      </w:divBdr>
      <w:divsChild>
        <w:div w:id="1613171971">
          <w:marLeft w:val="0"/>
          <w:marRight w:val="0"/>
          <w:marTop w:val="0"/>
          <w:marBottom w:val="0"/>
          <w:divBdr>
            <w:top w:val="none" w:sz="0" w:space="0" w:color="auto"/>
            <w:left w:val="none" w:sz="0" w:space="0" w:color="auto"/>
            <w:bottom w:val="none" w:sz="0" w:space="0" w:color="auto"/>
            <w:right w:val="none" w:sz="0" w:space="0" w:color="auto"/>
          </w:divBdr>
        </w:div>
        <w:div w:id="1258562055">
          <w:marLeft w:val="0"/>
          <w:marRight w:val="0"/>
          <w:marTop w:val="0"/>
          <w:marBottom w:val="0"/>
          <w:divBdr>
            <w:top w:val="none" w:sz="0" w:space="0" w:color="auto"/>
            <w:left w:val="none" w:sz="0" w:space="0" w:color="auto"/>
            <w:bottom w:val="none" w:sz="0" w:space="0" w:color="auto"/>
            <w:right w:val="none" w:sz="0" w:space="0" w:color="auto"/>
          </w:divBdr>
        </w:div>
        <w:div w:id="1744529341">
          <w:marLeft w:val="0"/>
          <w:marRight w:val="0"/>
          <w:marTop w:val="0"/>
          <w:marBottom w:val="0"/>
          <w:divBdr>
            <w:top w:val="none" w:sz="0" w:space="0" w:color="auto"/>
            <w:left w:val="none" w:sz="0" w:space="0" w:color="auto"/>
            <w:bottom w:val="none" w:sz="0" w:space="0" w:color="auto"/>
            <w:right w:val="none" w:sz="0" w:space="0" w:color="auto"/>
          </w:divBdr>
        </w:div>
        <w:div w:id="1895040653">
          <w:marLeft w:val="0"/>
          <w:marRight w:val="0"/>
          <w:marTop w:val="0"/>
          <w:marBottom w:val="0"/>
          <w:divBdr>
            <w:top w:val="none" w:sz="0" w:space="0" w:color="auto"/>
            <w:left w:val="none" w:sz="0" w:space="0" w:color="auto"/>
            <w:bottom w:val="none" w:sz="0" w:space="0" w:color="auto"/>
            <w:right w:val="none" w:sz="0" w:space="0" w:color="auto"/>
          </w:divBdr>
        </w:div>
        <w:div w:id="1562600528">
          <w:marLeft w:val="0"/>
          <w:marRight w:val="0"/>
          <w:marTop w:val="0"/>
          <w:marBottom w:val="0"/>
          <w:divBdr>
            <w:top w:val="none" w:sz="0" w:space="0" w:color="auto"/>
            <w:left w:val="none" w:sz="0" w:space="0" w:color="auto"/>
            <w:bottom w:val="none" w:sz="0" w:space="0" w:color="auto"/>
            <w:right w:val="none" w:sz="0" w:space="0" w:color="auto"/>
          </w:divBdr>
        </w:div>
        <w:div w:id="1933513918">
          <w:marLeft w:val="0"/>
          <w:marRight w:val="0"/>
          <w:marTop w:val="0"/>
          <w:marBottom w:val="0"/>
          <w:divBdr>
            <w:top w:val="none" w:sz="0" w:space="0" w:color="auto"/>
            <w:left w:val="none" w:sz="0" w:space="0" w:color="auto"/>
            <w:bottom w:val="none" w:sz="0" w:space="0" w:color="auto"/>
            <w:right w:val="none" w:sz="0" w:space="0" w:color="auto"/>
          </w:divBdr>
        </w:div>
        <w:div w:id="1306934929">
          <w:marLeft w:val="0"/>
          <w:marRight w:val="0"/>
          <w:marTop w:val="0"/>
          <w:marBottom w:val="0"/>
          <w:divBdr>
            <w:top w:val="none" w:sz="0" w:space="0" w:color="auto"/>
            <w:left w:val="none" w:sz="0" w:space="0" w:color="auto"/>
            <w:bottom w:val="none" w:sz="0" w:space="0" w:color="auto"/>
            <w:right w:val="none" w:sz="0" w:space="0" w:color="auto"/>
          </w:divBdr>
        </w:div>
        <w:div w:id="1563252150">
          <w:marLeft w:val="0"/>
          <w:marRight w:val="0"/>
          <w:marTop w:val="0"/>
          <w:marBottom w:val="0"/>
          <w:divBdr>
            <w:top w:val="none" w:sz="0" w:space="0" w:color="auto"/>
            <w:left w:val="none" w:sz="0" w:space="0" w:color="auto"/>
            <w:bottom w:val="none" w:sz="0" w:space="0" w:color="auto"/>
            <w:right w:val="none" w:sz="0" w:space="0" w:color="auto"/>
          </w:divBdr>
        </w:div>
        <w:div w:id="1245190415">
          <w:marLeft w:val="0"/>
          <w:marRight w:val="0"/>
          <w:marTop w:val="0"/>
          <w:marBottom w:val="0"/>
          <w:divBdr>
            <w:top w:val="none" w:sz="0" w:space="0" w:color="auto"/>
            <w:left w:val="none" w:sz="0" w:space="0" w:color="auto"/>
            <w:bottom w:val="none" w:sz="0" w:space="0" w:color="auto"/>
            <w:right w:val="none" w:sz="0" w:space="0" w:color="auto"/>
          </w:divBdr>
        </w:div>
        <w:div w:id="1762601339">
          <w:marLeft w:val="0"/>
          <w:marRight w:val="0"/>
          <w:marTop w:val="0"/>
          <w:marBottom w:val="0"/>
          <w:divBdr>
            <w:top w:val="none" w:sz="0" w:space="0" w:color="auto"/>
            <w:left w:val="none" w:sz="0" w:space="0" w:color="auto"/>
            <w:bottom w:val="none" w:sz="0" w:space="0" w:color="auto"/>
            <w:right w:val="none" w:sz="0" w:space="0" w:color="auto"/>
          </w:divBdr>
        </w:div>
        <w:div w:id="1626350981">
          <w:marLeft w:val="0"/>
          <w:marRight w:val="0"/>
          <w:marTop w:val="0"/>
          <w:marBottom w:val="0"/>
          <w:divBdr>
            <w:top w:val="none" w:sz="0" w:space="0" w:color="auto"/>
            <w:left w:val="none" w:sz="0" w:space="0" w:color="auto"/>
            <w:bottom w:val="none" w:sz="0" w:space="0" w:color="auto"/>
            <w:right w:val="none" w:sz="0" w:space="0" w:color="auto"/>
          </w:divBdr>
        </w:div>
        <w:div w:id="2066491501">
          <w:marLeft w:val="0"/>
          <w:marRight w:val="0"/>
          <w:marTop w:val="0"/>
          <w:marBottom w:val="0"/>
          <w:divBdr>
            <w:top w:val="none" w:sz="0" w:space="0" w:color="auto"/>
            <w:left w:val="none" w:sz="0" w:space="0" w:color="auto"/>
            <w:bottom w:val="none" w:sz="0" w:space="0" w:color="auto"/>
            <w:right w:val="none" w:sz="0" w:space="0" w:color="auto"/>
          </w:divBdr>
        </w:div>
        <w:div w:id="2114745040">
          <w:marLeft w:val="0"/>
          <w:marRight w:val="0"/>
          <w:marTop w:val="0"/>
          <w:marBottom w:val="0"/>
          <w:divBdr>
            <w:top w:val="none" w:sz="0" w:space="0" w:color="auto"/>
            <w:left w:val="none" w:sz="0" w:space="0" w:color="auto"/>
            <w:bottom w:val="none" w:sz="0" w:space="0" w:color="auto"/>
            <w:right w:val="none" w:sz="0" w:space="0" w:color="auto"/>
          </w:divBdr>
        </w:div>
        <w:div w:id="921647033">
          <w:marLeft w:val="0"/>
          <w:marRight w:val="0"/>
          <w:marTop w:val="0"/>
          <w:marBottom w:val="0"/>
          <w:divBdr>
            <w:top w:val="none" w:sz="0" w:space="0" w:color="auto"/>
            <w:left w:val="none" w:sz="0" w:space="0" w:color="auto"/>
            <w:bottom w:val="none" w:sz="0" w:space="0" w:color="auto"/>
            <w:right w:val="none" w:sz="0" w:space="0" w:color="auto"/>
          </w:divBdr>
        </w:div>
        <w:div w:id="1580671697">
          <w:marLeft w:val="0"/>
          <w:marRight w:val="0"/>
          <w:marTop w:val="0"/>
          <w:marBottom w:val="0"/>
          <w:divBdr>
            <w:top w:val="none" w:sz="0" w:space="0" w:color="auto"/>
            <w:left w:val="none" w:sz="0" w:space="0" w:color="auto"/>
            <w:bottom w:val="none" w:sz="0" w:space="0" w:color="auto"/>
            <w:right w:val="none" w:sz="0" w:space="0" w:color="auto"/>
          </w:divBdr>
        </w:div>
        <w:div w:id="1056779439">
          <w:marLeft w:val="0"/>
          <w:marRight w:val="0"/>
          <w:marTop w:val="0"/>
          <w:marBottom w:val="0"/>
          <w:divBdr>
            <w:top w:val="none" w:sz="0" w:space="0" w:color="auto"/>
            <w:left w:val="none" w:sz="0" w:space="0" w:color="auto"/>
            <w:bottom w:val="none" w:sz="0" w:space="0" w:color="auto"/>
            <w:right w:val="none" w:sz="0" w:space="0" w:color="auto"/>
          </w:divBdr>
        </w:div>
        <w:div w:id="1436946657">
          <w:marLeft w:val="0"/>
          <w:marRight w:val="0"/>
          <w:marTop w:val="0"/>
          <w:marBottom w:val="0"/>
          <w:divBdr>
            <w:top w:val="none" w:sz="0" w:space="0" w:color="auto"/>
            <w:left w:val="none" w:sz="0" w:space="0" w:color="auto"/>
            <w:bottom w:val="none" w:sz="0" w:space="0" w:color="auto"/>
            <w:right w:val="none" w:sz="0" w:space="0" w:color="auto"/>
          </w:divBdr>
        </w:div>
      </w:divsChild>
    </w:div>
    <w:div w:id="446701702">
      <w:bodyDiv w:val="1"/>
      <w:marLeft w:val="0"/>
      <w:marRight w:val="0"/>
      <w:marTop w:val="0"/>
      <w:marBottom w:val="0"/>
      <w:divBdr>
        <w:top w:val="none" w:sz="0" w:space="0" w:color="auto"/>
        <w:left w:val="none" w:sz="0" w:space="0" w:color="auto"/>
        <w:bottom w:val="none" w:sz="0" w:space="0" w:color="auto"/>
        <w:right w:val="none" w:sz="0" w:space="0" w:color="auto"/>
      </w:divBdr>
      <w:divsChild>
        <w:div w:id="2076466570">
          <w:marLeft w:val="0"/>
          <w:marRight w:val="0"/>
          <w:marTop w:val="0"/>
          <w:marBottom w:val="0"/>
          <w:divBdr>
            <w:top w:val="none" w:sz="0" w:space="0" w:color="auto"/>
            <w:left w:val="none" w:sz="0" w:space="0" w:color="auto"/>
            <w:bottom w:val="none" w:sz="0" w:space="0" w:color="auto"/>
            <w:right w:val="none" w:sz="0" w:space="0" w:color="auto"/>
          </w:divBdr>
          <w:divsChild>
            <w:div w:id="533813554">
              <w:marLeft w:val="0"/>
              <w:marRight w:val="0"/>
              <w:marTop w:val="0"/>
              <w:marBottom w:val="0"/>
              <w:divBdr>
                <w:top w:val="none" w:sz="0" w:space="0" w:color="auto"/>
                <w:left w:val="none" w:sz="0" w:space="0" w:color="auto"/>
                <w:bottom w:val="none" w:sz="0" w:space="0" w:color="auto"/>
                <w:right w:val="none" w:sz="0" w:space="0" w:color="auto"/>
              </w:divBdr>
              <w:divsChild>
                <w:div w:id="212085120">
                  <w:marLeft w:val="0"/>
                  <w:marRight w:val="0"/>
                  <w:marTop w:val="0"/>
                  <w:marBottom w:val="0"/>
                  <w:divBdr>
                    <w:top w:val="none" w:sz="0" w:space="0" w:color="auto"/>
                    <w:left w:val="none" w:sz="0" w:space="0" w:color="auto"/>
                    <w:bottom w:val="none" w:sz="0" w:space="0" w:color="auto"/>
                    <w:right w:val="none" w:sz="0" w:space="0" w:color="auto"/>
                  </w:divBdr>
                  <w:divsChild>
                    <w:div w:id="400753267">
                      <w:marLeft w:val="0"/>
                      <w:marRight w:val="0"/>
                      <w:marTop w:val="0"/>
                      <w:marBottom w:val="0"/>
                      <w:divBdr>
                        <w:top w:val="none" w:sz="0" w:space="0" w:color="auto"/>
                        <w:left w:val="none" w:sz="0" w:space="0" w:color="auto"/>
                        <w:bottom w:val="none" w:sz="0" w:space="0" w:color="auto"/>
                        <w:right w:val="none" w:sz="0" w:space="0" w:color="auto"/>
                      </w:divBdr>
                      <w:divsChild>
                        <w:div w:id="1151824267">
                          <w:marLeft w:val="0"/>
                          <w:marRight w:val="0"/>
                          <w:marTop w:val="0"/>
                          <w:marBottom w:val="0"/>
                          <w:divBdr>
                            <w:top w:val="none" w:sz="0" w:space="0" w:color="auto"/>
                            <w:left w:val="none" w:sz="0" w:space="0" w:color="auto"/>
                            <w:bottom w:val="none" w:sz="0" w:space="0" w:color="auto"/>
                            <w:right w:val="none" w:sz="0" w:space="0" w:color="auto"/>
                          </w:divBdr>
                          <w:divsChild>
                            <w:div w:id="503587851">
                              <w:marLeft w:val="0"/>
                              <w:marRight w:val="0"/>
                              <w:marTop w:val="0"/>
                              <w:marBottom w:val="0"/>
                              <w:divBdr>
                                <w:top w:val="none" w:sz="0" w:space="0" w:color="auto"/>
                                <w:left w:val="none" w:sz="0" w:space="0" w:color="auto"/>
                                <w:bottom w:val="none" w:sz="0" w:space="0" w:color="auto"/>
                                <w:right w:val="none" w:sz="0" w:space="0" w:color="auto"/>
                              </w:divBdr>
                              <w:divsChild>
                                <w:div w:id="1290820526">
                                  <w:marLeft w:val="0"/>
                                  <w:marRight w:val="0"/>
                                  <w:marTop w:val="0"/>
                                  <w:marBottom w:val="0"/>
                                  <w:divBdr>
                                    <w:top w:val="none" w:sz="0" w:space="0" w:color="auto"/>
                                    <w:left w:val="none" w:sz="0" w:space="0" w:color="auto"/>
                                    <w:bottom w:val="none" w:sz="0" w:space="0" w:color="auto"/>
                                    <w:right w:val="none" w:sz="0" w:space="0" w:color="auto"/>
                                  </w:divBdr>
                                </w:div>
                                <w:div w:id="1114206940">
                                  <w:marLeft w:val="0"/>
                                  <w:marRight w:val="0"/>
                                  <w:marTop w:val="0"/>
                                  <w:marBottom w:val="0"/>
                                  <w:divBdr>
                                    <w:top w:val="none" w:sz="0" w:space="0" w:color="auto"/>
                                    <w:left w:val="none" w:sz="0" w:space="0" w:color="auto"/>
                                    <w:bottom w:val="none" w:sz="0" w:space="0" w:color="auto"/>
                                    <w:right w:val="none" w:sz="0" w:space="0" w:color="auto"/>
                                  </w:divBdr>
                                </w:div>
                              </w:divsChild>
                            </w:div>
                            <w:div w:id="1181044660">
                              <w:marLeft w:val="0"/>
                              <w:marRight w:val="0"/>
                              <w:marTop w:val="0"/>
                              <w:marBottom w:val="0"/>
                              <w:divBdr>
                                <w:top w:val="none" w:sz="0" w:space="0" w:color="auto"/>
                                <w:left w:val="none" w:sz="0" w:space="0" w:color="auto"/>
                                <w:bottom w:val="none" w:sz="0" w:space="0" w:color="auto"/>
                                <w:right w:val="none" w:sz="0" w:space="0" w:color="auto"/>
                              </w:divBdr>
                              <w:divsChild>
                                <w:div w:id="1017736560">
                                  <w:marLeft w:val="0"/>
                                  <w:marRight w:val="0"/>
                                  <w:marTop w:val="0"/>
                                  <w:marBottom w:val="0"/>
                                  <w:divBdr>
                                    <w:top w:val="none" w:sz="0" w:space="0" w:color="auto"/>
                                    <w:left w:val="none" w:sz="0" w:space="0" w:color="auto"/>
                                    <w:bottom w:val="none" w:sz="0" w:space="0" w:color="auto"/>
                                    <w:right w:val="none" w:sz="0" w:space="0" w:color="auto"/>
                                  </w:divBdr>
                                </w:div>
                                <w:div w:id="4809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70910">
                          <w:marLeft w:val="0"/>
                          <w:marRight w:val="0"/>
                          <w:marTop w:val="0"/>
                          <w:marBottom w:val="0"/>
                          <w:divBdr>
                            <w:top w:val="none" w:sz="0" w:space="0" w:color="auto"/>
                            <w:left w:val="none" w:sz="0" w:space="0" w:color="auto"/>
                            <w:bottom w:val="none" w:sz="0" w:space="0" w:color="auto"/>
                            <w:right w:val="none" w:sz="0" w:space="0" w:color="auto"/>
                          </w:divBdr>
                        </w:div>
                        <w:div w:id="14424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861533">
      <w:bodyDiv w:val="1"/>
      <w:marLeft w:val="0"/>
      <w:marRight w:val="0"/>
      <w:marTop w:val="0"/>
      <w:marBottom w:val="0"/>
      <w:divBdr>
        <w:top w:val="none" w:sz="0" w:space="0" w:color="auto"/>
        <w:left w:val="none" w:sz="0" w:space="0" w:color="auto"/>
        <w:bottom w:val="none" w:sz="0" w:space="0" w:color="auto"/>
        <w:right w:val="none" w:sz="0" w:space="0" w:color="auto"/>
      </w:divBdr>
      <w:divsChild>
        <w:div w:id="551574701">
          <w:marLeft w:val="0"/>
          <w:marRight w:val="0"/>
          <w:marTop w:val="0"/>
          <w:marBottom w:val="0"/>
          <w:divBdr>
            <w:top w:val="none" w:sz="0" w:space="0" w:color="auto"/>
            <w:left w:val="none" w:sz="0" w:space="0" w:color="auto"/>
            <w:bottom w:val="none" w:sz="0" w:space="0" w:color="auto"/>
            <w:right w:val="none" w:sz="0" w:space="0" w:color="auto"/>
          </w:divBdr>
        </w:div>
        <w:div w:id="1828746146">
          <w:marLeft w:val="0"/>
          <w:marRight w:val="0"/>
          <w:marTop w:val="0"/>
          <w:marBottom w:val="0"/>
          <w:divBdr>
            <w:top w:val="none" w:sz="0" w:space="0" w:color="auto"/>
            <w:left w:val="none" w:sz="0" w:space="0" w:color="auto"/>
            <w:bottom w:val="none" w:sz="0" w:space="0" w:color="auto"/>
            <w:right w:val="none" w:sz="0" w:space="0" w:color="auto"/>
          </w:divBdr>
        </w:div>
        <w:div w:id="1239629944">
          <w:marLeft w:val="0"/>
          <w:marRight w:val="0"/>
          <w:marTop w:val="0"/>
          <w:marBottom w:val="0"/>
          <w:divBdr>
            <w:top w:val="none" w:sz="0" w:space="0" w:color="auto"/>
            <w:left w:val="none" w:sz="0" w:space="0" w:color="auto"/>
            <w:bottom w:val="none" w:sz="0" w:space="0" w:color="auto"/>
            <w:right w:val="none" w:sz="0" w:space="0" w:color="auto"/>
          </w:divBdr>
        </w:div>
        <w:div w:id="1164707836">
          <w:marLeft w:val="0"/>
          <w:marRight w:val="0"/>
          <w:marTop w:val="0"/>
          <w:marBottom w:val="0"/>
          <w:divBdr>
            <w:top w:val="none" w:sz="0" w:space="0" w:color="auto"/>
            <w:left w:val="none" w:sz="0" w:space="0" w:color="auto"/>
            <w:bottom w:val="none" w:sz="0" w:space="0" w:color="auto"/>
            <w:right w:val="none" w:sz="0" w:space="0" w:color="auto"/>
          </w:divBdr>
        </w:div>
        <w:div w:id="1218280263">
          <w:marLeft w:val="0"/>
          <w:marRight w:val="0"/>
          <w:marTop w:val="0"/>
          <w:marBottom w:val="0"/>
          <w:divBdr>
            <w:top w:val="none" w:sz="0" w:space="0" w:color="auto"/>
            <w:left w:val="none" w:sz="0" w:space="0" w:color="auto"/>
            <w:bottom w:val="none" w:sz="0" w:space="0" w:color="auto"/>
            <w:right w:val="none" w:sz="0" w:space="0" w:color="auto"/>
          </w:divBdr>
        </w:div>
        <w:div w:id="1893734050">
          <w:marLeft w:val="0"/>
          <w:marRight w:val="0"/>
          <w:marTop w:val="0"/>
          <w:marBottom w:val="0"/>
          <w:divBdr>
            <w:top w:val="none" w:sz="0" w:space="0" w:color="auto"/>
            <w:left w:val="none" w:sz="0" w:space="0" w:color="auto"/>
            <w:bottom w:val="none" w:sz="0" w:space="0" w:color="auto"/>
            <w:right w:val="none" w:sz="0" w:space="0" w:color="auto"/>
          </w:divBdr>
        </w:div>
        <w:div w:id="1446342758">
          <w:marLeft w:val="0"/>
          <w:marRight w:val="0"/>
          <w:marTop w:val="0"/>
          <w:marBottom w:val="0"/>
          <w:divBdr>
            <w:top w:val="none" w:sz="0" w:space="0" w:color="auto"/>
            <w:left w:val="none" w:sz="0" w:space="0" w:color="auto"/>
            <w:bottom w:val="none" w:sz="0" w:space="0" w:color="auto"/>
            <w:right w:val="none" w:sz="0" w:space="0" w:color="auto"/>
          </w:divBdr>
        </w:div>
      </w:divsChild>
    </w:div>
    <w:div w:id="707217458">
      <w:bodyDiv w:val="1"/>
      <w:marLeft w:val="0"/>
      <w:marRight w:val="0"/>
      <w:marTop w:val="0"/>
      <w:marBottom w:val="0"/>
      <w:divBdr>
        <w:top w:val="none" w:sz="0" w:space="0" w:color="auto"/>
        <w:left w:val="none" w:sz="0" w:space="0" w:color="auto"/>
        <w:bottom w:val="none" w:sz="0" w:space="0" w:color="auto"/>
        <w:right w:val="none" w:sz="0" w:space="0" w:color="auto"/>
      </w:divBdr>
      <w:divsChild>
        <w:div w:id="1391071591">
          <w:marLeft w:val="0"/>
          <w:marRight w:val="0"/>
          <w:marTop w:val="0"/>
          <w:marBottom w:val="0"/>
          <w:divBdr>
            <w:top w:val="none" w:sz="0" w:space="0" w:color="auto"/>
            <w:left w:val="none" w:sz="0" w:space="0" w:color="auto"/>
            <w:bottom w:val="none" w:sz="0" w:space="0" w:color="auto"/>
            <w:right w:val="none" w:sz="0" w:space="0" w:color="auto"/>
          </w:divBdr>
          <w:divsChild>
            <w:div w:id="933707616">
              <w:marLeft w:val="0"/>
              <w:marRight w:val="0"/>
              <w:marTop w:val="0"/>
              <w:marBottom w:val="0"/>
              <w:divBdr>
                <w:top w:val="none" w:sz="0" w:space="0" w:color="auto"/>
                <w:left w:val="none" w:sz="0" w:space="0" w:color="auto"/>
                <w:bottom w:val="none" w:sz="0" w:space="0" w:color="auto"/>
                <w:right w:val="none" w:sz="0" w:space="0" w:color="auto"/>
              </w:divBdr>
              <w:divsChild>
                <w:div w:id="868689437">
                  <w:marLeft w:val="0"/>
                  <w:marRight w:val="0"/>
                  <w:marTop w:val="0"/>
                  <w:marBottom w:val="0"/>
                  <w:divBdr>
                    <w:top w:val="none" w:sz="0" w:space="0" w:color="auto"/>
                    <w:left w:val="none" w:sz="0" w:space="0" w:color="auto"/>
                    <w:bottom w:val="none" w:sz="0" w:space="0" w:color="auto"/>
                    <w:right w:val="none" w:sz="0" w:space="0" w:color="auto"/>
                  </w:divBdr>
                  <w:divsChild>
                    <w:div w:id="296032526">
                      <w:marLeft w:val="0"/>
                      <w:marRight w:val="0"/>
                      <w:marTop w:val="0"/>
                      <w:marBottom w:val="0"/>
                      <w:divBdr>
                        <w:top w:val="none" w:sz="0" w:space="0" w:color="auto"/>
                        <w:left w:val="none" w:sz="0" w:space="0" w:color="auto"/>
                        <w:bottom w:val="none" w:sz="0" w:space="0" w:color="auto"/>
                        <w:right w:val="none" w:sz="0" w:space="0" w:color="auto"/>
                      </w:divBdr>
                      <w:divsChild>
                        <w:div w:id="24140604">
                          <w:marLeft w:val="0"/>
                          <w:marRight w:val="0"/>
                          <w:marTop w:val="0"/>
                          <w:marBottom w:val="0"/>
                          <w:divBdr>
                            <w:top w:val="none" w:sz="0" w:space="0" w:color="auto"/>
                            <w:left w:val="none" w:sz="0" w:space="0" w:color="auto"/>
                            <w:bottom w:val="none" w:sz="0" w:space="0" w:color="auto"/>
                            <w:right w:val="none" w:sz="0" w:space="0" w:color="auto"/>
                          </w:divBdr>
                          <w:divsChild>
                            <w:div w:id="675377046">
                              <w:marLeft w:val="0"/>
                              <w:marRight w:val="0"/>
                              <w:marTop w:val="0"/>
                              <w:marBottom w:val="0"/>
                              <w:divBdr>
                                <w:top w:val="none" w:sz="0" w:space="0" w:color="auto"/>
                                <w:left w:val="none" w:sz="0" w:space="0" w:color="auto"/>
                                <w:bottom w:val="none" w:sz="0" w:space="0" w:color="auto"/>
                                <w:right w:val="none" w:sz="0" w:space="0" w:color="auto"/>
                              </w:divBdr>
                              <w:divsChild>
                                <w:div w:id="713386711">
                                  <w:marLeft w:val="0"/>
                                  <w:marRight w:val="0"/>
                                  <w:marTop w:val="0"/>
                                  <w:marBottom w:val="0"/>
                                  <w:divBdr>
                                    <w:top w:val="none" w:sz="0" w:space="0" w:color="auto"/>
                                    <w:left w:val="none" w:sz="0" w:space="0" w:color="auto"/>
                                    <w:bottom w:val="none" w:sz="0" w:space="0" w:color="auto"/>
                                    <w:right w:val="none" w:sz="0" w:space="0" w:color="auto"/>
                                  </w:divBdr>
                                </w:div>
                                <w:div w:id="133309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27455">
                          <w:marLeft w:val="0"/>
                          <w:marRight w:val="0"/>
                          <w:marTop w:val="0"/>
                          <w:marBottom w:val="0"/>
                          <w:divBdr>
                            <w:top w:val="none" w:sz="0" w:space="0" w:color="auto"/>
                            <w:left w:val="none" w:sz="0" w:space="0" w:color="auto"/>
                            <w:bottom w:val="none" w:sz="0" w:space="0" w:color="auto"/>
                            <w:right w:val="none" w:sz="0" w:space="0" w:color="auto"/>
                          </w:divBdr>
                        </w:div>
                        <w:div w:id="5377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802237">
      <w:bodyDiv w:val="1"/>
      <w:marLeft w:val="0"/>
      <w:marRight w:val="0"/>
      <w:marTop w:val="0"/>
      <w:marBottom w:val="0"/>
      <w:divBdr>
        <w:top w:val="none" w:sz="0" w:space="0" w:color="auto"/>
        <w:left w:val="none" w:sz="0" w:space="0" w:color="auto"/>
        <w:bottom w:val="none" w:sz="0" w:space="0" w:color="auto"/>
        <w:right w:val="none" w:sz="0" w:space="0" w:color="auto"/>
      </w:divBdr>
      <w:divsChild>
        <w:div w:id="1148476949">
          <w:marLeft w:val="0"/>
          <w:marRight w:val="0"/>
          <w:marTop w:val="0"/>
          <w:marBottom w:val="0"/>
          <w:divBdr>
            <w:top w:val="none" w:sz="0" w:space="0" w:color="auto"/>
            <w:left w:val="none" w:sz="0" w:space="0" w:color="auto"/>
            <w:bottom w:val="none" w:sz="0" w:space="0" w:color="auto"/>
            <w:right w:val="none" w:sz="0" w:space="0" w:color="auto"/>
          </w:divBdr>
        </w:div>
        <w:div w:id="1765615295">
          <w:marLeft w:val="0"/>
          <w:marRight w:val="0"/>
          <w:marTop w:val="0"/>
          <w:marBottom w:val="0"/>
          <w:divBdr>
            <w:top w:val="none" w:sz="0" w:space="0" w:color="auto"/>
            <w:left w:val="none" w:sz="0" w:space="0" w:color="auto"/>
            <w:bottom w:val="none" w:sz="0" w:space="0" w:color="auto"/>
            <w:right w:val="none" w:sz="0" w:space="0" w:color="auto"/>
          </w:divBdr>
        </w:div>
        <w:div w:id="2026710908">
          <w:marLeft w:val="0"/>
          <w:marRight w:val="0"/>
          <w:marTop w:val="0"/>
          <w:marBottom w:val="0"/>
          <w:divBdr>
            <w:top w:val="none" w:sz="0" w:space="0" w:color="auto"/>
            <w:left w:val="none" w:sz="0" w:space="0" w:color="auto"/>
            <w:bottom w:val="none" w:sz="0" w:space="0" w:color="auto"/>
            <w:right w:val="none" w:sz="0" w:space="0" w:color="auto"/>
          </w:divBdr>
        </w:div>
        <w:div w:id="1093622560">
          <w:marLeft w:val="0"/>
          <w:marRight w:val="0"/>
          <w:marTop w:val="0"/>
          <w:marBottom w:val="0"/>
          <w:divBdr>
            <w:top w:val="none" w:sz="0" w:space="0" w:color="auto"/>
            <w:left w:val="none" w:sz="0" w:space="0" w:color="auto"/>
            <w:bottom w:val="none" w:sz="0" w:space="0" w:color="auto"/>
            <w:right w:val="none" w:sz="0" w:space="0" w:color="auto"/>
          </w:divBdr>
        </w:div>
        <w:div w:id="1836528428">
          <w:marLeft w:val="0"/>
          <w:marRight w:val="0"/>
          <w:marTop w:val="0"/>
          <w:marBottom w:val="0"/>
          <w:divBdr>
            <w:top w:val="none" w:sz="0" w:space="0" w:color="auto"/>
            <w:left w:val="none" w:sz="0" w:space="0" w:color="auto"/>
            <w:bottom w:val="none" w:sz="0" w:space="0" w:color="auto"/>
            <w:right w:val="none" w:sz="0" w:space="0" w:color="auto"/>
          </w:divBdr>
        </w:div>
        <w:div w:id="664943755">
          <w:marLeft w:val="0"/>
          <w:marRight w:val="0"/>
          <w:marTop w:val="0"/>
          <w:marBottom w:val="0"/>
          <w:divBdr>
            <w:top w:val="none" w:sz="0" w:space="0" w:color="auto"/>
            <w:left w:val="none" w:sz="0" w:space="0" w:color="auto"/>
            <w:bottom w:val="none" w:sz="0" w:space="0" w:color="auto"/>
            <w:right w:val="none" w:sz="0" w:space="0" w:color="auto"/>
          </w:divBdr>
        </w:div>
        <w:div w:id="1084841758">
          <w:marLeft w:val="0"/>
          <w:marRight w:val="0"/>
          <w:marTop w:val="0"/>
          <w:marBottom w:val="0"/>
          <w:divBdr>
            <w:top w:val="none" w:sz="0" w:space="0" w:color="auto"/>
            <w:left w:val="none" w:sz="0" w:space="0" w:color="auto"/>
            <w:bottom w:val="none" w:sz="0" w:space="0" w:color="auto"/>
            <w:right w:val="none" w:sz="0" w:space="0" w:color="auto"/>
          </w:divBdr>
        </w:div>
      </w:divsChild>
    </w:div>
    <w:div w:id="748625077">
      <w:bodyDiv w:val="1"/>
      <w:marLeft w:val="0"/>
      <w:marRight w:val="0"/>
      <w:marTop w:val="0"/>
      <w:marBottom w:val="0"/>
      <w:divBdr>
        <w:top w:val="none" w:sz="0" w:space="0" w:color="auto"/>
        <w:left w:val="none" w:sz="0" w:space="0" w:color="auto"/>
        <w:bottom w:val="none" w:sz="0" w:space="0" w:color="auto"/>
        <w:right w:val="none" w:sz="0" w:space="0" w:color="auto"/>
      </w:divBdr>
      <w:divsChild>
        <w:div w:id="1717004018">
          <w:marLeft w:val="0"/>
          <w:marRight w:val="0"/>
          <w:marTop w:val="0"/>
          <w:marBottom w:val="0"/>
          <w:divBdr>
            <w:top w:val="none" w:sz="0" w:space="0" w:color="auto"/>
            <w:left w:val="none" w:sz="0" w:space="0" w:color="auto"/>
            <w:bottom w:val="none" w:sz="0" w:space="0" w:color="auto"/>
            <w:right w:val="none" w:sz="0" w:space="0" w:color="auto"/>
          </w:divBdr>
        </w:div>
        <w:div w:id="189339406">
          <w:marLeft w:val="0"/>
          <w:marRight w:val="0"/>
          <w:marTop w:val="0"/>
          <w:marBottom w:val="0"/>
          <w:divBdr>
            <w:top w:val="none" w:sz="0" w:space="0" w:color="auto"/>
            <w:left w:val="none" w:sz="0" w:space="0" w:color="auto"/>
            <w:bottom w:val="none" w:sz="0" w:space="0" w:color="auto"/>
            <w:right w:val="none" w:sz="0" w:space="0" w:color="auto"/>
          </w:divBdr>
        </w:div>
        <w:div w:id="93406201">
          <w:marLeft w:val="0"/>
          <w:marRight w:val="0"/>
          <w:marTop w:val="0"/>
          <w:marBottom w:val="0"/>
          <w:divBdr>
            <w:top w:val="none" w:sz="0" w:space="0" w:color="auto"/>
            <w:left w:val="none" w:sz="0" w:space="0" w:color="auto"/>
            <w:bottom w:val="none" w:sz="0" w:space="0" w:color="auto"/>
            <w:right w:val="none" w:sz="0" w:space="0" w:color="auto"/>
          </w:divBdr>
        </w:div>
        <w:div w:id="865212052">
          <w:marLeft w:val="0"/>
          <w:marRight w:val="0"/>
          <w:marTop w:val="0"/>
          <w:marBottom w:val="0"/>
          <w:divBdr>
            <w:top w:val="none" w:sz="0" w:space="0" w:color="auto"/>
            <w:left w:val="none" w:sz="0" w:space="0" w:color="auto"/>
            <w:bottom w:val="none" w:sz="0" w:space="0" w:color="auto"/>
            <w:right w:val="none" w:sz="0" w:space="0" w:color="auto"/>
          </w:divBdr>
        </w:div>
      </w:divsChild>
    </w:div>
    <w:div w:id="756747668">
      <w:bodyDiv w:val="1"/>
      <w:marLeft w:val="0"/>
      <w:marRight w:val="0"/>
      <w:marTop w:val="0"/>
      <w:marBottom w:val="0"/>
      <w:divBdr>
        <w:top w:val="none" w:sz="0" w:space="0" w:color="auto"/>
        <w:left w:val="none" w:sz="0" w:space="0" w:color="auto"/>
        <w:bottom w:val="none" w:sz="0" w:space="0" w:color="auto"/>
        <w:right w:val="none" w:sz="0" w:space="0" w:color="auto"/>
      </w:divBdr>
      <w:divsChild>
        <w:div w:id="1282566819">
          <w:marLeft w:val="0"/>
          <w:marRight w:val="0"/>
          <w:marTop w:val="0"/>
          <w:marBottom w:val="0"/>
          <w:divBdr>
            <w:top w:val="none" w:sz="0" w:space="0" w:color="auto"/>
            <w:left w:val="none" w:sz="0" w:space="0" w:color="auto"/>
            <w:bottom w:val="none" w:sz="0" w:space="0" w:color="auto"/>
            <w:right w:val="none" w:sz="0" w:space="0" w:color="auto"/>
          </w:divBdr>
          <w:divsChild>
            <w:div w:id="2034501718">
              <w:marLeft w:val="0"/>
              <w:marRight w:val="0"/>
              <w:marTop w:val="0"/>
              <w:marBottom w:val="0"/>
              <w:divBdr>
                <w:top w:val="none" w:sz="0" w:space="0" w:color="auto"/>
                <w:left w:val="none" w:sz="0" w:space="0" w:color="auto"/>
                <w:bottom w:val="none" w:sz="0" w:space="0" w:color="auto"/>
                <w:right w:val="none" w:sz="0" w:space="0" w:color="auto"/>
              </w:divBdr>
              <w:divsChild>
                <w:div w:id="1956332192">
                  <w:marLeft w:val="0"/>
                  <w:marRight w:val="0"/>
                  <w:marTop w:val="0"/>
                  <w:marBottom w:val="0"/>
                  <w:divBdr>
                    <w:top w:val="none" w:sz="0" w:space="0" w:color="auto"/>
                    <w:left w:val="none" w:sz="0" w:space="0" w:color="auto"/>
                    <w:bottom w:val="none" w:sz="0" w:space="0" w:color="auto"/>
                    <w:right w:val="none" w:sz="0" w:space="0" w:color="auto"/>
                  </w:divBdr>
                  <w:divsChild>
                    <w:div w:id="1340815103">
                      <w:marLeft w:val="0"/>
                      <w:marRight w:val="0"/>
                      <w:marTop w:val="0"/>
                      <w:marBottom w:val="0"/>
                      <w:divBdr>
                        <w:top w:val="none" w:sz="0" w:space="0" w:color="auto"/>
                        <w:left w:val="none" w:sz="0" w:space="0" w:color="auto"/>
                        <w:bottom w:val="none" w:sz="0" w:space="0" w:color="auto"/>
                        <w:right w:val="none" w:sz="0" w:space="0" w:color="auto"/>
                      </w:divBdr>
                      <w:divsChild>
                        <w:div w:id="1081828718">
                          <w:marLeft w:val="0"/>
                          <w:marRight w:val="0"/>
                          <w:marTop w:val="0"/>
                          <w:marBottom w:val="0"/>
                          <w:divBdr>
                            <w:top w:val="none" w:sz="0" w:space="0" w:color="auto"/>
                            <w:left w:val="none" w:sz="0" w:space="0" w:color="auto"/>
                            <w:bottom w:val="none" w:sz="0" w:space="0" w:color="auto"/>
                            <w:right w:val="none" w:sz="0" w:space="0" w:color="auto"/>
                          </w:divBdr>
                        </w:div>
                        <w:div w:id="1598444897">
                          <w:marLeft w:val="0"/>
                          <w:marRight w:val="0"/>
                          <w:marTop w:val="0"/>
                          <w:marBottom w:val="0"/>
                          <w:divBdr>
                            <w:top w:val="none" w:sz="0" w:space="0" w:color="auto"/>
                            <w:left w:val="none" w:sz="0" w:space="0" w:color="auto"/>
                            <w:bottom w:val="none" w:sz="0" w:space="0" w:color="auto"/>
                            <w:right w:val="none" w:sz="0" w:space="0" w:color="auto"/>
                          </w:divBdr>
                        </w:div>
                        <w:div w:id="462505870">
                          <w:marLeft w:val="0"/>
                          <w:marRight w:val="0"/>
                          <w:marTop w:val="0"/>
                          <w:marBottom w:val="0"/>
                          <w:divBdr>
                            <w:top w:val="none" w:sz="0" w:space="0" w:color="auto"/>
                            <w:left w:val="none" w:sz="0" w:space="0" w:color="auto"/>
                            <w:bottom w:val="none" w:sz="0" w:space="0" w:color="auto"/>
                            <w:right w:val="none" w:sz="0" w:space="0" w:color="auto"/>
                          </w:divBdr>
                        </w:div>
                        <w:div w:id="971325786">
                          <w:marLeft w:val="0"/>
                          <w:marRight w:val="0"/>
                          <w:marTop w:val="0"/>
                          <w:marBottom w:val="0"/>
                          <w:divBdr>
                            <w:top w:val="none" w:sz="0" w:space="0" w:color="auto"/>
                            <w:left w:val="none" w:sz="0" w:space="0" w:color="auto"/>
                            <w:bottom w:val="none" w:sz="0" w:space="0" w:color="auto"/>
                            <w:right w:val="none" w:sz="0" w:space="0" w:color="auto"/>
                          </w:divBdr>
                        </w:div>
                        <w:div w:id="1122960460">
                          <w:marLeft w:val="0"/>
                          <w:marRight w:val="0"/>
                          <w:marTop w:val="0"/>
                          <w:marBottom w:val="0"/>
                          <w:divBdr>
                            <w:top w:val="none" w:sz="0" w:space="0" w:color="auto"/>
                            <w:left w:val="none" w:sz="0" w:space="0" w:color="auto"/>
                            <w:bottom w:val="none" w:sz="0" w:space="0" w:color="auto"/>
                            <w:right w:val="none" w:sz="0" w:space="0" w:color="auto"/>
                          </w:divBdr>
                        </w:div>
                        <w:div w:id="1636719687">
                          <w:marLeft w:val="0"/>
                          <w:marRight w:val="0"/>
                          <w:marTop w:val="0"/>
                          <w:marBottom w:val="0"/>
                          <w:divBdr>
                            <w:top w:val="none" w:sz="0" w:space="0" w:color="auto"/>
                            <w:left w:val="none" w:sz="0" w:space="0" w:color="auto"/>
                            <w:bottom w:val="none" w:sz="0" w:space="0" w:color="auto"/>
                            <w:right w:val="none" w:sz="0" w:space="0" w:color="auto"/>
                          </w:divBdr>
                        </w:div>
                        <w:div w:id="650015535">
                          <w:marLeft w:val="0"/>
                          <w:marRight w:val="0"/>
                          <w:marTop w:val="0"/>
                          <w:marBottom w:val="0"/>
                          <w:divBdr>
                            <w:top w:val="none" w:sz="0" w:space="0" w:color="auto"/>
                            <w:left w:val="none" w:sz="0" w:space="0" w:color="auto"/>
                            <w:bottom w:val="none" w:sz="0" w:space="0" w:color="auto"/>
                            <w:right w:val="none" w:sz="0" w:space="0" w:color="auto"/>
                          </w:divBdr>
                        </w:div>
                        <w:div w:id="174460225">
                          <w:marLeft w:val="0"/>
                          <w:marRight w:val="0"/>
                          <w:marTop w:val="0"/>
                          <w:marBottom w:val="0"/>
                          <w:divBdr>
                            <w:top w:val="none" w:sz="0" w:space="0" w:color="auto"/>
                            <w:left w:val="none" w:sz="0" w:space="0" w:color="auto"/>
                            <w:bottom w:val="none" w:sz="0" w:space="0" w:color="auto"/>
                            <w:right w:val="none" w:sz="0" w:space="0" w:color="auto"/>
                          </w:divBdr>
                        </w:div>
                        <w:div w:id="333263183">
                          <w:marLeft w:val="0"/>
                          <w:marRight w:val="0"/>
                          <w:marTop w:val="0"/>
                          <w:marBottom w:val="0"/>
                          <w:divBdr>
                            <w:top w:val="none" w:sz="0" w:space="0" w:color="auto"/>
                            <w:left w:val="none" w:sz="0" w:space="0" w:color="auto"/>
                            <w:bottom w:val="none" w:sz="0" w:space="0" w:color="auto"/>
                            <w:right w:val="none" w:sz="0" w:space="0" w:color="auto"/>
                          </w:divBdr>
                        </w:div>
                        <w:div w:id="1206482712">
                          <w:marLeft w:val="0"/>
                          <w:marRight w:val="0"/>
                          <w:marTop w:val="0"/>
                          <w:marBottom w:val="0"/>
                          <w:divBdr>
                            <w:top w:val="none" w:sz="0" w:space="0" w:color="auto"/>
                            <w:left w:val="none" w:sz="0" w:space="0" w:color="auto"/>
                            <w:bottom w:val="none" w:sz="0" w:space="0" w:color="auto"/>
                            <w:right w:val="none" w:sz="0" w:space="0" w:color="auto"/>
                          </w:divBdr>
                        </w:div>
                        <w:div w:id="2052223653">
                          <w:marLeft w:val="0"/>
                          <w:marRight w:val="0"/>
                          <w:marTop w:val="0"/>
                          <w:marBottom w:val="0"/>
                          <w:divBdr>
                            <w:top w:val="none" w:sz="0" w:space="0" w:color="auto"/>
                            <w:left w:val="none" w:sz="0" w:space="0" w:color="auto"/>
                            <w:bottom w:val="none" w:sz="0" w:space="0" w:color="auto"/>
                            <w:right w:val="none" w:sz="0" w:space="0" w:color="auto"/>
                          </w:divBdr>
                        </w:div>
                        <w:div w:id="1558541860">
                          <w:marLeft w:val="0"/>
                          <w:marRight w:val="0"/>
                          <w:marTop w:val="0"/>
                          <w:marBottom w:val="0"/>
                          <w:divBdr>
                            <w:top w:val="none" w:sz="0" w:space="0" w:color="auto"/>
                            <w:left w:val="none" w:sz="0" w:space="0" w:color="auto"/>
                            <w:bottom w:val="none" w:sz="0" w:space="0" w:color="auto"/>
                            <w:right w:val="none" w:sz="0" w:space="0" w:color="auto"/>
                          </w:divBdr>
                        </w:div>
                        <w:div w:id="2077193719">
                          <w:marLeft w:val="0"/>
                          <w:marRight w:val="0"/>
                          <w:marTop w:val="0"/>
                          <w:marBottom w:val="0"/>
                          <w:divBdr>
                            <w:top w:val="none" w:sz="0" w:space="0" w:color="auto"/>
                            <w:left w:val="none" w:sz="0" w:space="0" w:color="auto"/>
                            <w:bottom w:val="none" w:sz="0" w:space="0" w:color="auto"/>
                            <w:right w:val="none" w:sz="0" w:space="0" w:color="auto"/>
                          </w:divBdr>
                        </w:div>
                        <w:div w:id="1102184806">
                          <w:marLeft w:val="0"/>
                          <w:marRight w:val="0"/>
                          <w:marTop w:val="0"/>
                          <w:marBottom w:val="0"/>
                          <w:divBdr>
                            <w:top w:val="none" w:sz="0" w:space="0" w:color="auto"/>
                            <w:left w:val="none" w:sz="0" w:space="0" w:color="auto"/>
                            <w:bottom w:val="none" w:sz="0" w:space="0" w:color="auto"/>
                            <w:right w:val="none" w:sz="0" w:space="0" w:color="auto"/>
                          </w:divBdr>
                        </w:div>
                        <w:div w:id="919368982">
                          <w:marLeft w:val="0"/>
                          <w:marRight w:val="0"/>
                          <w:marTop w:val="0"/>
                          <w:marBottom w:val="0"/>
                          <w:divBdr>
                            <w:top w:val="none" w:sz="0" w:space="0" w:color="auto"/>
                            <w:left w:val="none" w:sz="0" w:space="0" w:color="auto"/>
                            <w:bottom w:val="none" w:sz="0" w:space="0" w:color="auto"/>
                            <w:right w:val="none" w:sz="0" w:space="0" w:color="auto"/>
                          </w:divBdr>
                        </w:div>
                        <w:div w:id="1908421957">
                          <w:marLeft w:val="0"/>
                          <w:marRight w:val="0"/>
                          <w:marTop w:val="0"/>
                          <w:marBottom w:val="0"/>
                          <w:divBdr>
                            <w:top w:val="none" w:sz="0" w:space="0" w:color="auto"/>
                            <w:left w:val="none" w:sz="0" w:space="0" w:color="auto"/>
                            <w:bottom w:val="none" w:sz="0" w:space="0" w:color="auto"/>
                            <w:right w:val="none" w:sz="0" w:space="0" w:color="auto"/>
                          </w:divBdr>
                        </w:div>
                        <w:div w:id="567611420">
                          <w:marLeft w:val="0"/>
                          <w:marRight w:val="0"/>
                          <w:marTop w:val="0"/>
                          <w:marBottom w:val="0"/>
                          <w:divBdr>
                            <w:top w:val="none" w:sz="0" w:space="0" w:color="auto"/>
                            <w:left w:val="none" w:sz="0" w:space="0" w:color="auto"/>
                            <w:bottom w:val="none" w:sz="0" w:space="0" w:color="auto"/>
                            <w:right w:val="none" w:sz="0" w:space="0" w:color="auto"/>
                          </w:divBdr>
                        </w:div>
                        <w:div w:id="375541988">
                          <w:marLeft w:val="0"/>
                          <w:marRight w:val="0"/>
                          <w:marTop w:val="0"/>
                          <w:marBottom w:val="0"/>
                          <w:divBdr>
                            <w:top w:val="none" w:sz="0" w:space="0" w:color="auto"/>
                            <w:left w:val="none" w:sz="0" w:space="0" w:color="auto"/>
                            <w:bottom w:val="none" w:sz="0" w:space="0" w:color="auto"/>
                            <w:right w:val="none" w:sz="0" w:space="0" w:color="auto"/>
                          </w:divBdr>
                        </w:div>
                        <w:div w:id="1736779521">
                          <w:marLeft w:val="0"/>
                          <w:marRight w:val="0"/>
                          <w:marTop w:val="0"/>
                          <w:marBottom w:val="0"/>
                          <w:divBdr>
                            <w:top w:val="none" w:sz="0" w:space="0" w:color="auto"/>
                            <w:left w:val="none" w:sz="0" w:space="0" w:color="auto"/>
                            <w:bottom w:val="none" w:sz="0" w:space="0" w:color="auto"/>
                            <w:right w:val="none" w:sz="0" w:space="0" w:color="auto"/>
                          </w:divBdr>
                        </w:div>
                        <w:div w:id="1490554845">
                          <w:marLeft w:val="0"/>
                          <w:marRight w:val="0"/>
                          <w:marTop w:val="0"/>
                          <w:marBottom w:val="0"/>
                          <w:divBdr>
                            <w:top w:val="none" w:sz="0" w:space="0" w:color="auto"/>
                            <w:left w:val="none" w:sz="0" w:space="0" w:color="auto"/>
                            <w:bottom w:val="none" w:sz="0" w:space="0" w:color="auto"/>
                            <w:right w:val="none" w:sz="0" w:space="0" w:color="auto"/>
                          </w:divBdr>
                        </w:div>
                        <w:div w:id="733628657">
                          <w:marLeft w:val="0"/>
                          <w:marRight w:val="0"/>
                          <w:marTop w:val="0"/>
                          <w:marBottom w:val="0"/>
                          <w:divBdr>
                            <w:top w:val="none" w:sz="0" w:space="0" w:color="auto"/>
                            <w:left w:val="none" w:sz="0" w:space="0" w:color="auto"/>
                            <w:bottom w:val="none" w:sz="0" w:space="0" w:color="auto"/>
                            <w:right w:val="none" w:sz="0" w:space="0" w:color="auto"/>
                          </w:divBdr>
                        </w:div>
                        <w:div w:id="1613702346">
                          <w:marLeft w:val="0"/>
                          <w:marRight w:val="0"/>
                          <w:marTop w:val="0"/>
                          <w:marBottom w:val="0"/>
                          <w:divBdr>
                            <w:top w:val="none" w:sz="0" w:space="0" w:color="auto"/>
                            <w:left w:val="none" w:sz="0" w:space="0" w:color="auto"/>
                            <w:bottom w:val="none" w:sz="0" w:space="0" w:color="auto"/>
                            <w:right w:val="none" w:sz="0" w:space="0" w:color="auto"/>
                          </w:divBdr>
                        </w:div>
                        <w:div w:id="1898545062">
                          <w:marLeft w:val="0"/>
                          <w:marRight w:val="0"/>
                          <w:marTop w:val="0"/>
                          <w:marBottom w:val="0"/>
                          <w:divBdr>
                            <w:top w:val="none" w:sz="0" w:space="0" w:color="auto"/>
                            <w:left w:val="none" w:sz="0" w:space="0" w:color="auto"/>
                            <w:bottom w:val="none" w:sz="0" w:space="0" w:color="auto"/>
                            <w:right w:val="none" w:sz="0" w:space="0" w:color="auto"/>
                          </w:divBdr>
                        </w:div>
                        <w:div w:id="808979645">
                          <w:marLeft w:val="0"/>
                          <w:marRight w:val="0"/>
                          <w:marTop w:val="0"/>
                          <w:marBottom w:val="0"/>
                          <w:divBdr>
                            <w:top w:val="none" w:sz="0" w:space="0" w:color="auto"/>
                            <w:left w:val="none" w:sz="0" w:space="0" w:color="auto"/>
                            <w:bottom w:val="none" w:sz="0" w:space="0" w:color="auto"/>
                            <w:right w:val="none" w:sz="0" w:space="0" w:color="auto"/>
                          </w:divBdr>
                        </w:div>
                        <w:div w:id="1118453472">
                          <w:marLeft w:val="0"/>
                          <w:marRight w:val="0"/>
                          <w:marTop w:val="0"/>
                          <w:marBottom w:val="0"/>
                          <w:divBdr>
                            <w:top w:val="none" w:sz="0" w:space="0" w:color="auto"/>
                            <w:left w:val="none" w:sz="0" w:space="0" w:color="auto"/>
                            <w:bottom w:val="none" w:sz="0" w:space="0" w:color="auto"/>
                            <w:right w:val="none" w:sz="0" w:space="0" w:color="auto"/>
                          </w:divBdr>
                        </w:div>
                        <w:div w:id="698579985">
                          <w:marLeft w:val="0"/>
                          <w:marRight w:val="0"/>
                          <w:marTop w:val="0"/>
                          <w:marBottom w:val="0"/>
                          <w:divBdr>
                            <w:top w:val="none" w:sz="0" w:space="0" w:color="auto"/>
                            <w:left w:val="none" w:sz="0" w:space="0" w:color="auto"/>
                            <w:bottom w:val="none" w:sz="0" w:space="0" w:color="auto"/>
                            <w:right w:val="none" w:sz="0" w:space="0" w:color="auto"/>
                          </w:divBdr>
                        </w:div>
                        <w:div w:id="1381588617">
                          <w:marLeft w:val="0"/>
                          <w:marRight w:val="0"/>
                          <w:marTop w:val="0"/>
                          <w:marBottom w:val="0"/>
                          <w:divBdr>
                            <w:top w:val="none" w:sz="0" w:space="0" w:color="auto"/>
                            <w:left w:val="none" w:sz="0" w:space="0" w:color="auto"/>
                            <w:bottom w:val="none" w:sz="0" w:space="0" w:color="auto"/>
                            <w:right w:val="none" w:sz="0" w:space="0" w:color="auto"/>
                          </w:divBdr>
                        </w:div>
                        <w:div w:id="1319651580">
                          <w:marLeft w:val="0"/>
                          <w:marRight w:val="0"/>
                          <w:marTop w:val="0"/>
                          <w:marBottom w:val="0"/>
                          <w:divBdr>
                            <w:top w:val="none" w:sz="0" w:space="0" w:color="auto"/>
                            <w:left w:val="none" w:sz="0" w:space="0" w:color="auto"/>
                            <w:bottom w:val="none" w:sz="0" w:space="0" w:color="auto"/>
                            <w:right w:val="none" w:sz="0" w:space="0" w:color="auto"/>
                          </w:divBdr>
                        </w:div>
                        <w:div w:id="2046173245">
                          <w:marLeft w:val="0"/>
                          <w:marRight w:val="0"/>
                          <w:marTop w:val="0"/>
                          <w:marBottom w:val="0"/>
                          <w:divBdr>
                            <w:top w:val="none" w:sz="0" w:space="0" w:color="auto"/>
                            <w:left w:val="none" w:sz="0" w:space="0" w:color="auto"/>
                            <w:bottom w:val="none" w:sz="0" w:space="0" w:color="auto"/>
                            <w:right w:val="none" w:sz="0" w:space="0" w:color="auto"/>
                          </w:divBdr>
                        </w:div>
                        <w:div w:id="1144469587">
                          <w:marLeft w:val="0"/>
                          <w:marRight w:val="0"/>
                          <w:marTop w:val="0"/>
                          <w:marBottom w:val="0"/>
                          <w:divBdr>
                            <w:top w:val="none" w:sz="0" w:space="0" w:color="auto"/>
                            <w:left w:val="none" w:sz="0" w:space="0" w:color="auto"/>
                            <w:bottom w:val="none" w:sz="0" w:space="0" w:color="auto"/>
                            <w:right w:val="none" w:sz="0" w:space="0" w:color="auto"/>
                          </w:divBdr>
                        </w:div>
                        <w:div w:id="1676373955">
                          <w:marLeft w:val="0"/>
                          <w:marRight w:val="0"/>
                          <w:marTop w:val="0"/>
                          <w:marBottom w:val="0"/>
                          <w:divBdr>
                            <w:top w:val="none" w:sz="0" w:space="0" w:color="auto"/>
                            <w:left w:val="none" w:sz="0" w:space="0" w:color="auto"/>
                            <w:bottom w:val="none" w:sz="0" w:space="0" w:color="auto"/>
                            <w:right w:val="none" w:sz="0" w:space="0" w:color="auto"/>
                          </w:divBdr>
                        </w:div>
                        <w:div w:id="1154877189">
                          <w:marLeft w:val="0"/>
                          <w:marRight w:val="0"/>
                          <w:marTop w:val="0"/>
                          <w:marBottom w:val="0"/>
                          <w:divBdr>
                            <w:top w:val="none" w:sz="0" w:space="0" w:color="auto"/>
                            <w:left w:val="none" w:sz="0" w:space="0" w:color="auto"/>
                            <w:bottom w:val="none" w:sz="0" w:space="0" w:color="auto"/>
                            <w:right w:val="none" w:sz="0" w:space="0" w:color="auto"/>
                          </w:divBdr>
                        </w:div>
                        <w:div w:id="1653172684">
                          <w:marLeft w:val="0"/>
                          <w:marRight w:val="0"/>
                          <w:marTop w:val="0"/>
                          <w:marBottom w:val="0"/>
                          <w:divBdr>
                            <w:top w:val="none" w:sz="0" w:space="0" w:color="auto"/>
                            <w:left w:val="none" w:sz="0" w:space="0" w:color="auto"/>
                            <w:bottom w:val="none" w:sz="0" w:space="0" w:color="auto"/>
                            <w:right w:val="none" w:sz="0" w:space="0" w:color="auto"/>
                          </w:divBdr>
                        </w:div>
                        <w:div w:id="1692608924">
                          <w:marLeft w:val="0"/>
                          <w:marRight w:val="0"/>
                          <w:marTop w:val="0"/>
                          <w:marBottom w:val="0"/>
                          <w:divBdr>
                            <w:top w:val="none" w:sz="0" w:space="0" w:color="auto"/>
                            <w:left w:val="none" w:sz="0" w:space="0" w:color="auto"/>
                            <w:bottom w:val="none" w:sz="0" w:space="0" w:color="auto"/>
                            <w:right w:val="none" w:sz="0" w:space="0" w:color="auto"/>
                          </w:divBdr>
                        </w:div>
                        <w:div w:id="1708022987">
                          <w:marLeft w:val="0"/>
                          <w:marRight w:val="0"/>
                          <w:marTop w:val="0"/>
                          <w:marBottom w:val="0"/>
                          <w:divBdr>
                            <w:top w:val="none" w:sz="0" w:space="0" w:color="auto"/>
                            <w:left w:val="none" w:sz="0" w:space="0" w:color="auto"/>
                            <w:bottom w:val="none" w:sz="0" w:space="0" w:color="auto"/>
                            <w:right w:val="none" w:sz="0" w:space="0" w:color="auto"/>
                          </w:divBdr>
                        </w:div>
                        <w:div w:id="1908301369">
                          <w:marLeft w:val="0"/>
                          <w:marRight w:val="0"/>
                          <w:marTop w:val="0"/>
                          <w:marBottom w:val="0"/>
                          <w:divBdr>
                            <w:top w:val="none" w:sz="0" w:space="0" w:color="auto"/>
                            <w:left w:val="none" w:sz="0" w:space="0" w:color="auto"/>
                            <w:bottom w:val="none" w:sz="0" w:space="0" w:color="auto"/>
                            <w:right w:val="none" w:sz="0" w:space="0" w:color="auto"/>
                          </w:divBdr>
                        </w:div>
                        <w:div w:id="1113598456">
                          <w:marLeft w:val="0"/>
                          <w:marRight w:val="0"/>
                          <w:marTop w:val="0"/>
                          <w:marBottom w:val="0"/>
                          <w:divBdr>
                            <w:top w:val="none" w:sz="0" w:space="0" w:color="auto"/>
                            <w:left w:val="none" w:sz="0" w:space="0" w:color="auto"/>
                            <w:bottom w:val="none" w:sz="0" w:space="0" w:color="auto"/>
                            <w:right w:val="none" w:sz="0" w:space="0" w:color="auto"/>
                          </w:divBdr>
                        </w:div>
                        <w:div w:id="515385362">
                          <w:marLeft w:val="0"/>
                          <w:marRight w:val="0"/>
                          <w:marTop w:val="0"/>
                          <w:marBottom w:val="0"/>
                          <w:divBdr>
                            <w:top w:val="none" w:sz="0" w:space="0" w:color="auto"/>
                            <w:left w:val="none" w:sz="0" w:space="0" w:color="auto"/>
                            <w:bottom w:val="none" w:sz="0" w:space="0" w:color="auto"/>
                            <w:right w:val="none" w:sz="0" w:space="0" w:color="auto"/>
                          </w:divBdr>
                        </w:div>
                        <w:div w:id="1108693423">
                          <w:marLeft w:val="0"/>
                          <w:marRight w:val="0"/>
                          <w:marTop w:val="0"/>
                          <w:marBottom w:val="0"/>
                          <w:divBdr>
                            <w:top w:val="none" w:sz="0" w:space="0" w:color="auto"/>
                            <w:left w:val="none" w:sz="0" w:space="0" w:color="auto"/>
                            <w:bottom w:val="none" w:sz="0" w:space="0" w:color="auto"/>
                            <w:right w:val="none" w:sz="0" w:space="0" w:color="auto"/>
                          </w:divBdr>
                        </w:div>
                        <w:div w:id="12286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04">
                  <w:marLeft w:val="0"/>
                  <w:marRight w:val="0"/>
                  <w:marTop w:val="0"/>
                  <w:marBottom w:val="0"/>
                  <w:divBdr>
                    <w:top w:val="none" w:sz="0" w:space="0" w:color="auto"/>
                    <w:left w:val="none" w:sz="0" w:space="0" w:color="auto"/>
                    <w:bottom w:val="none" w:sz="0" w:space="0" w:color="auto"/>
                    <w:right w:val="none" w:sz="0" w:space="0" w:color="auto"/>
                  </w:divBdr>
                  <w:divsChild>
                    <w:div w:id="21050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87700">
          <w:marLeft w:val="0"/>
          <w:marRight w:val="0"/>
          <w:marTop w:val="0"/>
          <w:marBottom w:val="0"/>
          <w:divBdr>
            <w:top w:val="none" w:sz="0" w:space="0" w:color="auto"/>
            <w:left w:val="none" w:sz="0" w:space="0" w:color="auto"/>
            <w:bottom w:val="none" w:sz="0" w:space="0" w:color="auto"/>
            <w:right w:val="none" w:sz="0" w:space="0" w:color="auto"/>
          </w:divBdr>
          <w:divsChild>
            <w:div w:id="837233585">
              <w:marLeft w:val="0"/>
              <w:marRight w:val="0"/>
              <w:marTop w:val="0"/>
              <w:marBottom w:val="0"/>
              <w:divBdr>
                <w:top w:val="none" w:sz="0" w:space="0" w:color="auto"/>
                <w:left w:val="none" w:sz="0" w:space="0" w:color="auto"/>
                <w:bottom w:val="none" w:sz="0" w:space="0" w:color="auto"/>
                <w:right w:val="none" w:sz="0" w:space="0" w:color="auto"/>
              </w:divBdr>
              <w:divsChild>
                <w:div w:id="48766732">
                  <w:marLeft w:val="0"/>
                  <w:marRight w:val="0"/>
                  <w:marTop w:val="0"/>
                  <w:marBottom w:val="0"/>
                  <w:divBdr>
                    <w:top w:val="none" w:sz="0" w:space="0" w:color="auto"/>
                    <w:left w:val="none" w:sz="0" w:space="0" w:color="auto"/>
                    <w:bottom w:val="none" w:sz="0" w:space="0" w:color="auto"/>
                    <w:right w:val="none" w:sz="0" w:space="0" w:color="auto"/>
                  </w:divBdr>
                  <w:divsChild>
                    <w:div w:id="789204150">
                      <w:marLeft w:val="0"/>
                      <w:marRight w:val="0"/>
                      <w:marTop w:val="0"/>
                      <w:marBottom w:val="0"/>
                      <w:divBdr>
                        <w:top w:val="none" w:sz="0" w:space="0" w:color="auto"/>
                        <w:left w:val="none" w:sz="0" w:space="0" w:color="auto"/>
                        <w:bottom w:val="none" w:sz="0" w:space="0" w:color="auto"/>
                        <w:right w:val="none" w:sz="0" w:space="0" w:color="auto"/>
                      </w:divBdr>
                      <w:divsChild>
                        <w:div w:id="279337286">
                          <w:marLeft w:val="0"/>
                          <w:marRight w:val="0"/>
                          <w:marTop w:val="0"/>
                          <w:marBottom w:val="0"/>
                          <w:divBdr>
                            <w:top w:val="none" w:sz="0" w:space="0" w:color="auto"/>
                            <w:left w:val="none" w:sz="0" w:space="0" w:color="auto"/>
                            <w:bottom w:val="none" w:sz="0" w:space="0" w:color="auto"/>
                            <w:right w:val="none" w:sz="0" w:space="0" w:color="auto"/>
                          </w:divBdr>
                        </w:div>
                        <w:div w:id="2132938465">
                          <w:marLeft w:val="0"/>
                          <w:marRight w:val="0"/>
                          <w:marTop w:val="0"/>
                          <w:marBottom w:val="0"/>
                          <w:divBdr>
                            <w:top w:val="none" w:sz="0" w:space="0" w:color="auto"/>
                            <w:left w:val="none" w:sz="0" w:space="0" w:color="auto"/>
                            <w:bottom w:val="none" w:sz="0" w:space="0" w:color="auto"/>
                            <w:right w:val="none" w:sz="0" w:space="0" w:color="auto"/>
                          </w:divBdr>
                        </w:div>
                        <w:div w:id="1628706411">
                          <w:marLeft w:val="0"/>
                          <w:marRight w:val="0"/>
                          <w:marTop w:val="0"/>
                          <w:marBottom w:val="0"/>
                          <w:divBdr>
                            <w:top w:val="none" w:sz="0" w:space="0" w:color="auto"/>
                            <w:left w:val="none" w:sz="0" w:space="0" w:color="auto"/>
                            <w:bottom w:val="none" w:sz="0" w:space="0" w:color="auto"/>
                            <w:right w:val="none" w:sz="0" w:space="0" w:color="auto"/>
                          </w:divBdr>
                        </w:div>
                        <w:div w:id="497426247">
                          <w:marLeft w:val="0"/>
                          <w:marRight w:val="0"/>
                          <w:marTop w:val="0"/>
                          <w:marBottom w:val="0"/>
                          <w:divBdr>
                            <w:top w:val="none" w:sz="0" w:space="0" w:color="auto"/>
                            <w:left w:val="none" w:sz="0" w:space="0" w:color="auto"/>
                            <w:bottom w:val="none" w:sz="0" w:space="0" w:color="auto"/>
                            <w:right w:val="none" w:sz="0" w:space="0" w:color="auto"/>
                          </w:divBdr>
                        </w:div>
                        <w:div w:id="1786119346">
                          <w:marLeft w:val="0"/>
                          <w:marRight w:val="0"/>
                          <w:marTop w:val="0"/>
                          <w:marBottom w:val="0"/>
                          <w:divBdr>
                            <w:top w:val="none" w:sz="0" w:space="0" w:color="auto"/>
                            <w:left w:val="none" w:sz="0" w:space="0" w:color="auto"/>
                            <w:bottom w:val="none" w:sz="0" w:space="0" w:color="auto"/>
                            <w:right w:val="none" w:sz="0" w:space="0" w:color="auto"/>
                          </w:divBdr>
                        </w:div>
                        <w:div w:id="594092280">
                          <w:marLeft w:val="0"/>
                          <w:marRight w:val="0"/>
                          <w:marTop w:val="0"/>
                          <w:marBottom w:val="0"/>
                          <w:divBdr>
                            <w:top w:val="none" w:sz="0" w:space="0" w:color="auto"/>
                            <w:left w:val="none" w:sz="0" w:space="0" w:color="auto"/>
                            <w:bottom w:val="none" w:sz="0" w:space="0" w:color="auto"/>
                            <w:right w:val="none" w:sz="0" w:space="0" w:color="auto"/>
                          </w:divBdr>
                        </w:div>
                        <w:div w:id="1800564002">
                          <w:marLeft w:val="0"/>
                          <w:marRight w:val="0"/>
                          <w:marTop w:val="0"/>
                          <w:marBottom w:val="0"/>
                          <w:divBdr>
                            <w:top w:val="none" w:sz="0" w:space="0" w:color="auto"/>
                            <w:left w:val="none" w:sz="0" w:space="0" w:color="auto"/>
                            <w:bottom w:val="none" w:sz="0" w:space="0" w:color="auto"/>
                            <w:right w:val="none" w:sz="0" w:space="0" w:color="auto"/>
                          </w:divBdr>
                        </w:div>
                        <w:div w:id="1253778005">
                          <w:marLeft w:val="0"/>
                          <w:marRight w:val="0"/>
                          <w:marTop w:val="0"/>
                          <w:marBottom w:val="0"/>
                          <w:divBdr>
                            <w:top w:val="none" w:sz="0" w:space="0" w:color="auto"/>
                            <w:left w:val="none" w:sz="0" w:space="0" w:color="auto"/>
                            <w:bottom w:val="none" w:sz="0" w:space="0" w:color="auto"/>
                            <w:right w:val="none" w:sz="0" w:space="0" w:color="auto"/>
                          </w:divBdr>
                        </w:div>
                        <w:div w:id="470096261">
                          <w:marLeft w:val="0"/>
                          <w:marRight w:val="0"/>
                          <w:marTop w:val="0"/>
                          <w:marBottom w:val="0"/>
                          <w:divBdr>
                            <w:top w:val="none" w:sz="0" w:space="0" w:color="auto"/>
                            <w:left w:val="none" w:sz="0" w:space="0" w:color="auto"/>
                            <w:bottom w:val="none" w:sz="0" w:space="0" w:color="auto"/>
                            <w:right w:val="none" w:sz="0" w:space="0" w:color="auto"/>
                          </w:divBdr>
                        </w:div>
                        <w:div w:id="191845093">
                          <w:marLeft w:val="0"/>
                          <w:marRight w:val="0"/>
                          <w:marTop w:val="0"/>
                          <w:marBottom w:val="0"/>
                          <w:divBdr>
                            <w:top w:val="none" w:sz="0" w:space="0" w:color="auto"/>
                            <w:left w:val="none" w:sz="0" w:space="0" w:color="auto"/>
                            <w:bottom w:val="none" w:sz="0" w:space="0" w:color="auto"/>
                            <w:right w:val="none" w:sz="0" w:space="0" w:color="auto"/>
                          </w:divBdr>
                        </w:div>
                        <w:div w:id="828908273">
                          <w:marLeft w:val="0"/>
                          <w:marRight w:val="0"/>
                          <w:marTop w:val="0"/>
                          <w:marBottom w:val="0"/>
                          <w:divBdr>
                            <w:top w:val="none" w:sz="0" w:space="0" w:color="auto"/>
                            <w:left w:val="none" w:sz="0" w:space="0" w:color="auto"/>
                            <w:bottom w:val="none" w:sz="0" w:space="0" w:color="auto"/>
                            <w:right w:val="none" w:sz="0" w:space="0" w:color="auto"/>
                          </w:divBdr>
                        </w:div>
                        <w:div w:id="215892491">
                          <w:marLeft w:val="0"/>
                          <w:marRight w:val="0"/>
                          <w:marTop w:val="0"/>
                          <w:marBottom w:val="0"/>
                          <w:divBdr>
                            <w:top w:val="none" w:sz="0" w:space="0" w:color="auto"/>
                            <w:left w:val="none" w:sz="0" w:space="0" w:color="auto"/>
                            <w:bottom w:val="none" w:sz="0" w:space="0" w:color="auto"/>
                            <w:right w:val="none" w:sz="0" w:space="0" w:color="auto"/>
                          </w:divBdr>
                        </w:div>
                        <w:div w:id="967199142">
                          <w:marLeft w:val="0"/>
                          <w:marRight w:val="0"/>
                          <w:marTop w:val="0"/>
                          <w:marBottom w:val="0"/>
                          <w:divBdr>
                            <w:top w:val="none" w:sz="0" w:space="0" w:color="auto"/>
                            <w:left w:val="none" w:sz="0" w:space="0" w:color="auto"/>
                            <w:bottom w:val="none" w:sz="0" w:space="0" w:color="auto"/>
                            <w:right w:val="none" w:sz="0" w:space="0" w:color="auto"/>
                          </w:divBdr>
                        </w:div>
                        <w:div w:id="9991857">
                          <w:marLeft w:val="0"/>
                          <w:marRight w:val="0"/>
                          <w:marTop w:val="0"/>
                          <w:marBottom w:val="0"/>
                          <w:divBdr>
                            <w:top w:val="none" w:sz="0" w:space="0" w:color="auto"/>
                            <w:left w:val="none" w:sz="0" w:space="0" w:color="auto"/>
                            <w:bottom w:val="none" w:sz="0" w:space="0" w:color="auto"/>
                            <w:right w:val="none" w:sz="0" w:space="0" w:color="auto"/>
                          </w:divBdr>
                        </w:div>
                        <w:div w:id="493254396">
                          <w:marLeft w:val="0"/>
                          <w:marRight w:val="0"/>
                          <w:marTop w:val="0"/>
                          <w:marBottom w:val="0"/>
                          <w:divBdr>
                            <w:top w:val="none" w:sz="0" w:space="0" w:color="auto"/>
                            <w:left w:val="none" w:sz="0" w:space="0" w:color="auto"/>
                            <w:bottom w:val="none" w:sz="0" w:space="0" w:color="auto"/>
                            <w:right w:val="none" w:sz="0" w:space="0" w:color="auto"/>
                          </w:divBdr>
                        </w:div>
                        <w:div w:id="1005397299">
                          <w:marLeft w:val="0"/>
                          <w:marRight w:val="0"/>
                          <w:marTop w:val="0"/>
                          <w:marBottom w:val="0"/>
                          <w:divBdr>
                            <w:top w:val="none" w:sz="0" w:space="0" w:color="auto"/>
                            <w:left w:val="none" w:sz="0" w:space="0" w:color="auto"/>
                            <w:bottom w:val="none" w:sz="0" w:space="0" w:color="auto"/>
                            <w:right w:val="none" w:sz="0" w:space="0" w:color="auto"/>
                          </w:divBdr>
                        </w:div>
                        <w:div w:id="861670807">
                          <w:marLeft w:val="0"/>
                          <w:marRight w:val="0"/>
                          <w:marTop w:val="0"/>
                          <w:marBottom w:val="0"/>
                          <w:divBdr>
                            <w:top w:val="none" w:sz="0" w:space="0" w:color="auto"/>
                            <w:left w:val="none" w:sz="0" w:space="0" w:color="auto"/>
                            <w:bottom w:val="none" w:sz="0" w:space="0" w:color="auto"/>
                            <w:right w:val="none" w:sz="0" w:space="0" w:color="auto"/>
                          </w:divBdr>
                        </w:div>
                        <w:div w:id="1507134186">
                          <w:marLeft w:val="0"/>
                          <w:marRight w:val="0"/>
                          <w:marTop w:val="0"/>
                          <w:marBottom w:val="0"/>
                          <w:divBdr>
                            <w:top w:val="none" w:sz="0" w:space="0" w:color="auto"/>
                            <w:left w:val="none" w:sz="0" w:space="0" w:color="auto"/>
                            <w:bottom w:val="none" w:sz="0" w:space="0" w:color="auto"/>
                            <w:right w:val="none" w:sz="0" w:space="0" w:color="auto"/>
                          </w:divBdr>
                        </w:div>
                        <w:div w:id="810902718">
                          <w:marLeft w:val="0"/>
                          <w:marRight w:val="0"/>
                          <w:marTop w:val="0"/>
                          <w:marBottom w:val="0"/>
                          <w:divBdr>
                            <w:top w:val="none" w:sz="0" w:space="0" w:color="auto"/>
                            <w:left w:val="none" w:sz="0" w:space="0" w:color="auto"/>
                            <w:bottom w:val="none" w:sz="0" w:space="0" w:color="auto"/>
                            <w:right w:val="none" w:sz="0" w:space="0" w:color="auto"/>
                          </w:divBdr>
                        </w:div>
                        <w:div w:id="91509251">
                          <w:marLeft w:val="0"/>
                          <w:marRight w:val="0"/>
                          <w:marTop w:val="0"/>
                          <w:marBottom w:val="0"/>
                          <w:divBdr>
                            <w:top w:val="none" w:sz="0" w:space="0" w:color="auto"/>
                            <w:left w:val="none" w:sz="0" w:space="0" w:color="auto"/>
                            <w:bottom w:val="none" w:sz="0" w:space="0" w:color="auto"/>
                            <w:right w:val="none" w:sz="0" w:space="0" w:color="auto"/>
                          </w:divBdr>
                        </w:div>
                        <w:div w:id="1868174038">
                          <w:marLeft w:val="0"/>
                          <w:marRight w:val="0"/>
                          <w:marTop w:val="0"/>
                          <w:marBottom w:val="0"/>
                          <w:divBdr>
                            <w:top w:val="none" w:sz="0" w:space="0" w:color="auto"/>
                            <w:left w:val="none" w:sz="0" w:space="0" w:color="auto"/>
                            <w:bottom w:val="none" w:sz="0" w:space="0" w:color="auto"/>
                            <w:right w:val="none" w:sz="0" w:space="0" w:color="auto"/>
                          </w:divBdr>
                        </w:div>
                        <w:div w:id="964311314">
                          <w:marLeft w:val="0"/>
                          <w:marRight w:val="0"/>
                          <w:marTop w:val="0"/>
                          <w:marBottom w:val="0"/>
                          <w:divBdr>
                            <w:top w:val="none" w:sz="0" w:space="0" w:color="auto"/>
                            <w:left w:val="none" w:sz="0" w:space="0" w:color="auto"/>
                            <w:bottom w:val="none" w:sz="0" w:space="0" w:color="auto"/>
                            <w:right w:val="none" w:sz="0" w:space="0" w:color="auto"/>
                          </w:divBdr>
                        </w:div>
                        <w:div w:id="128980817">
                          <w:marLeft w:val="0"/>
                          <w:marRight w:val="0"/>
                          <w:marTop w:val="0"/>
                          <w:marBottom w:val="0"/>
                          <w:divBdr>
                            <w:top w:val="none" w:sz="0" w:space="0" w:color="auto"/>
                            <w:left w:val="none" w:sz="0" w:space="0" w:color="auto"/>
                            <w:bottom w:val="none" w:sz="0" w:space="0" w:color="auto"/>
                            <w:right w:val="none" w:sz="0" w:space="0" w:color="auto"/>
                          </w:divBdr>
                        </w:div>
                        <w:div w:id="369108888">
                          <w:marLeft w:val="0"/>
                          <w:marRight w:val="0"/>
                          <w:marTop w:val="0"/>
                          <w:marBottom w:val="0"/>
                          <w:divBdr>
                            <w:top w:val="none" w:sz="0" w:space="0" w:color="auto"/>
                            <w:left w:val="none" w:sz="0" w:space="0" w:color="auto"/>
                            <w:bottom w:val="none" w:sz="0" w:space="0" w:color="auto"/>
                            <w:right w:val="none" w:sz="0" w:space="0" w:color="auto"/>
                          </w:divBdr>
                        </w:div>
                        <w:div w:id="1948123303">
                          <w:marLeft w:val="0"/>
                          <w:marRight w:val="0"/>
                          <w:marTop w:val="0"/>
                          <w:marBottom w:val="0"/>
                          <w:divBdr>
                            <w:top w:val="none" w:sz="0" w:space="0" w:color="auto"/>
                            <w:left w:val="none" w:sz="0" w:space="0" w:color="auto"/>
                            <w:bottom w:val="none" w:sz="0" w:space="0" w:color="auto"/>
                            <w:right w:val="none" w:sz="0" w:space="0" w:color="auto"/>
                          </w:divBdr>
                        </w:div>
                        <w:div w:id="1124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5063">
                  <w:marLeft w:val="0"/>
                  <w:marRight w:val="0"/>
                  <w:marTop w:val="0"/>
                  <w:marBottom w:val="0"/>
                  <w:divBdr>
                    <w:top w:val="none" w:sz="0" w:space="0" w:color="auto"/>
                    <w:left w:val="none" w:sz="0" w:space="0" w:color="auto"/>
                    <w:bottom w:val="none" w:sz="0" w:space="0" w:color="auto"/>
                    <w:right w:val="none" w:sz="0" w:space="0" w:color="auto"/>
                  </w:divBdr>
                  <w:divsChild>
                    <w:div w:id="3052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563889">
          <w:marLeft w:val="0"/>
          <w:marRight w:val="0"/>
          <w:marTop w:val="0"/>
          <w:marBottom w:val="0"/>
          <w:divBdr>
            <w:top w:val="none" w:sz="0" w:space="0" w:color="auto"/>
            <w:left w:val="none" w:sz="0" w:space="0" w:color="auto"/>
            <w:bottom w:val="none" w:sz="0" w:space="0" w:color="auto"/>
            <w:right w:val="none" w:sz="0" w:space="0" w:color="auto"/>
          </w:divBdr>
          <w:divsChild>
            <w:div w:id="646058793">
              <w:marLeft w:val="0"/>
              <w:marRight w:val="0"/>
              <w:marTop w:val="0"/>
              <w:marBottom w:val="0"/>
              <w:divBdr>
                <w:top w:val="none" w:sz="0" w:space="0" w:color="auto"/>
                <w:left w:val="none" w:sz="0" w:space="0" w:color="auto"/>
                <w:bottom w:val="none" w:sz="0" w:space="0" w:color="auto"/>
                <w:right w:val="none" w:sz="0" w:space="0" w:color="auto"/>
              </w:divBdr>
              <w:divsChild>
                <w:div w:id="1991710956">
                  <w:marLeft w:val="0"/>
                  <w:marRight w:val="0"/>
                  <w:marTop w:val="0"/>
                  <w:marBottom w:val="0"/>
                  <w:divBdr>
                    <w:top w:val="none" w:sz="0" w:space="0" w:color="auto"/>
                    <w:left w:val="none" w:sz="0" w:space="0" w:color="auto"/>
                    <w:bottom w:val="none" w:sz="0" w:space="0" w:color="auto"/>
                    <w:right w:val="none" w:sz="0" w:space="0" w:color="auto"/>
                  </w:divBdr>
                  <w:divsChild>
                    <w:div w:id="390081065">
                      <w:marLeft w:val="0"/>
                      <w:marRight w:val="0"/>
                      <w:marTop w:val="0"/>
                      <w:marBottom w:val="0"/>
                      <w:divBdr>
                        <w:top w:val="none" w:sz="0" w:space="0" w:color="auto"/>
                        <w:left w:val="none" w:sz="0" w:space="0" w:color="auto"/>
                        <w:bottom w:val="none" w:sz="0" w:space="0" w:color="auto"/>
                        <w:right w:val="none" w:sz="0" w:space="0" w:color="auto"/>
                      </w:divBdr>
                      <w:divsChild>
                        <w:div w:id="1495877282">
                          <w:marLeft w:val="0"/>
                          <w:marRight w:val="0"/>
                          <w:marTop w:val="0"/>
                          <w:marBottom w:val="0"/>
                          <w:divBdr>
                            <w:top w:val="none" w:sz="0" w:space="0" w:color="auto"/>
                            <w:left w:val="none" w:sz="0" w:space="0" w:color="auto"/>
                            <w:bottom w:val="none" w:sz="0" w:space="0" w:color="auto"/>
                            <w:right w:val="none" w:sz="0" w:space="0" w:color="auto"/>
                          </w:divBdr>
                        </w:div>
                        <w:div w:id="1654336807">
                          <w:marLeft w:val="0"/>
                          <w:marRight w:val="0"/>
                          <w:marTop w:val="0"/>
                          <w:marBottom w:val="0"/>
                          <w:divBdr>
                            <w:top w:val="none" w:sz="0" w:space="0" w:color="auto"/>
                            <w:left w:val="none" w:sz="0" w:space="0" w:color="auto"/>
                            <w:bottom w:val="none" w:sz="0" w:space="0" w:color="auto"/>
                            <w:right w:val="none" w:sz="0" w:space="0" w:color="auto"/>
                          </w:divBdr>
                        </w:div>
                        <w:div w:id="1209302265">
                          <w:marLeft w:val="0"/>
                          <w:marRight w:val="0"/>
                          <w:marTop w:val="0"/>
                          <w:marBottom w:val="0"/>
                          <w:divBdr>
                            <w:top w:val="none" w:sz="0" w:space="0" w:color="auto"/>
                            <w:left w:val="none" w:sz="0" w:space="0" w:color="auto"/>
                            <w:bottom w:val="none" w:sz="0" w:space="0" w:color="auto"/>
                            <w:right w:val="none" w:sz="0" w:space="0" w:color="auto"/>
                          </w:divBdr>
                        </w:div>
                        <w:div w:id="117453888">
                          <w:marLeft w:val="0"/>
                          <w:marRight w:val="0"/>
                          <w:marTop w:val="0"/>
                          <w:marBottom w:val="0"/>
                          <w:divBdr>
                            <w:top w:val="none" w:sz="0" w:space="0" w:color="auto"/>
                            <w:left w:val="none" w:sz="0" w:space="0" w:color="auto"/>
                            <w:bottom w:val="none" w:sz="0" w:space="0" w:color="auto"/>
                            <w:right w:val="none" w:sz="0" w:space="0" w:color="auto"/>
                          </w:divBdr>
                        </w:div>
                        <w:div w:id="568613333">
                          <w:marLeft w:val="0"/>
                          <w:marRight w:val="0"/>
                          <w:marTop w:val="0"/>
                          <w:marBottom w:val="0"/>
                          <w:divBdr>
                            <w:top w:val="none" w:sz="0" w:space="0" w:color="auto"/>
                            <w:left w:val="none" w:sz="0" w:space="0" w:color="auto"/>
                            <w:bottom w:val="none" w:sz="0" w:space="0" w:color="auto"/>
                            <w:right w:val="none" w:sz="0" w:space="0" w:color="auto"/>
                          </w:divBdr>
                        </w:div>
                        <w:div w:id="1969553849">
                          <w:marLeft w:val="0"/>
                          <w:marRight w:val="0"/>
                          <w:marTop w:val="0"/>
                          <w:marBottom w:val="0"/>
                          <w:divBdr>
                            <w:top w:val="none" w:sz="0" w:space="0" w:color="auto"/>
                            <w:left w:val="none" w:sz="0" w:space="0" w:color="auto"/>
                            <w:bottom w:val="none" w:sz="0" w:space="0" w:color="auto"/>
                            <w:right w:val="none" w:sz="0" w:space="0" w:color="auto"/>
                          </w:divBdr>
                        </w:div>
                        <w:div w:id="687096046">
                          <w:marLeft w:val="0"/>
                          <w:marRight w:val="0"/>
                          <w:marTop w:val="0"/>
                          <w:marBottom w:val="0"/>
                          <w:divBdr>
                            <w:top w:val="none" w:sz="0" w:space="0" w:color="auto"/>
                            <w:left w:val="none" w:sz="0" w:space="0" w:color="auto"/>
                            <w:bottom w:val="none" w:sz="0" w:space="0" w:color="auto"/>
                            <w:right w:val="none" w:sz="0" w:space="0" w:color="auto"/>
                          </w:divBdr>
                        </w:div>
                        <w:div w:id="81726374">
                          <w:marLeft w:val="0"/>
                          <w:marRight w:val="0"/>
                          <w:marTop w:val="0"/>
                          <w:marBottom w:val="0"/>
                          <w:divBdr>
                            <w:top w:val="none" w:sz="0" w:space="0" w:color="auto"/>
                            <w:left w:val="none" w:sz="0" w:space="0" w:color="auto"/>
                            <w:bottom w:val="none" w:sz="0" w:space="0" w:color="auto"/>
                            <w:right w:val="none" w:sz="0" w:space="0" w:color="auto"/>
                          </w:divBdr>
                        </w:div>
                        <w:div w:id="1898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59990">
                  <w:marLeft w:val="0"/>
                  <w:marRight w:val="0"/>
                  <w:marTop w:val="0"/>
                  <w:marBottom w:val="0"/>
                  <w:divBdr>
                    <w:top w:val="none" w:sz="0" w:space="0" w:color="auto"/>
                    <w:left w:val="none" w:sz="0" w:space="0" w:color="auto"/>
                    <w:bottom w:val="none" w:sz="0" w:space="0" w:color="auto"/>
                    <w:right w:val="none" w:sz="0" w:space="0" w:color="auto"/>
                  </w:divBdr>
                  <w:divsChild>
                    <w:div w:id="5207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01204">
          <w:marLeft w:val="0"/>
          <w:marRight w:val="0"/>
          <w:marTop w:val="0"/>
          <w:marBottom w:val="0"/>
          <w:divBdr>
            <w:top w:val="none" w:sz="0" w:space="0" w:color="auto"/>
            <w:left w:val="none" w:sz="0" w:space="0" w:color="auto"/>
            <w:bottom w:val="none" w:sz="0" w:space="0" w:color="auto"/>
            <w:right w:val="none" w:sz="0" w:space="0" w:color="auto"/>
          </w:divBdr>
          <w:divsChild>
            <w:div w:id="1564288432">
              <w:marLeft w:val="0"/>
              <w:marRight w:val="0"/>
              <w:marTop w:val="0"/>
              <w:marBottom w:val="0"/>
              <w:divBdr>
                <w:top w:val="none" w:sz="0" w:space="0" w:color="auto"/>
                <w:left w:val="none" w:sz="0" w:space="0" w:color="auto"/>
                <w:bottom w:val="none" w:sz="0" w:space="0" w:color="auto"/>
                <w:right w:val="none" w:sz="0" w:space="0" w:color="auto"/>
              </w:divBdr>
              <w:divsChild>
                <w:div w:id="2128809527">
                  <w:marLeft w:val="0"/>
                  <w:marRight w:val="0"/>
                  <w:marTop w:val="0"/>
                  <w:marBottom w:val="0"/>
                  <w:divBdr>
                    <w:top w:val="none" w:sz="0" w:space="0" w:color="auto"/>
                    <w:left w:val="none" w:sz="0" w:space="0" w:color="auto"/>
                    <w:bottom w:val="none" w:sz="0" w:space="0" w:color="auto"/>
                    <w:right w:val="none" w:sz="0" w:space="0" w:color="auto"/>
                  </w:divBdr>
                  <w:divsChild>
                    <w:div w:id="1469594992">
                      <w:marLeft w:val="0"/>
                      <w:marRight w:val="0"/>
                      <w:marTop w:val="0"/>
                      <w:marBottom w:val="0"/>
                      <w:divBdr>
                        <w:top w:val="none" w:sz="0" w:space="0" w:color="auto"/>
                        <w:left w:val="none" w:sz="0" w:space="0" w:color="auto"/>
                        <w:bottom w:val="none" w:sz="0" w:space="0" w:color="auto"/>
                        <w:right w:val="none" w:sz="0" w:space="0" w:color="auto"/>
                      </w:divBdr>
                      <w:divsChild>
                        <w:div w:id="8796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510177">
      <w:bodyDiv w:val="1"/>
      <w:marLeft w:val="0"/>
      <w:marRight w:val="0"/>
      <w:marTop w:val="0"/>
      <w:marBottom w:val="0"/>
      <w:divBdr>
        <w:top w:val="none" w:sz="0" w:space="0" w:color="auto"/>
        <w:left w:val="none" w:sz="0" w:space="0" w:color="auto"/>
        <w:bottom w:val="none" w:sz="0" w:space="0" w:color="auto"/>
        <w:right w:val="none" w:sz="0" w:space="0" w:color="auto"/>
      </w:divBdr>
      <w:divsChild>
        <w:div w:id="1178889010">
          <w:marLeft w:val="0"/>
          <w:marRight w:val="0"/>
          <w:marTop w:val="0"/>
          <w:marBottom w:val="0"/>
          <w:divBdr>
            <w:top w:val="none" w:sz="0" w:space="0" w:color="auto"/>
            <w:left w:val="none" w:sz="0" w:space="0" w:color="auto"/>
            <w:bottom w:val="none" w:sz="0" w:space="0" w:color="auto"/>
            <w:right w:val="none" w:sz="0" w:space="0" w:color="auto"/>
          </w:divBdr>
        </w:div>
        <w:div w:id="2140343491">
          <w:marLeft w:val="0"/>
          <w:marRight w:val="0"/>
          <w:marTop w:val="0"/>
          <w:marBottom w:val="0"/>
          <w:divBdr>
            <w:top w:val="none" w:sz="0" w:space="0" w:color="auto"/>
            <w:left w:val="none" w:sz="0" w:space="0" w:color="auto"/>
            <w:bottom w:val="none" w:sz="0" w:space="0" w:color="auto"/>
            <w:right w:val="none" w:sz="0" w:space="0" w:color="auto"/>
          </w:divBdr>
        </w:div>
        <w:div w:id="645820635">
          <w:marLeft w:val="0"/>
          <w:marRight w:val="0"/>
          <w:marTop w:val="0"/>
          <w:marBottom w:val="0"/>
          <w:divBdr>
            <w:top w:val="none" w:sz="0" w:space="0" w:color="auto"/>
            <w:left w:val="none" w:sz="0" w:space="0" w:color="auto"/>
            <w:bottom w:val="none" w:sz="0" w:space="0" w:color="auto"/>
            <w:right w:val="none" w:sz="0" w:space="0" w:color="auto"/>
          </w:divBdr>
        </w:div>
        <w:div w:id="574247923">
          <w:marLeft w:val="0"/>
          <w:marRight w:val="0"/>
          <w:marTop w:val="0"/>
          <w:marBottom w:val="0"/>
          <w:divBdr>
            <w:top w:val="none" w:sz="0" w:space="0" w:color="auto"/>
            <w:left w:val="none" w:sz="0" w:space="0" w:color="auto"/>
            <w:bottom w:val="none" w:sz="0" w:space="0" w:color="auto"/>
            <w:right w:val="none" w:sz="0" w:space="0" w:color="auto"/>
          </w:divBdr>
        </w:div>
        <w:div w:id="627928324">
          <w:marLeft w:val="0"/>
          <w:marRight w:val="0"/>
          <w:marTop w:val="0"/>
          <w:marBottom w:val="0"/>
          <w:divBdr>
            <w:top w:val="none" w:sz="0" w:space="0" w:color="auto"/>
            <w:left w:val="none" w:sz="0" w:space="0" w:color="auto"/>
            <w:bottom w:val="none" w:sz="0" w:space="0" w:color="auto"/>
            <w:right w:val="none" w:sz="0" w:space="0" w:color="auto"/>
          </w:divBdr>
        </w:div>
        <w:div w:id="1499880660">
          <w:marLeft w:val="0"/>
          <w:marRight w:val="0"/>
          <w:marTop w:val="0"/>
          <w:marBottom w:val="0"/>
          <w:divBdr>
            <w:top w:val="none" w:sz="0" w:space="0" w:color="auto"/>
            <w:left w:val="none" w:sz="0" w:space="0" w:color="auto"/>
            <w:bottom w:val="none" w:sz="0" w:space="0" w:color="auto"/>
            <w:right w:val="none" w:sz="0" w:space="0" w:color="auto"/>
          </w:divBdr>
        </w:div>
        <w:div w:id="1582106385">
          <w:marLeft w:val="0"/>
          <w:marRight w:val="0"/>
          <w:marTop w:val="0"/>
          <w:marBottom w:val="0"/>
          <w:divBdr>
            <w:top w:val="none" w:sz="0" w:space="0" w:color="auto"/>
            <w:left w:val="none" w:sz="0" w:space="0" w:color="auto"/>
            <w:bottom w:val="none" w:sz="0" w:space="0" w:color="auto"/>
            <w:right w:val="none" w:sz="0" w:space="0" w:color="auto"/>
          </w:divBdr>
        </w:div>
        <w:div w:id="579024171">
          <w:marLeft w:val="0"/>
          <w:marRight w:val="0"/>
          <w:marTop w:val="0"/>
          <w:marBottom w:val="0"/>
          <w:divBdr>
            <w:top w:val="none" w:sz="0" w:space="0" w:color="auto"/>
            <w:left w:val="none" w:sz="0" w:space="0" w:color="auto"/>
            <w:bottom w:val="none" w:sz="0" w:space="0" w:color="auto"/>
            <w:right w:val="none" w:sz="0" w:space="0" w:color="auto"/>
          </w:divBdr>
        </w:div>
        <w:div w:id="1492017681">
          <w:marLeft w:val="0"/>
          <w:marRight w:val="0"/>
          <w:marTop w:val="0"/>
          <w:marBottom w:val="0"/>
          <w:divBdr>
            <w:top w:val="none" w:sz="0" w:space="0" w:color="auto"/>
            <w:left w:val="none" w:sz="0" w:space="0" w:color="auto"/>
            <w:bottom w:val="none" w:sz="0" w:space="0" w:color="auto"/>
            <w:right w:val="none" w:sz="0" w:space="0" w:color="auto"/>
          </w:divBdr>
        </w:div>
        <w:div w:id="949320807">
          <w:marLeft w:val="0"/>
          <w:marRight w:val="0"/>
          <w:marTop w:val="0"/>
          <w:marBottom w:val="0"/>
          <w:divBdr>
            <w:top w:val="none" w:sz="0" w:space="0" w:color="auto"/>
            <w:left w:val="none" w:sz="0" w:space="0" w:color="auto"/>
            <w:bottom w:val="none" w:sz="0" w:space="0" w:color="auto"/>
            <w:right w:val="none" w:sz="0" w:space="0" w:color="auto"/>
          </w:divBdr>
        </w:div>
        <w:div w:id="840893567">
          <w:marLeft w:val="0"/>
          <w:marRight w:val="0"/>
          <w:marTop w:val="0"/>
          <w:marBottom w:val="0"/>
          <w:divBdr>
            <w:top w:val="none" w:sz="0" w:space="0" w:color="auto"/>
            <w:left w:val="none" w:sz="0" w:space="0" w:color="auto"/>
            <w:bottom w:val="none" w:sz="0" w:space="0" w:color="auto"/>
            <w:right w:val="none" w:sz="0" w:space="0" w:color="auto"/>
          </w:divBdr>
        </w:div>
        <w:div w:id="221446362">
          <w:marLeft w:val="0"/>
          <w:marRight w:val="0"/>
          <w:marTop w:val="0"/>
          <w:marBottom w:val="0"/>
          <w:divBdr>
            <w:top w:val="none" w:sz="0" w:space="0" w:color="auto"/>
            <w:left w:val="none" w:sz="0" w:space="0" w:color="auto"/>
            <w:bottom w:val="none" w:sz="0" w:space="0" w:color="auto"/>
            <w:right w:val="none" w:sz="0" w:space="0" w:color="auto"/>
          </w:divBdr>
        </w:div>
        <w:div w:id="1008405559">
          <w:marLeft w:val="0"/>
          <w:marRight w:val="0"/>
          <w:marTop w:val="0"/>
          <w:marBottom w:val="0"/>
          <w:divBdr>
            <w:top w:val="none" w:sz="0" w:space="0" w:color="auto"/>
            <w:left w:val="none" w:sz="0" w:space="0" w:color="auto"/>
            <w:bottom w:val="none" w:sz="0" w:space="0" w:color="auto"/>
            <w:right w:val="none" w:sz="0" w:space="0" w:color="auto"/>
          </w:divBdr>
        </w:div>
        <w:div w:id="909583325">
          <w:marLeft w:val="0"/>
          <w:marRight w:val="0"/>
          <w:marTop w:val="0"/>
          <w:marBottom w:val="0"/>
          <w:divBdr>
            <w:top w:val="none" w:sz="0" w:space="0" w:color="auto"/>
            <w:left w:val="none" w:sz="0" w:space="0" w:color="auto"/>
            <w:bottom w:val="none" w:sz="0" w:space="0" w:color="auto"/>
            <w:right w:val="none" w:sz="0" w:space="0" w:color="auto"/>
          </w:divBdr>
        </w:div>
        <w:div w:id="1961374869">
          <w:marLeft w:val="0"/>
          <w:marRight w:val="0"/>
          <w:marTop w:val="0"/>
          <w:marBottom w:val="0"/>
          <w:divBdr>
            <w:top w:val="none" w:sz="0" w:space="0" w:color="auto"/>
            <w:left w:val="none" w:sz="0" w:space="0" w:color="auto"/>
            <w:bottom w:val="none" w:sz="0" w:space="0" w:color="auto"/>
            <w:right w:val="none" w:sz="0" w:space="0" w:color="auto"/>
          </w:divBdr>
        </w:div>
        <w:div w:id="1545167470">
          <w:marLeft w:val="0"/>
          <w:marRight w:val="0"/>
          <w:marTop w:val="0"/>
          <w:marBottom w:val="0"/>
          <w:divBdr>
            <w:top w:val="none" w:sz="0" w:space="0" w:color="auto"/>
            <w:left w:val="none" w:sz="0" w:space="0" w:color="auto"/>
            <w:bottom w:val="none" w:sz="0" w:space="0" w:color="auto"/>
            <w:right w:val="none" w:sz="0" w:space="0" w:color="auto"/>
          </w:divBdr>
        </w:div>
        <w:div w:id="753018762">
          <w:marLeft w:val="0"/>
          <w:marRight w:val="0"/>
          <w:marTop w:val="0"/>
          <w:marBottom w:val="0"/>
          <w:divBdr>
            <w:top w:val="none" w:sz="0" w:space="0" w:color="auto"/>
            <w:left w:val="none" w:sz="0" w:space="0" w:color="auto"/>
            <w:bottom w:val="none" w:sz="0" w:space="0" w:color="auto"/>
            <w:right w:val="none" w:sz="0" w:space="0" w:color="auto"/>
          </w:divBdr>
        </w:div>
        <w:div w:id="1610044168">
          <w:marLeft w:val="0"/>
          <w:marRight w:val="0"/>
          <w:marTop w:val="0"/>
          <w:marBottom w:val="0"/>
          <w:divBdr>
            <w:top w:val="none" w:sz="0" w:space="0" w:color="auto"/>
            <w:left w:val="none" w:sz="0" w:space="0" w:color="auto"/>
            <w:bottom w:val="none" w:sz="0" w:space="0" w:color="auto"/>
            <w:right w:val="none" w:sz="0" w:space="0" w:color="auto"/>
          </w:divBdr>
        </w:div>
        <w:div w:id="1736196420">
          <w:marLeft w:val="0"/>
          <w:marRight w:val="0"/>
          <w:marTop w:val="0"/>
          <w:marBottom w:val="0"/>
          <w:divBdr>
            <w:top w:val="none" w:sz="0" w:space="0" w:color="auto"/>
            <w:left w:val="none" w:sz="0" w:space="0" w:color="auto"/>
            <w:bottom w:val="none" w:sz="0" w:space="0" w:color="auto"/>
            <w:right w:val="none" w:sz="0" w:space="0" w:color="auto"/>
          </w:divBdr>
        </w:div>
        <w:div w:id="1824008095">
          <w:marLeft w:val="0"/>
          <w:marRight w:val="0"/>
          <w:marTop w:val="0"/>
          <w:marBottom w:val="0"/>
          <w:divBdr>
            <w:top w:val="none" w:sz="0" w:space="0" w:color="auto"/>
            <w:left w:val="none" w:sz="0" w:space="0" w:color="auto"/>
            <w:bottom w:val="none" w:sz="0" w:space="0" w:color="auto"/>
            <w:right w:val="none" w:sz="0" w:space="0" w:color="auto"/>
          </w:divBdr>
        </w:div>
        <w:div w:id="401149096">
          <w:marLeft w:val="0"/>
          <w:marRight w:val="0"/>
          <w:marTop w:val="0"/>
          <w:marBottom w:val="0"/>
          <w:divBdr>
            <w:top w:val="none" w:sz="0" w:space="0" w:color="auto"/>
            <w:left w:val="none" w:sz="0" w:space="0" w:color="auto"/>
            <w:bottom w:val="none" w:sz="0" w:space="0" w:color="auto"/>
            <w:right w:val="none" w:sz="0" w:space="0" w:color="auto"/>
          </w:divBdr>
        </w:div>
        <w:div w:id="408892058">
          <w:marLeft w:val="0"/>
          <w:marRight w:val="0"/>
          <w:marTop w:val="0"/>
          <w:marBottom w:val="0"/>
          <w:divBdr>
            <w:top w:val="none" w:sz="0" w:space="0" w:color="auto"/>
            <w:left w:val="none" w:sz="0" w:space="0" w:color="auto"/>
            <w:bottom w:val="none" w:sz="0" w:space="0" w:color="auto"/>
            <w:right w:val="none" w:sz="0" w:space="0" w:color="auto"/>
          </w:divBdr>
        </w:div>
        <w:div w:id="1377437860">
          <w:marLeft w:val="0"/>
          <w:marRight w:val="0"/>
          <w:marTop w:val="0"/>
          <w:marBottom w:val="0"/>
          <w:divBdr>
            <w:top w:val="none" w:sz="0" w:space="0" w:color="auto"/>
            <w:left w:val="none" w:sz="0" w:space="0" w:color="auto"/>
            <w:bottom w:val="none" w:sz="0" w:space="0" w:color="auto"/>
            <w:right w:val="none" w:sz="0" w:space="0" w:color="auto"/>
          </w:divBdr>
        </w:div>
        <w:div w:id="2011373077">
          <w:marLeft w:val="0"/>
          <w:marRight w:val="0"/>
          <w:marTop w:val="0"/>
          <w:marBottom w:val="0"/>
          <w:divBdr>
            <w:top w:val="none" w:sz="0" w:space="0" w:color="auto"/>
            <w:left w:val="none" w:sz="0" w:space="0" w:color="auto"/>
            <w:bottom w:val="none" w:sz="0" w:space="0" w:color="auto"/>
            <w:right w:val="none" w:sz="0" w:space="0" w:color="auto"/>
          </w:divBdr>
        </w:div>
        <w:div w:id="588540076">
          <w:marLeft w:val="0"/>
          <w:marRight w:val="0"/>
          <w:marTop w:val="0"/>
          <w:marBottom w:val="0"/>
          <w:divBdr>
            <w:top w:val="none" w:sz="0" w:space="0" w:color="auto"/>
            <w:left w:val="none" w:sz="0" w:space="0" w:color="auto"/>
            <w:bottom w:val="none" w:sz="0" w:space="0" w:color="auto"/>
            <w:right w:val="none" w:sz="0" w:space="0" w:color="auto"/>
          </w:divBdr>
        </w:div>
        <w:div w:id="973371195">
          <w:marLeft w:val="0"/>
          <w:marRight w:val="0"/>
          <w:marTop w:val="0"/>
          <w:marBottom w:val="0"/>
          <w:divBdr>
            <w:top w:val="none" w:sz="0" w:space="0" w:color="auto"/>
            <w:left w:val="none" w:sz="0" w:space="0" w:color="auto"/>
            <w:bottom w:val="none" w:sz="0" w:space="0" w:color="auto"/>
            <w:right w:val="none" w:sz="0" w:space="0" w:color="auto"/>
          </w:divBdr>
        </w:div>
        <w:div w:id="1211189677">
          <w:marLeft w:val="0"/>
          <w:marRight w:val="0"/>
          <w:marTop w:val="0"/>
          <w:marBottom w:val="0"/>
          <w:divBdr>
            <w:top w:val="none" w:sz="0" w:space="0" w:color="auto"/>
            <w:left w:val="none" w:sz="0" w:space="0" w:color="auto"/>
            <w:bottom w:val="none" w:sz="0" w:space="0" w:color="auto"/>
            <w:right w:val="none" w:sz="0" w:space="0" w:color="auto"/>
          </w:divBdr>
        </w:div>
        <w:div w:id="136922984">
          <w:marLeft w:val="0"/>
          <w:marRight w:val="0"/>
          <w:marTop w:val="0"/>
          <w:marBottom w:val="0"/>
          <w:divBdr>
            <w:top w:val="none" w:sz="0" w:space="0" w:color="auto"/>
            <w:left w:val="none" w:sz="0" w:space="0" w:color="auto"/>
            <w:bottom w:val="none" w:sz="0" w:space="0" w:color="auto"/>
            <w:right w:val="none" w:sz="0" w:space="0" w:color="auto"/>
          </w:divBdr>
        </w:div>
        <w:div w:id="2048336765">
          <w:marLeft w:val="0"/>
          <w:marRight w:val="0"/>
          <w:marTop w:val="0"/>
          <w:marBottom w:val="0"/>
          <w:divBdr>
            <w:top w:val="none" w:sz="0" w:space="0" w:color="auto"/>
            <w:left w:val="none" w:sz="0" w:space="0" w:color="auto"/>
            <w:bottom w:val="none" w:sz="0" w:space="0" w:color="auto"/>
            <w:right w:val="none" w:sz="0" w:space="0" w:color="auto"/>
          </w:divBdr>
        </w:div>
        <w:div w:id="366567937">
          <w:marLeft w:val="0"/>
          <w:marRight w:val="0"/>
          <w:marTop w:val="0"/>
          <w:marBottom w:val="0"/>
          <w:divBdr>
            <w:top w:val="none" w:sz="0" w:space="0" w:color="auto"/>
            <w:left w:val="none" w:sz="0" w:space="0" w:color="auto"/>
            <w:bottom w:val="none" w:sz="0" w:space="0" w:color="auto"/>
            <w:right w:val="none" w:sz="0" w:space="0" w:color="auto"/>
          </w:divBdr>
        </w:div>
        <w:div w:id="1476218146">
          <w:marLeft w:val="0"/>
          <w:marRight w:val="0"/>
          <w:marTop w:val="0"/>
          <w:marBottom w:val="0"/>
          <w:divBdr>
            <w:top w:val="none" w:sz="0" w:space="0" w:color="auto"/>
            <w:left w:val="none" w:sz="0" w:space="0" w:color="auto"/>
            <w:bottom w:val="none" w:sz="0" w:space="0" w:color="auto"/>
            <w:right w:val="none" w:sz="0" w:space="0" w:color="auto"/>
          </w:divBdr>
        </w:div>
        <w:div w:id="1084958696">
          <w:marLeft w:val="0"/>
          <w:marRight w:val="0"/>
          <w:marTop w:val="0"/>
          <w:marBottom w:val="0"/>
          <w:divBdr>
            <w:top w:val="none" w:sz="0" w:space="0" w:color="auto"/>
            <w:left w:val="none" w:sz="0" w:space="0" w:color="auto"/>
            <w:bottom w:val="none" w:sz="0" w:space="0" w:color="auto"/>
            <w:right w:val="none" w:sz="0" w:space="0" w:color="auto"/>
          </w:divBdr>
        </w:div>
        <w:div w:id="261188455">
          <w:marLeft w:val="0"/>
          <w:marRight w:val="0"/>
          <w:marTop w:val="0"/>
          <w:marBottom w:val="0"/>
          <w:divBdr>
            <w:top w:val="none" w:sz="0" w:space="0" w:color="auto"/>
            <w:left w:val="none" w:sz="0" w:space="0" w:color="auto"/>
            <w:bottom w:val="none" w:sz="0" w:space="0" w:color="auto"/>
            <w:right w:val="none" w:sz="0" w:space="0" w:color="auto"/>
          </w:divBdr>
        </w:div>
        <w:div w:id="1749498833">
          <w:marLeft w:val="0"/>
          <w:marRight w:val="0"/>
          <w:marTop w:val="0"/>
          <w:marBottom w:val="0"/>
          <w:divBdr>
            <w:top w:val="none" w:sz="0" w:space="0" w:color="auto"/>
            <w:left w:val="none" w:sz="0" w:space="0" w:color="auto"/>
            <w:bottom w:val="none" w:sz="0" w:space="0" w:color="auto"/>
            <w:right w:val="none" w:sz="0" w:space="0" w:color="auto"/>
          </w:divBdr>
        </w:div>
        <w:div w:id="1645040287">
          <w:marLeft w:val="0"/>
          <w:marRight w:val="0"/>
          <w:marTop w:val="0"/>
          <w:marBottom w:val="0"/>
          <w:divBdr>
            <w:top w:val="none" w:sz="0" w:space="0" w:color="auto"/>
            <w:left w:val="none" w:sz="0" w:space="0" w:color="auto"/>
            <w:bottom w:val="none" w:sz="0" w:space="0" w:color="auto"/>
            <w:right w:val="none" w:sz="0" w:space="0" w:color="auto"/>
          </w:divBdr>
        </w:div>
        <w:div w:id="1202402865">
          <w:marLeft w:val="0"/>
          <w:marRight w:val="0"/>
          <w:marTop w:val="0"/>
          <w:marBottom w:val="0"/>
          <w:divBdr>
            <w:top w:val="none" w:sz="0" w:space="0" w:color="auto"/>
            <w:left w:val="none" w:sz="0" w:space="0" w:color="auto"/>
            <w:bottom w:val="none" w:sz="0" w:space="0" w:color="auto"/>
            <w:right w:val="none" w:sz="0" w:space="0" w:color="auto"/>
          </w:divBdr>
        </w:div>
        <w:div w:id="197281452">
          <w:marLeft w:val="0"/>
          <w:marRight w:val="0"/>
          <w:marTop w:val="0"/>
          <w:marBottom w:val="0"/>
          <w:divBdr>
            <w:top w:val="none" w:sz="0" w:space="0" w:color="auto"/>
            <w:left w:val="none" w:sz="0" w:space="0" w:color="auto"/>
            <w:bottom w:val="none" w:sz="0" w:space="0" w:color="auto"/>
            <w:right w:val="none" w:sz="0" w:space="0" w:color="auto"/>
          </w:divBdr>
        </w:div>
        <w:div w:id="1501313039">
          <w:marLeft w:val="0"/>
          <w:marRight w:val="0"/>
          <w:marTop w:val="0"/>
          <w:marBottom w:val="0"/>
          <w:divBdr>
            <w:top w:val="none" w:sz="0" w:space="0" w:color="auto"/>
            <w:left w:val="none" w:sz="0" w:space="0" w:color="auto"/>
            <w:bottom w:val="none" w:sz="0" w:space="0" w:color="auto"/>
            <w:right w:val="none" w:sz="0" w:space="0" w:color="auto"/>
          </w:divBdr>
        </w:div>
        <w:div w:id="901913069">
          <w:marLeft w:val="0"/>
          <w:marRight w:val="0"/>
          <w:marTop w:val="0"/>
          <w:marBottom w:val="0"/>
          <w:divBdr>
            <w:top w:val="none" w:sz="0" w:space="0" w:color="auto"/>
            <w:left w:val="none" w:sz="0" w:space="0" w:color="auto"/>
            <w:bottom w:val="none" w:sz="0" w:space="0" w:color="auto"/>
            <w:right w:val="none" w:sz="0" w:space="0" w:color="auto"/>
          </w:divBdr>
        </w:div>
        <w:div w:id="749544980">
          <w:marLeft w:val="0"/>
          <w:marRight w:val="0"/>
          <w:marTop w:val="0"/>
          <w:marBottom w:val="0"/>
          <w:divBdr>
            <w:top w:val="none" w:sz="0" w:space="0" w:color="auto"/>
            <w:left w:val="none" w:sz="0" w:space="0" w:color="auto"/>
            <w:bottom w:val="none" w:sz="0" w:space="0" w:color="auto"/>
            <w:right w:val="none" w:sz="0" w:space="0" w:color="auto"/>
          </w:divBdr>
        </w:div>
        <w:div w:id="1929727701">
          <w:marLeft w:val="0"/>
          <w:marRight w:val="0"/>
          <w:marTop w:val="0"/>
          <w:marBottom w:val="0"/>
          <w:divBdr>
            <w:top w:val="none" w:sz="0" w:space="0" w:color="auto"/>
            <w:left w:val="none" w:sz="0" w:space="0" w:color="auto"/>
            <w:bottom w:val="none" w:sz="0" w:space="0" w:color="auto"/>
            <w:right w:val="none" w:sz="0" w:space="0" w:color="auto"/>
          </w:divBdr>
        </w:div>
        <w:div w:id="1864511539">
          <w:marLeft w:val="0"/>
          <w:marRight w:val="0"/>
          <w:marTop w:val="0"/>
          <w:marBottom w:val="0"/>
          <w:divBdr>
            <w:top w:val="none" w:sz="0" w:space="0" w:color="auto"/>
            <w:left w:val="none" w:sz="0" w:space="0" w:color="auto"/>
            <w:bottom w:val="none" w:sz="0" w:space="0" w:color="auto"/>
            <w:right w:val="none" w:sz="0" w:space="0" w:color="auto"/>
          </w:divBdr>
        </w:div>
        <w:div w:id="422920626">
          <w:marLeft w:val="0"/>
          <w:marRight w:val="0"/>
          <w:marTop w:val="0"/>
          <w:marBottom w:val="0"/>
          <w:divBdr>
            <w:top w:val="none" w:sz="0" w:space="0" w:color="auto"/>
            <w:left w:val="none" w:sz="0" w:space="0" w:color="auto"/>
            <w:bottom w:val="none" w:sz="0" w:space="0" w:color="auto"/>
            <w:right w:val="none" w:sz="0" w:space="0" w:color="auto"/>
          </w:divBdr>
        </w:div>
        <w:div w:id="1966883276">
          <w:marLeft w:val="0"/>
          <w:marRight w:val="0"/>
          <w:marTop w:val="0"/>
          <w:marBottom w:val="0"/>
          <w:divBdr>
            <w:top w:val="none" w:sz="0" w:space="0" w:color="auto"/>
            <w:left w:val="none" w:sz="0" w:space="0" w:color="auto"/>
            <w:bottom w:val="none" w:sz="0" w:space="0" w:color="auto"/>
            <w:right w:val="none" w:sz="0" w:space="0" w:color="auto"/>
          </w:divBdr>
        </w:div>
        <w:div w:id="1135638861">
          <w:marLeft w:val="0"/>
          <w:marRight w:val="0"/>
          <w:marTop w:val="0"/>
          <w:marBottom w:val="0"/>
          <w:divBdr>
            <w:top w:val="none" w:sz="0" w:space="0" w:color="auto"/>
            <w:left w:val="none" w:sz="0" w:space="0" w:color="auto"/>
            <w:bottom w:val="none" w:sz="0" w:space="0" w:color="auto"/>
            <w:right w:val="none" w:sz="0" w:space="0" w:color="auto"/>
          </w:divBdr>
        </w:div>
        <w:div w:id="963199549">
          <w:marLeft w:val="0"/>
          <w:marRight w:val="0"/>
          <w:marTop w:val="0"/>
          <w:marBottom w:val="0"/>
          <w:divBdr>
            <w:top w:val="none" w:sz="0" w:space="0" w:color="auto"/>
            <w:left w:val="none" w:sz="0" w:space="0" w:color="auto"/>
            <w:bottom w:val="none" w:sz="0" w:space="0" w:color="auto"/>
            <w:right w:val="none" w:sz="0" w:space="0" w:color="auto"/>
          </w:divBdr>
        </w:div>
        <w:div w:id="676269079">
          <w:marLeft w:val="0"/>
          <w:marRight w:val="0"/>
          <w:marTop w:val="0"/>
          <w:marBottom w:val="0"/>
          <w:divBdr>
            <w:top w:val="none" w:sz="0" w:space="0" w:color="auto"/>
            <w:left w:val="none" w:sz="0" w:space="0" w:color="auto"/>
            <w:bottom w:val="none" w:sz="0" w:space="0" w:color="auto"/>
            <w:right w:val="none" w:sz="0" w:space="0" w:color="auto"/>
          </w:divBdr>
        </w:div>
        <w:div w:id="1797018145">
          <w:marLeft w:val="0"/>
          <w:marRight w:val="0"/>
          <w:marTop w:val="0"/>
          <w:marBottom w:val="0"/>
          <w:divBdr>
            <w:top w:val="none" w:sz="0" w:space="0" w:color="auto"/>
            <w:left w:val="none" w:sz="0" w:space="0" w:color="auto"/>
            <w:bottom w:val="none" w:sz="0" w:space="0" w:color="auto"/>
            <w:right w:val="none" w:sz="0" w:space="0" w:color="auto"/>
          </w:divBdr>
        </w:div>
        <w:div w:id="1459225094">
          <w:marLeft w:val="0"/>
          <w:marRight w:val="0"/>
          <w:marTop w:val="0"/>
          <w:marBottom w:val="0"/>
          <w:divBdr>
            <w:top w:val="none" w:sz="0" w:space="0" w:color="auto"/>
            <w:left w:val="none" w:sz="0" w:space="0" w:color="auto"/>
            <w:bottom w:val="none" w:sz="0" w:space="0" w:color="auto"/>
            <w:right w:val="none" w:sz="0" w:space="0" w:color="auto"/>
          </w:divBdr>
        </w:div>
        <w:div w:id="493302076">
          <w:marLeft w:val="0"/>
          <w:marRight w:val="0"/>
          <w:marTop w:val="0"/>
          <w:marBottom w:val="0"/>
          <w:divBdr>
            <w:top w:val="none" w:sz="0" w:space="0" w:color="auto"/>
            <w:left w:val="none" w:sz="0" w:space="0" w:color="auto"/>
            <w:bottom w:val="none" w:sz="0" w:space="0" w:color="auto"/>
            <w:right w:val="none" w:sz="0" w:space="0" w:color="auto"/>
          </w:divBdr>
        </w:div>
        <w:div w:id="1691909874">
          <w:marLeft w:val="0"/>
          <w:marRight w:val="0"/>
          <w:marTop w:val="0"/>
          <w:marBottom w:val="0"/>
          <w:divBdr>
            <w:top w:val="none" w:sz="0" w:space="0" w:color="auto"/>
            <w:left w:val="none" w:sz="0" w:space="0" w:color="auto"/>
            <w:bottom w:val="none" w:sz="0" w:space="0" w:color="auto"/>
            <w:right w:val="none" w:sz="0" w:space="0" w:color="auto"/>
          </w:divBdr>
        </w:div>
        <w:div w:id="842159706">
          <w:marLeft w:val="0"/>
          <w:marRight w:val="0"/>
          <w:marTop w:val="0"/>
          <w:marBottom w:val="0"/>
          <w:divBdr>
            <w:top w:val="none" w:sz="0" w:space="0" w:color="auto"/>
            <w:left w:val="none" w:sz="0" w:space="0" w:color="auto"/>
            <w:bottom w:val="none" w:sz="0" w:space="0" w:color="auto"/>
            <w:right w:val="none" w:sz="0" w:space="0" w:color="auto"/>
          </w:divBdr>
        </w:div>
        <w:div w:id="1394351531">
          <w:marLeft w:val="0"/>
          <w:marRight w:val="0"/>
          <w:marTop w:val="0"/>
          <w:marBottom w:val="0"/>
          <w:divBdr>
            <w:top w:val="none" w:sz="0" w:space="0" w:color="auto"/>
            <w:left w:val="none" w:sz="0" w:space="0" w:color="auto"/>
            <w:bottom w:val="none" w:sz="0" w:space="0" w:color="auto"/>
            <w:right w:val="none" w:sz="0" w:space="0" w:color="auto"/>
          </w:divBdr>
        </w:div>
      </w:divsChild>
    </w:div>
    <w:div w:id="863061264">
      <w:bodyDiv w:val="1"/>
      <w:marLeft w:val="0"/>
      <w:marRight w:val="0"/>
      <w:marTop w:val="0"/>
      <w:marBottom w:val="0"/>
      <w:divBdr>
        <w:top w:val="none" w:sz="0" w:space="0" w:color="auto"/>
        <w:left w:val="none" w:sz="0" w:space="0" w:color="auto"/>
        <w:bottom w:val="none" w:sz="0" w:space="0" w:color="auto"/>
        <w:right w:val="none" w:sz="0" w:space="0" w:color="auto"/>
      </w:divBdr>
      <w:divsChild>
        <w:div w:id="2110735229">
          <w:marLeft w:val="0"/>
          <w:marRight w:val="0"/>
          <w:marTop w:val="0"/>
          <w:marBottom w:val="0"/>
          <w:divBdr>
            <w:top w:val="none" w:sz="0" w:space="0" w:color="auto"/>
            <w:left w:val="none" w:sz="0" w:space="0" w:color="auto"/>
            <w:bottom w:val="none" w:sz="0" w:space="0" w:color="auto"/>
            <w:right w:val="none" w:sz="0" w:space="0" w:color="auto"/>
          </w:divBdr>
          <w:divsChild>
            <w:div w:id="1718166293">
              <w:marLeft w:val="0"/>
              <w:marRight w:val="0"/>
              <w:marTop w:val="0"/>
              <w:marBottom w:val="0"/>
              <w:divBdr>
                <w:top w:val="none" w:sz="0" w:space="0" w:color="auto"/>
                <w:left w:val="none" w:sz="0" w:space="0" w:color="auto"/>
                <w:bottom w:val="none" w:sz="0" w:space="0" w:color="auto"/>
                <w:right w:val="none" w:sz="0" w:space="0" w:color="auto"/>
              </w:divBdr>
              <w:divsChild>
                <w:div w:id="1968706467">
                  <w:marLeft w:val="0"/>
                  <w:marRight w:val="0"/>
                  <w:marTop w:val="0"/>
                  <w:marBottom w:val="0"/>
                  <w:divBdr>
                    <w:top w:val="none" w:sz="0" w:space="0" w:color="auto"/>
                    <w:left w:val="none" w:sz="0" w:space="0" w:color="auto"/>
                    <w:bottom w:val="none" w:sz="0" w:space="0" w:color="auto"/>
                    <w:right w:val="none" w:sz="0" w:space="0" w:color="auto"/>
                  </w:divBdr>
                  <w:divsChild>
                    <w:div w:id="792402828">
                      <w:marLeft w:val="0"/>
                      <w:marRight w:val="0"/>
                      <w:marTop w:val="0"/>
                      <w:marBottom w:val="0"/>
                      <w:divBdr>
                        <w:top w:val="none" w:sz="0" w:space="0" w:color="auto"/>
                        <w:left w:val="none" w:sz="0" w:space="0" w:color="auto"/>
                        <w:bottom w:val="none" w:sz="0" w:space="0" w:color="auto"/>
                        <w:right w:val="none" w:sz="0" w:space="0" w:color="auto"/>
                      </w:divBdr>
                    </w:div>
                    <w:div w:id="1788617110">
                      <w:marLeft w:val="0"/>
                      <w:marRight w:val="0"/>
                      <w:marTop w:val="0"/>
                      <w:marBottom w:val="0"/>
                      <w:divBdr>
                        <w:top w:val="none" w:sz="0" w:space="0" w:color="auto"/>
                        <w:left w:val="none" w:sz="0" w:space="0" w:color="auto"/>
                        <w:bottom w:val="none" w:sz="0" w:space="0" w:color="auto"/>
                        <w:right w:val="none" w:sz="0" w:space="0" w:color="auto"/>
                      </w:divBdr>
                    </w:div>
                    <w:div w:id="2070641363">
                      <w:marLeft w:val="0"/>
                      <w:marRight w:val="0"/>
                      <w:marTop w:val="0"/>
                      <w:marBottom w:val="0"/>
                      <w:divBdr>
                        <w:top w:val="none" w:sz="0" w:space="0" w:color="auto"/>
                        <w:left w:val="none" w:sz="0" w:space="0" w:color="auto"/>
                        <w:bottom w:val="none" w:sz="0" w:space="0" w:color="auto"/>
                        <w:right w:val="none" w:sz="0" w:space="0" w:color="auto"/>
                      </w:divBdr>
                    </w:div>
                    <w:div w:id="250940294">
                      <w:marLeft w:val="0"/>
                      <w:marRight w:val="0"/>
                      <w:marTop w:val="0"/>
                      <w:marBottom w:val="0"/>
                      <w:divBdr>
                        <w:top w:val="none" w:sz="0" w:space="0" w:color="auto"/>
                        <w:left w:val="none" w:sz="0" w:space="0" w:color="auto"/>
                        <w:bottom w:val="none" w:sz="0" w:space="0" w:color="auto"/>
                        <w:right w:val="none" w:sz="0" w:space="0" w:color="auto"/>
                      </w:divBdr>
                    </w:div>
                    <w:div w:id="3099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570605">
      <w:bodyDiv w:val="1"/>
      <w:marLeft w:val="0"/>
      <w:marRight w:val="0"/>
      <w:marTop w:val="0"/>
      <w:marBottom w:val="0"/>
      <w:divBdr>
        <w:top w:val="none" w:sz="0" w:space="0" w:color="auto"/>
        <w:left w:val="none" w:sz="0" w:space="0" w:color="auto"/>
        <w:bottom w:val="none" w:sz="0" w:space="0" w:color="auto"/>
        <w:right w:val="none" w:sz="0" w:space="0" w:color="auto"/>
      </w:divBdr>
      <w:divsChild>
        <w:div w:id="1415591783">
          <w:marLeft w:val="0"/>
          <w:marRight w:val="0"/>
          <w:marTop w:val="0"/>
          <w:marBottom w:val="0"/>
          <w:divBdr>
            <w:top w:val="none" w:sz="0" w:space="0" w:color="auto"/>
            <w:left w:val="none" w:sz="0" w:space="0" w:color="auto"/>
            <w:bottom w:val="none" w:sz="0" w:space="0" w:color="auto"/>
            <w:right w:val="none" w:sz="0" w:space="0" w:color="auto"/>
          </w:divBdr>
        </w:div>
        <w:div w:id="2050183086">
          <w:marLeft w:val="0"/>
          <w:marRight w:val="0"/>
          <w:marTop w:val="0"/>
          <w:marBottom w:val="0"/>
          <w:divBdr>
            <w:top w:val="none" w:sz="0" w:space="0" w:color="auto"/>
            <w:left w:val="none" w:sz="0" w:space="0" w:color="auto"/>
            <w:bottom w:val="none" w:sz="0" w:space="0" w:color="auto"/>
            <w:right w:val="none" w:sz="0" w:space="0" w:color="auto"/>
          </w:divBdr>
        </w:div>
        <w:div w:id="1512913102">
          <w:marLeft w:val="0"/>
          <w:marRight w:val="0"/>
          <w:marTop w:val="0"/>
          <w:marBottom w:val="0"/>
          <w:divBdr>
            <w:top w:val="none" w:sz="0" w:space="0" w:color="auto"/>
            <w:left w:val="none" w:sz="0" w:space="0" w:color="auto"/>
            <w:bottom w:val="none" w:sz="0" w:space="0" w:color="auto"/>
            <w:right w:val="none" w:sz="0" w:space="0" w:color="auto"/>
          </w:divBdr>
        </w:div>
        <w:div w:id="1068458324">
          <w:marLeft w:val="0"/>
          <w:marRight w:val="0"/>
          <w:marTop w:val="0"/>
          <w:marBottom w:val="0"/>
          <w:divBdr>
            <w:top w:val="none" w:sz="0" w:space="0" w:color="auto"/>
            <w:left w:val="none" w:sz="0" w:space="0" w:color="auto"/>
            <w:bottom w:val="none" w:sz="0" w:space="0" w:color="auto"/>
            <w:right w:val="none" w:sz="0" w:space="0" w:color="auto"/>
          </w:divBdr>
        </w:div>
        <w:div w:id="109588865">
          <w:marLeft w:val="0"/>
          <w:marRight w:val="0"/>
          <w:marTop w:val="0"/>
          <w:marBottom w:val="0"/>
          <w:divBdr>
            <w:top w:val="none" w:sz="0" w:space="0" w:color="auto"/>
            <w:left w:val="none" w:sz="0" w:space="0" w:color="auto"/>
            <w:bottom w:val="none" w:sz="0" w:space="0" w:color="auto"/>
            <w:right w:val="none" w:sz="0" w:space="0" w:color="auto"/>
          </w:divBdr>
        </w:div>
      </w:divsChild>
    </w:div>
    <w:div w:id="952131959">
      <w:bodyDiv w:val="1"/>
      <w:marLeft w:val="0"/>
      <w:marRight w:val="0"/>
      <w:marTop w:val="0"/>
      <w:marBottom w:val="0"/>
      <w:divBdr>
        <w:top w:val="none" w:sz="0" w:space="0" w:color="auto"/>
        <w:left w:val="none" w:sz="0" w:space="0" w:color="auto"/>
        <w:bottom w:val="none" w:sz="0" w:space="0" w:color="auto"/>
        <w:right w:val="none" w:sz="0" w:space="0" w:color="auto"/>
      </w:divBdr>
      <w:divsChild>
        <w:div w:id="1616208136">
          <w:marLeft w:val="0"/>
          <w:marRight w:val="0"/>
          <w:marTop w:val="0"/>
          <w:marBottom w:val="0"/>
          <w:divBdr>
            <w:top w:val="none" w:sz="0" w:space="0" w:color="auto"/>
            <w:left w:val="none" w:sz="0" w:space="0" w:color="auto"/>
            <w:bottom w:val="none" w:sz="0" w:space="0" w:color="auto"/>
            <w:right w:val="none" w:sz="0" w:space="0" w:color="auto"/>
          </w:divBdr>
        </w:div>
        <w:div w:id="381561699">
          <w:marLeft w:val="0"/>
          <w:marRight w:val="0"/>
          <w:marTop w:val="0"/>
          <w:marBottom w:val="0"/>
          <w:divBdr>
            <w:top w:val="none" w:sz="0" w:space="0" w:color="auto"/>
            <w:left w:val="none" w:sz="0" w:space="0" w:color="auto"/>
            <w:bottom w:val="none" w:sz="0" w:space="0" w:color="auto"/>
            <w:right w:val="none" w:sz="0" w:space="0" w:color="auto"/>
          </w:divBdr>
        </w:div>
        <w:div w:id="443159507">
          <w:marLeft w:val="0"/>
          <w:marRight w:val="0"/>
          <w:marTop w:val="0"/>
          <w:marBottom w:val="0"/>
          <w:divBdr>
            <w:top w:val="none" w:sz="0" w:space="0" w:color="auto"/>
            <w:left w:val="none" w:sz="0" w:space="0" w:color="auto"/>
            <w:bottom w:val="none" w:sz="0" w:space="0" w:color="auto"/>
            <w:right w:val="none" w:sz="0" w:space="0" w:color="auto"/>
          </w:divBdr>
        </w:div>
        <w:div w:id="70321105">
          <w:marLeft w:val="0"/>
          <w:marRight w:val="0"/>
          <w:marTop w:val="0"/>
          <w:marBottom w:val="0"/>
          <w:divBdr>
            <w:top w:val="none" w:sz="0" w:space="0" w:color="auto"/>
            <w:left w:val="none" w:sz="0" w:space="0" w:color="auto"/>
            <w:bottom w:val="none" w:sz="0" w:space="0" w:color="auto"/>
            <w:right w:val="none" w:sz="0" w:space="0" w:color="auto"/>
          </w:divBdr>
        </w:div>
        <w:div w:id="50345949">
          <w:marLeft w:val="0"/>
          <w:marRight w:val="0"/>
          <w:marTop w:val="0"/>
          <w:marBottom w:val="0"/>
          <w:divBdr>
            <w:top w:val="none" w:sz="0" w:space="0" w:color="auto"/>
            <w:left w:val="none" w:sz="0" w:space="0" w:color="auto"/>
            <w:bottom w:val="none" w:sz="0" w:space="0" w:color="auto"/>
            <w:right w:val="none" w:sz="0" w:space="0" w:color="auto"/>
          </w:divBdr>
        </w:div>
        <w:div w:id="1022904451">
          <w:marLeft w:val="0"/>
          <w:marRight w:val="0"/>
          <w:marTop w:val="0"/>
          <w:marBottom w:val="0"/>
          <w:divBdr>
            <w:top w:val="none" w:sz="0" w:space="0" w:color="auto"/>
            <w:left w:val="none" w:sz="0" w:space="0" w:color="auto"/>
            <w:bottom w:val="none" w:sz="0" w:space="0" w:color="auto"/>
            <w:right w:val="none" w:sz="0" w:space="0" w:color="auto"/>
          </w:divBdr>
        </w:div>
        <w:div w:id="1615749647">
          <w:marLeft w:val="0"/>
          <w:marRight w:val="0"/>
          <w:marTop w:val="0"/>
          <w:marBottom w:val="0"/>
          <w:divBdr>
            <w:top w:val="none" w:sz="0" w:space="0" w:color="auto"/>
            <w:left w:val="none" w:sz="0" w:space="0" w:color="auto"/>
            <w:bottom w:val="none" w:sz="0" w:space="0" w:color="auto"/>
            <w:right w:val="none" w:sz="0" w:space="0" w:color="auto"/>
          </w:divBdr>
        </w:div>
        <w:div w:id="1959601490">
          <w:marLeft w:val="0"/>
          <w:marRight w:val="0"/>
          <w:marTop w:val="0"/>
          <w:marBottom w:val="0"/>
          <w:divBdr>
            <w:top w:val="none" w:sz="0" w:space="0" w:color="auto"/>
            <w:left w:val="none" w:sz="0" w:space="0" w:color="auto"/>
            <w:bottom w:val="none" w:sz="0" w:space="0" w:color="auto"/>
            <w:right w:val="none" w:sz="0" w:space="0" w:color="auto"/>
          </w:divBdr>
        </w:div>
        <w:div w:id="1054475260">
          <w:marLeft w:val="0"/>
          <w:marRight w:val="0"/>
          <w:marTop w:val="0"/>
          <w:marBottom w:val="0"/>
          <w:divBdr>
            <w:top w:val="none" w:sz="0" w:space="0" w:color="auto"/>
            <w:left w:val="none" w:sz="0" w:space="0" w:color="auto"/>
            <w:bottom w:val="none" w:sz="0" w:space="0" w:color="auto"/>
            <w:right w:val="none" w:sz="0" w:space="0" w:color="auto"/>
          </w:divBdr>
        </w:div>
        <w:div w:id="1385790531">
          <w:marLeft w:val="0"/>
          <w:marRight w:val="0"/>
          <w:marTop w:val="0"/>
          <w:marBottom w:val="0"/>
          <w:divBdr>
            <w:top w:val="none" w:sz="0" w:space="0" w:color="auto"/>
            <w:left w:val="none" w:sz="0" w:space="0" w:color="auto"/>
            <w:bottom w:val="none" w:sz="0" w:space="0" w:color="auto"/>
            <w:right w:val="none" w:sz="0" w:space="0" w:color="auto"/>
          </w:divBdr>
        </w:div>
        <w:div w:id="1412891384">
          <w:marLeft w:val="0"/>
          <w:marRight w:val="0"/>
          <w:marTop w:val="0"/>
          <w:marBottom w:val="0"/>
          <w:divBdr>
            <w:top w:val="none" w:sz="0" w:space="0" w:color="auto"/>
            <w:left w:val="none" w:sz="0" w:space="0" w:color="auto"/>
            <w:bottom w:val="none" w:sz="0" w:space="0" w:color="auto"/>
            <w:right w:val="none" w:sz="0" w:space="0" w:color="auto"/>
          </w:divBdr>
        </w:div>
        <w:div w:id="1913008558">
          <w:marLeft w:val="0"/>
          <w:marRight w:val="0"/>
          <w:marTop w:val="0"/>
          <w:marBottom w:val="0"/>
          <w:divBdr>
            <w:top w:val="none" w:sz="0" w:space="0" w:color="auto"/>
            <w:left w:val="none" w:sz="0" w:space="0" w:color="auto"/>
            <w:bottom w:val="none" w:sz="0" w:space="0" w:color="auto"/>
            <w:right w:val="none" w:sz="0" w:space="0" w:color="auto"/>
          </w:divBdr>
        </w:div>
        <w:div w:id="40593825">
          <w:marLeft w:val="0"/>
          <w:marRight w:val="0"/>
          <w:marTop w:val="0"/>
          <w:marBottom w:val="0"/>
          <w:divBdr>
            <w:top w:val="none" w:sz="0" w:space="0" w:color="auto"/>
            <w:left w:val="none" w:sz="0" w:space="0" w:color="auto"/>
            <w:bottom w:val="none" w:sz="0" w:space="0" w:color="auto"/>
            <w:right w:val="none" w:sz="0" w:space="0" w:color="auto"/>
          </w:divBdr>
        </w:div>
        <w:div w:id="1981760280">
          <w:marLeft w:val="0"/>
          <w:marRight w:val="0"/>
          <w:marTop w:val="0"/>
          <w:marBottom w:val="0"/>
          <w:divBdr>
            <w:top w:val="none" w:sz="0" w:space="0" w:color="auto"/>
            <w:left w:val="none" w:sz="0" w:space="0" w:color="auto"/>
            <w:bottom w:val="none" w:sz="0" w:space="0" w:color="auto"/>
            <w:right w:val="none" w:sz="0" w:space="0" w:color="auto"/>
          </w:divBdr>
        </w:div>
        <w:div w:id="292489895">
          <w:marLeft w:val="0"/>
          <w:marRight w:val="0"/>
          <w:marTop w:val="0"/>
          <w:marBottom w:val="0"/>
          <w:divBdr>
            <w:top w:val="none" w:sz="0" w:space="0" w:color="auto"/>
            <w:left w:val="none" w:sz="0" w:space="0" w:color="auto"/>
            <w:bottom w:val="none" w:sz="0" w:space="0" w:color="auto"/>
            <w:right w:val="none" w:sz="0" w:space="0" w:color="auto"/>
          </w:divBdr>
        </w:div>
        <w:div w:id="886840731">
          <w:marLeft w:val="0"/>
          <w:marRight w:val="0"/>
          <w:marTop w:val="0"/>
          <w:marBottom w:val="0"/>
          <w:divBdr>
            <w:top w:val="none" w:sz="0" w:space="0" w:color="auto"/>
            <w:left w:val="none" w:sz="0" w:space="0" w:color="auto"/>
            <w:bottom w:val="none" w:sz="0" w:space="0" w:color="auto"/>
            <w:right w:val="none" w:sz="0" w:space="0" w:color="auto"/>
          </w:divBdr>
        </w:div>
        <w:div w:id="1139613621">
          <w:marLeft w:val="0"/>
          <w:marRight w:val="0"/>
          <w:marTop w:val="0"/>
          <w:marBottom w:val="0"/>
          <w:divBdr>
            <w:top w:val="none" w:sz="0" w:space="0" w:color="auto"/>
            <w:left w:val="none" w:sz="0" w:space="0" w:color="auto"/>
            <w:bottom w:val="none" w:sz="0" w:space="0" w:color="auto"/>
            <w:right w:val="none" w:sz="0" w:space="0" w:color="auto"/>
          </w:divBdr>
        </w:div>
        <w:div w:id="2144929595">
          <w:marLeft w:val="0"/>
          <w:marRight w:val="0"/>
          <w:marTop w:val="0"/>
          <w:marBottom w:val="0"/>
          <w:divBdr>
            <w:top w:val="none" w:sz="0" w:space="0" w:color="auto"/>
            <w:left w:val="none" w:sz="0" w:space="0" w:color="auto"/>
            <w:bottom w:val="none" w:sz="0" w:space="0" w:color="auto"/>
            <w:right w:val="none" w:sz="0" w:space="0" w:color="auto"/>
          </w:divBdr>
        </w:div>
        <w:div w:id="1521121593">
          <w:marLeft w:val="0"/>
          <w:marRight w:val="0"/>
          <w:marTop w:val="0"/>
          <w:marBottom w:val="0"/>
          <w:divBdr>
            <w:top w:val="none" w:sz="0" w:space="0" w:color="auto"/>
            <w:left w:val="none" w:sz="0" w:space="0" w:color="auto"/>
            <w:bottom w:val="none" w:sz="0" w:space="0" w:color="auto"/>
            <w:right w:val="none" w:sz="0" w:space="0" w:color="auto"/>
          </w:divBdr>
        </w:div>
        <w:div w:id="1006787562">
          <w:marLeft w:val="0"/>
          <w:marRight w:val="0"/>
          <w:marTop w:val="0"/>
          <w:marBottom w:val="0"/>
          <w:divBdr>
            <w:top w:val="none" w:sz="0" w:space="0" w:color="auto"/>
            <w:left w:val="none" w:sz="0" w:space="0" w:color="auto"/>
            <w:bottom w:val="none" w:sz="0" w:space="0" w:color="auto"/>
            <w:right w:val="none" w:sz="0" w:space="0" w:color="auto"/>
          </w:divBdr>
        </w:div>
        <w:div w:id="917010352">
          <w:marLeft w:val="0"/>
          <w:marRight w:val="0"/>
          <w:marTop w:val="0"/>
          <w:marBottom w:val="0"/>
          <w:divBdr>
            <w:top w:val="none" w:sz="0" w:space="0" w:color="auto"/>
            <w:left w:val="none" w:sz="0" w:space="0" w:color="auto"/>
            <w:bottom w:val="none" w:sz="0" w:space="0" w:color="auto"/>
            <w:right w:val="none" w:sz="0" w:space="0" w:color="auto"/>
          </w:divBdr>
        </w:div>
        <w:div w:id="1480072758">
          <w:marLeft w:val="0"/>
          <w:marRight w:val="0"/>
          <w:marTop w:val="0"/>
          <w:marBottom w:val="0"/>
          <w:divBdr>
            <w:top w:val="none" w:sz="0" w:space="0" w:color="auto"/>
            <w:left w:val="none" w:sz="0" w:space="0" w:color="auto"/>
            <w:bottom w:val="none" w:sz="0" w:space="0" w:color="auto"/>
            <w:right w:val="none" w:sz="0" w:space="0" w:color="auto"/>
          </w:divBdr>
        </w:div>
        <w:div w:id="153302434">
          <w:marLeft w:val="0"/>
          <w:marRight w:val="0"/>
          <w:marTop w:val="0"/>
          <w:marBottom w:val="0"/>
          <w:divBdr>
            <w:top w:val="none" w:sz="0" w:space="0" w:color="auto"/>
            <w:left w:val="none" w:sz="0" w:space="0" w:color="auto"/>
            <w:bottom w:val="none" w:sz="0" w:space="0" w:color="auto"/>
            <w:right w:val="none" w:sz="0" w:space="0" w:color="auto"/>
          </w:divBdr>
        </w:div>
        <w:div w:id="757017005">
          <w:marLeft w:val="0"/>
          <w:marRight w:val="0"/>
          <w:marTop w:val="0"/>
          <w:marBottom w:val="0"/>
          <w:divBdr>
            <w:top w:val="none" w:sz="0" w:space="0" w:color="auto"/>
            <w:left w:val="none" w:sz="0" w:space="0" w:color="auto"/>
            <w:bottom w:val="none" w:sz="0" w:space="0" w:color="auto"/>
            <w:right w:val="none" w:sz="0" w:space="0" w:color="auto"/>
          </w:divBdr>
        </w:div>
        <w:div w:id="1536040863">
          <w:marLeft w:val="0"/>
          <w:marRight w:val="0"/>
          <w:marTop w:val="0"/>
          <w:marBottom w:val="0"/>
          <w:divBdr>
            <w:top w:val="none" w:sz="0" w:space="0" w:color="auto"/>
            <w:left w:val="none" w:sz="0" w:space="0" w:color="auto"/>
            <w:bottom w:val="none" w:sz="0" w:space="0" w:color="auto"/>
            <w:right w:val="none" w:sz="0" w:space="0" w:color="auto"/>
          </w:divBdr>
        </w:div>
        <w:div w:id="570697650">
          <w:marLeft w:val="0"/>
          <w:marRight w:val="0"/>
          <w:marTop w:val="0"/>
          <w:marBottom w:val="0"/>
          <w:divBdr>
            <w:top w:val="none" w:sz="0" w:space="0" w:color="auto"/>
            <w:left w:val="none" w:sz="0" w:space="0" w:color="auto"/>
            <w:bottom w:val="none" w:sz="0" w:space="0" w:color="auto"/>
            <w:right w:val="none" w:sz="0" w:space="0" w:color="auto"/>
          </w:divBdr>
        </w:div>
        <w:div w:id="1782650396">
          <w:marLeft w:val="0"/>
          <w:marRight w:val="0"/>
          <w:marTop w:val="0"/>
          <w:marBottom w:val="0"/>
          <w:divBdr>
            <w:top w:val="none" w:sz="0" w:space="0" w:color="auto"/>
            <w:left w:val="none" w:sz="0" w:space="0" w:color="auto"/>
            <w:bottom w:val="none" w:sz="0" w:space="0" w:color="auto"/>
            <w:right w:val="none" w:sz="0" w:space="0" w:color="auto"/>
          </w:divBdr>
        </w:div>
        <w:div w:id="984747978">
          <w:marLeft w:val="0"/>
          <w:marRight w:val="0"/>
          <w:marTop w:val="0"/>
          <w:marBottom w:val="0"/>
          <w:divBdr>
            <w:top w:val="none" w:sz="0" w:space="0" w:color="auto"/>
            <w:left w:val="none" w:sz="0" w:space="0" w:color="auto"/>
            <w:bottom w:val="none" w:sz="0" w:space="0" w:color="auto"/>
            <w:right w:val="none" w:sz="0" w:space="0" w:color="auto"/>
          </w:divBdr>
        </w:div>
        <w:div w:id="1233198939">
          <w:marLeft w:val="0"/>
          <w:marRight w:val="0"/>
          <w:marTop w:val="0"/>
          <w:marBottom w:val="0"/>
          <w:divBdr>
            <w:top w:val="none" w:sz="0" w:space="0" w:color="auto"/>
            <w:left w:val="none" w:sz="0" w:space="0" w:color="auto"/>
            <w:bottom w:val="none" w:sz="0" w:space="0" w:color="auto"/>
            <w:right w:val="none" w:sz="0" w:space="0" w:color="auto"/>
          </w:divBdr>
        </w:div>
        <w:div w:id="2042783187">
          <w:marLeft w:val="0"/>
          <w:marRight w:val="0"/>
          <w:marTop w:val="0"/>
          <w:marBottom w:val="0"/>
          <w:divBdr>
            <w:top w:val="none" w:sz="0" w:space="0" w:color="auto"/>
            <w:left w:val="none" w:sz="0" w:space="0" w:color="auto"/>
            <w:bottom w:val="none" w:sz="0" w:space="0" w:color="auto"/>
            <w:right w:val="none" w:sz="0" w:space="0" w:color="auto"/>
          </w:divBdr>
        </w:div>
        <w:div w:id="1972437985">
          <w:marLeft w:val="0"/>
          <w:marRight w:val="0"/>
          <w:marTop w:val="0"/>
          <w:marBottom w:val="0"/>
          <w:divBdr>
            <w:top w:val="none" w:sz="0" w:space="0" w:color="auto"/>
            <w:left w:val="none" w:sz="0" w:space="0" w:color="auto"/>
            <w:bottom w:val="none" w:sz="0" w:space="0" w:color="auto"/>
            <w:right w:val="none" w:sz="0" w:space="0" w:color="auto"/>
          </w:divBdr>
        </w:div>
        <w:div w:id="1509980643">
          <w:marLeft w:val="0"/>
          <w:marRight w:val="0"/>
          <w:marTop w:val="0"/>
          <w:marBottom w:val="0"/>
          <w:divBdr>
            <w:top w:val="none" w:sz="0" w:space="0" w:color="auto"/>
            <w:left w:val="none" w:sz="0" w:space="0" w:color="auto"/>
            <w:bottom w:val="none" w:sz="0" w:space="0" w:color="auto"/>
            <w:right w:val="none" w:sz="0" w:space="0" w:color="auto"/>
          </w:divBdr>
        </w:div>
        <w:div w:id="710152595">
          <w:marLeft w:val="0"/>
          <w:marRight w:val="0"/>
          <w:marTop w:val="0"/>
          <w:marBottom w:val="0"/>
          <w:divBdr>
            <w:top w:val="none" w:sz="0" w:space="0" w:color="auto"/>
            <w:left w:val="none" w:sz="0" w:space="0" w:color="auto"/>
            <w:bottom w:val="none" w:sz="0" w:space="0" w:color="auto"/>
            <w:right w:val="none" w:sz="0" w:space="0" w:color="auto"/>
          </w:divBdr>
        </w:div>
        <w:div w:id="1046758671">
          <w:marLeft w:val="0"/>
          <w:marRight w:val="0"/>
          <w:marTop w:val="0"/>
          <w:marBottom w:val="0"/>
          <w:divBdr>
            <w:top w:val="none" w:sz="0" w:space="0" w:color="auto"/>
            <w:left w:val="none" w:sz="0" w:space="0" w:color="auto"/>
            <w:bottom w:val="none" w:sz="0" w:space="0" w:color="auto"/>
            <w:right w:val="none" w:sz="0" w:space="0" w:color="auto"/>
          </w:divBdr>
        </w:div>
        <w:div w:id="2028830220">
          <w:marLeft w:val="0"/>
          <w:marRight w:val="0"/>
          <w:marTop w:val="0"/>
          <w:marBottom w:val="0"/>
          <w:divBdr>
            <w:top w:val="none" w:sz="0" w:space="0" w:color="auto"/>
            <w:left w:val="none" w:sz="0" w:space="0" w:color="auto"/>
            <w:bottom w:val="none" w:sz="0" w:space="0" w:color="auto"/>
            <w:right w:val="none" w:sz="0" w:space="0" w:color="auto"/>
          </w:divBdr>
        </w:div>
        <w:div w:id="956326977">
          <w:marLeft w:val="0"/>
          <w:marRight w:val="0"/>
          <w:marTop w:val="0"/>
          <w:marBottom w:val="0"/>
          <w:divBdr>
            <w:top w:val="none" w:sz="0" w:space="0" w:color="auto"/>
            <w:left w:val="none" w:sz="0" w:space="0" w:color="auto"/>
            <w:bottom w:val="none" w:sz="0" w:space="0" w:color="auto"/>
            <w:right w:val="none" w:sz="0" w:space="0" w:color="auto"/>
          </w:divBdr>
        </w:div>
        <w:div w:id="1023482755">
          <w:marLeft w:val="0"/>
          <w:marRight w:val="0"/>
          <w:marTop w:val="0"/>
          <w:marBottom w:val="0"/>
          <w:divBdr>
            <w:top w:val="none" w:sz="0" w:space="0" w:color="auto"/>
            <w:left w:val="none" w:sz="0" w:space="0" w:color="auto"/>
            <w:bottom w:val="none" w:sz="0" w:space="0" w:color="auto"/>
            <w:right w:val="none" w:sz="0" w:space="0" w:color="auto"/>
          </w:divBdr>
        </w:div>
        <w:div w:id="1982689946">
          <w:marLeft w:val="0"/>
          <w:marRight w:val="0"/>
          <w:marTop w:val="0"/>
          <w:marBottom w:val="0"/>
          <w:divBdr>
            <w:top w:val="none" w:sz="0" w:space="0" w:color="auto"/>
            <w:left w:val="none" w:sz="0" w:space="0" w:color="auto"/>
            <w:bottom w:val="none" w:sz="0" w:space="0" w:color="auto"/>
            <w:right w:val="none" w:sz="0" w:space="0" w:color="auto"/>
          </w:divBdr>
        </w:div>
        <w:div w:id="366949194">
          <w:marLeft w:val="0"/>
          <w:marRight w:val="0"/>
          <w:marTop w:val="0"/>
          <w:marBottom w:val="0"/>
          <w:divBdr>
            <w:top w:val="none" w:sz="0" w:space="0" w:color="auto"/>
            <w:left w:val="none" w:sz="0" w:space="0" w:color="auto"/>
            <w:bottom w:val="none" w:sz="0" w:space="0" w:color="auto"/>
            <w:right w:val="none" w:sz="0" w:space="0" w:color="auto"/>
          </w:divBdr>
        </w:div>
        <w:div w:id="1025519285">
          <w:marLeft w:val="0"/>
          <w:marRight w:val="0"/>
          <w:marTop w:val="0"/>
          <w:marBottom w:val="0"/>
          <w:divBdr>
            <w:top w:val="none" w:sz="0" w:space="0" w:color="auto"/>
            <w:left w:val="none" w:sz="0" w:space="0" w:color="auto"/>
            <w:bottom w:val="none" w:sz="0" w:space="0" w:color="auto"/>
            <w:right w:val="none" w:sz="0" w:space="0" w:color="auto"/>
          </w:divBdr>
        </w:div>
        <w:div w:id="1634291118">
          <w:marLeft w:val="0"/>
          <w:marRight w:val="0"/>
          <w:marTop w:val="0"/>
          <w:marBottom w:val="0"/>
          <w:divBdr>
            <w:top w:val="none" w:sz="0" w:space="0" w:color="auto"/>
            <w:left w:val="none" w:sz="0" w:space="0" w:color="auto"/>
            <w:bottom w:val="none" w:sz="0" w:space="0" w:color="auto"/>
            <w:right w:val="none" w:sz="0" w:space="0" w:color="auto"/>
          </w:divBdr>
        </w:div>
        <w:div w:id="851183706">
          <w:marLeft w:val="0"/>
          <w:marRight w:val="0"/>
          <w:marTop w:val="0"/>
          <w:marBottom w:val="0"/>
          <w:divBdr>
            <w:top w:val="none" w:sz="0" w:space="0" w:color="auto"/>
            <w:left w:val="none" w:sz="0" w:space="0" w:color="auto"/>
            <w:bottom w:val="none" w:sz="0" w:space="0" w:color="auto"/>
            <w:right w:val="none" w:sz="0" w:space="0" w:color="auto"/>
          </w:divBdr>
        </w:div>
        <w:div w:id="1631327025">
          <w:marLeft w:val="0"/>
          <w:marRight w:val="0"/>
          <w:marTop w:val="0"/>
          <w:marBottom w:val="0"/>
          <w:divBdr>
            <w:top w:val="none" w:sz="0" w:space="0" w:color="auto"/>
            <w:left w:val="none" w:sz="0" w:space="0" w:color="auto"/>
            <w:bottom w:val="none" w:sz="0" w:space="0" w:color="auto"/>
            <w:right w:val="none" w:sz="0" w:space="0" w:color="auto"/>
          </w:divBdr>
        </w:div>
        <w:div w:id="1010253458">
          <w:marLeft w:val="0"/>
          <w:marRight w:val="0"/>
          <w:marTop w:val="0"/>
          <w:marBottom w:val="0"/>
          <w:divBdr>
            <w:top w:val="none" w:sz="0" w:space="0" w:color="auto"/>
            <w:left w:val="none" w:sz="0" w:space="0" w:color="auto"/>
            <w:bottom w:val="none" w:sz="0" w:space="0" w:color="auto"/>
            <w:right w:val="none" w:sz="0" w:space="0" w:color="auto"/>
          </w:divBdr>
        </w:div>
        <w:div w:id="12731682">
          <w:marLeft w:val="0"/>
          <w:marRight w:val="0"/>
          <w:marTop w:val="0"/>
          <w:marBottom w:val="0"/>
          <w:divBdr>
            <w:top w:val="none" w:sz="0" w:space="0" w:color="auto"/>
            <w:left w:val="none" w:sz="0" w:space="0" w:color="auto"/>
            <w:bottom w:val="none" w:sz="0" w:space="0" w:color="auto"/>
            <w:right w:val="none" w:sz="0" w:space="0" w:color="auto"/>
          </w:divBdr>
        </w:div>
        <w:div w:id="1302154078">
          <w:marLeft w:val="0"/>
          <w:marRight w:val="0"/>
          <w:marTop w:val="0"/>
          <w:marBottom w:val="0"/>
          <w:divBdr>
            <w:top w:val="none" w:sz="0" w:space="0" w:color="auto"/>
            <w:left w:val="none" w:sz="0" w:space="0" w:color="auto"/>
            <w:bottom w:val="none" w:sz="0" w:space="0" w:color="auto"/>
            <w:right w:val="none" w:sz="0" w:space="0" w:color="auto"/>
          </w:divBdr>
        </w:div>
        <w:div w:id="33193388">
          <w:marLeft w:val="0"/>
          <w:marRight w:val="0"/>
          <w:marTop w:val="0"/>
          <w:marBottom w:val="0"/>
          <w:divBdr>
            <w:top w:val="none" w:sz="0" w:space="0" w:color="auto"/>
            <w:left w:val="none" w:sz="0" w:space="0" w:color="auto"/>
            <w:bottom w:val="none" w:sz="0" w:space="0" w:color="auto"/>
            <w:right w:val="none" w:sz="0" w:space="0" w:color="auto"/>
          </w:divBdr>
        </w:div>
        <w:div w:id="1856773423">
          <w:marLeft w:val="0"/>
          <w:marRight w:val="0"/>
          <w:marTop w:val="0"/>
          <w:marBottom w:val="0"/>
          <w:divBdr>
            <w:top w:val="none" w:sz="0" w:space="0" w:color="auto"/>
            <w:left w:val="none" w:sz="0" w:space="0" w:color="auto"/>
            <w:bottom w:val="none" w:sz="0" w:space="0" w:color="auto"/>
            <w:right w:val="none" w:sz="0" w:space="0" w:color="auto"/>
          </w:divBdr>
        </w:div>
        <w:div w:id="878471749">
          <w:marLeft w:val="0"/>
          <w:marRight w:val="0"/>
          <w:marTop w:val="0"/>
          <w:marBottom w:val="0"/>
          <w:divBdr>
            <w:top w:val="none" w:sz="0" w:space="0" w:color="auto"/>
            <w:left w:val="none" w:sz="0" w:space="0" w:color="auto"/>
            <w:bottom w:val="none" w:sz="0" w:space="0" w:color="auto"/>
            <w:right w:val="none" w:sz="0" w:space="0" w:color="auto"/>
          </w:divBdr>
        </w:div>
        <w:div w:id="288754312">
          <w:marLeft w:val="0"/>
          <w:marRight w:val="0"/>
          <w:marTop w:val="0"/>
          <w:marBottom w:val="0"/>
          <w:divBdr>
            <w:top w:val="none" w:sz="0" w:space="0" w:color="auto"/>
            <w:left w:val="none" w:sz="0" w:space="0" w:color="auto"/>
            <w:bottom w:val="none" w:sz="0" w:space="0" w:color="auto"/>
            <w:right w:val="none" w:sz="0" w:space="0" w:color="auto"/>
          </w:divBdr>
        </w:div>
        <w:div w:id="331643167">
          <w:marLeft w:val="0"/>
          <w:marRight w:val="0"/>
          <w:marTop w:val="0"/>
          <w:marBottom w:val="0"/>
          <w:divBdr>
            <w:top w:val="none" w:sz="0" w:space="0" w:color="auto"/>
            <w:left w:val="none" w:sz="0" w:space="0" w:color="auto"/>
            <w:bottom w:val="none" w:sz="0" w:space="0" w:color="auto"/>
            <w:right w:val="none" w:sz="0" w:space="0" w:color="auto"/>
          </w:divBdr>
        </w:div>
        <w:div w:id="1272937072">
          <w:marLeft w:val="0"/>
          <w:marRight w:val="0"/>
          <w:marTop w:val="0"/>
          <w:marBottom w:val="0"/>
          <w:divBdr>
            <w:top w:val="none" w:sz="0" w:space="0" w:color="auto"/>
            <w:left w:val="none" w:sz="0" w:space="0" w:color="auto"/>
            <w:bottom w:val="none" w:sz="0" w:space="0" w:color="auto"/>
            <w:right w:val="none" w:sz="0" w:space="0" w:color="auto"/>
          </w:divBdr>
        </w:div>
        <w:div w:id="1119570949">
          <w:marLeft w:val="0"/>
          <w:marRight w:val="0"/>
          <w:marTop w:val="0"/>
          <w:marBottom w:val="0"/>
          <w:divBdr>
            <w:top w:val="none" w:sz="0" w:space="0" w:color="auto"/>
            <w:left w:val="none" w:sz="0" w:space="0" w:color="auto"/>
            <w:bottom w:val="none" w:sz="0" w:space="0" w:color="auto"/>
            <w:right w:val="none" w:sz="0" w:space="0" w:color="auto"/>
          </w:divBdr>
        </w:div>
        <w:div w:id="1750535464">
          <w:marLeft w:val="0"/>
          <w:marRight w:val="0"/>
          <w:marTop w:val="0"/>
          <w:marBottom w:val="0"/>
          <w:divBdr>
            <w:top w:val="none" w:sz="0" w:space="0" w:color="auto"/>
            <w:left w:val="none" w:sz="0" w:space="0" w:color="auto"/>
            <w:bottom w:val="none" w:sz="0" w:space="0" w:color="auto"/>
            <w:right w:val="none" w:sz="0" w:space="0" w:color="auto"/>
          </w:divBdr>
        </w:div>
        <w:div w:id="1225994972">
          <w:marLeft w:val="0"/>
          <w:marRight w:val="0"/>
          <w:marTop w:val="0"/>
          <w:marBottom w:val="0"/>
          <w:divBdr>
            <w:top w:val="none" w:sz="0" w:space="0" w:color="auto"/>
            <w:left w:val="none" w:sz="0" w:space="0" w:color="auto"/>
            <w:bottom w:val="none" w:sz="0" w:space="0" w:color="auto"/>
            <w:right w:val="none" w:sz="0" w:space="0" w:color="auto"/>
          </w:divBdr>
        </w:div>
        <w:div w:id="672341612">
          <w:marLeft w:val="0"/>
          <w:marRight w:val="0"/>
          <w:marTop w:val="0"/>
          <w:marBottom w:val="0"/>
          <w:divBdr>
            <w:top w:val="none" w:sz="0" w:space="0" w:color="auto"/>
            <w:left w:val="none" w:sz="0" w:space="0" w:color="auto"/>
            <w:bottom w:val="none" w:sz="0" w:space="0" w:color="auto"/>
            <w:right w:val="none" w:sz="0" w:space="0" w:color="auto"/>
          </w:divBdr>
        </w:div>
        <w:div w:id="335158645">
          <w:marLeft w:val="0"/>
          <w:marRight w:val="0"/>
          <w:marTop w:val="0"/>
          <w:marBottom w:val="0"/>
          <w:divBdr>
            <w:top w:val="none" w:sz="0" w:space="0" w:color="auto"/>
            <w:left w:val="none" w:sz="0" w:space="0" w:color="auto"/>
            <w:bottom w:val="none" w:sz="0" w:space="0" w:color="auto"/>
            <w:right w:val="none" w:sz="0" w:space="0" w:color="auto"/>
          </w:divBdr>
        </w:div>
        <w:div w:id="831064912">
          <w:marLeft w:val="0"/>
          <w:marRight w:val="0"/>
          <w:marTop w:val="0"/>
          <w:marBottom w:val="0"/>
          <w:divBdr>
            <w:top w:val="none" w:sz="0" w:space="0" w:color="auto"/>
            <w:left w:val="none" w:sz="0" w:space="0" w:color="auto"/>
            <w:bottom w:val="none" w:sz="0" w:space="0" w:color="auto"/>
            <w:right w:val="none" w:sz="0" w:space="0" w:color="auto"/>
          </w:divBdr>
        </w:div>
        <w:div w:id="2121341354">
          <w:marLeft w:val="0"/>
          <w:marRight w:val="0"/>
          <w:marTop w:val="0"/>
          <w:marBottom w:val="0"/>
          <w:divBdr>
            <w:top w:val="none" w:sz="0" w:space="0" w:color="auto"/>
            <w:left w:val="none" w:sz="0" w:space="0" w:color="auto"/>
            <w:bottom w:val="none" w:sz="0" w:space="0" w:color="auto"/>
            <w:right w:val="none" w:sz="0" w:space="0" w:color="auto"/>
          </w:divBdr>
        </w:div>
        <w:div w:id="742993959">
          <w:marLeft w:val="0"/>
          <w:marRight w:val="0"/>
          <w:marTop w:val="0"/>
          <w:marBottom w:val="0"/>
          <w:divBdr>
            <w:top w:val="none" w:sz="0" w:space="0" w:color="auto"/>
            <w:left w:val="none" w:sz="0" w:space="0" w:color="auto"/>
            <w:bottom w:val="none" w:sz="0" w:space="0" w:color="auto"/>
            <w:right w:val="none" w:sz="0" w:space="0" w:color="auto"/>
          </w:divBdr>
        </w:div>
        <w:div w:id="1346706926">
          <w:marLeft w:val="0"/>
          <w:marRight w:val="0"/>
          <w:marTop w:val="0"/>
          <w:marBottom w:val="0"/>
          <w:divBdr>
            <w:top w:val="none" w:sz="0" w:space="0" w:color="auto"/>
            <w:left w:val="none" w:sz="0" w:space="0" w:color="auto"/>
            <w:bottom w:val="none" w:sz="0" w:space="0" w:color="auto"/>
            <w:right w:val="none" w:sz="0" w:space="0" w:color="auto"/>
          </w:divBdr>
        </w:div>
        <w:div w:id="1262374089">
          <w:marLeft w:val="0"/>
          <w:marRight w:val="0"/>
          <w:marTop w:val="0"/>
          <w:marBottom w:val="0"/>
          <w:divBdr>
            <w:top w:val="none" w:sz="0" w:space="0" w:color="auto"/>
            <w:left w:val="none" w:sz="0" w:space="0" w:color="auto"/>
            <w:bottom w:val="none" w:sz="0" w:space="0" w:color="auto"/>
            <w:right w:val="none" w:sz="0" w:space="0" w:color="auto"/>
          </w:divBdr>
        </w:div>
        <w:div w:id="1419405570">
          <w:marLeft w:val="0"/>
          <w:marRight w:val="0"/>
          <w:marTop w:val="0"/>
          <w:marBottom w:val="0"/>
          <w:divBdr>
            <w:top w:val="none" w:sz="0" w:space="0" w:color="auto"/>
            <w:left w:val="none" w:sz="0" w:space="0" w:color="auto"/>
            <w:bottom w:val="none" w:sz="0" w:space="0" w:color="auto"/>
            <w:right w:val="none" w:sz="0" w:space="0" w:color="auto"/>
          </w:divBdr>
        </w:div>
        <w:div w:id="476337298">
          <w:marLeft w:val="0"/>
          <w:marRight w:val="0"/>
          <w:marTop w:val="0"/>
          <w:marBottom w:val="0"/>
          <w:divBdr>
            <w:top w:val="none" w:sz="0" w:space="0" w:color="auto"/>
            <w:left w:val="none" w:sz="0" w:space="0" w:color="auto"/>
            <w:bottom w:val="none" w:sz="0" w:space="0" w:color="auto"/>
            <w:right w:val="none" w:sz="0" w:space="0" w:color="auto"/>
          </w:divBdr>
        </w:div>
        <w:div w:id="24789775">
          <w:marLeft w:val="0"/>
          <w:marRight w:val="0"/>
          <w:marTop w:val="0"/>
          <w:marBottom w:val="0"/>
          <w:divBdr>
            <w:top w:val="none" w:sz="0" w:space="0" w:color="auto"/>
            <w:left w:val="none" w:sz="0" w:space="0" w:color="auto"/>
            <w:bottom w:val="none" w:sz="0" w:space="0" w:color="auto"/>
            <w:right w:val="none" w:sz="0" w:space="0" w:color="auto"/>
          </w:divBdr>
        </w:div>
        <w:div w:id="1160996925">
          <w:marLeft w:val="0"/>
          <w:marRight w:val="0"/>
          <w:marTop w:val="0"/>
          <w:marBottom w:val="0"/>
          <w:divBdr>
            <w:top w:val="none" w:sz="0" w:space="0" w:color="auto"/>
            <w:left w:val="none" w:sz="0" w:space="0" w:color="auto"/>
            <w:bottom w:val="none" w:sz="0" w:space="0" w:color="auto"/>
            <w:right w:val="none" w:sz="0" w:space="0" w:color="auto"/>
          </w:divBdr>
        </w:div>
        <w:div w:id="55859510">
          <w:marLeft w:val="0"/>
          <w:marRight w:val="0"/>
          <w:marTop w:val="0"/>
          <w:marBottom w:val="0"/>
          <w:divBdr>
            <w:top w:val="none" w:sz="0" w:space="0" w:color="auto"/>
            <w:left w:val="none" w:sz="0" w:space="0" w:color="auto"/>
            <w:bottom w:val="none" w:sz="0" w:space="0" w:color="auto"/>
            <w:right w:val="none" w:sz="0" w:space="0" w:color="auto"/>
          </w:divBdr>
        </w:div>
        <w:div w:id="211235280">
          <w:marLeft w:val="0"/>
          <w:marRight w:val="0"/>
          <w:marTop w:val="0"/>
          <w:marBottom w:val="0"/>
          <w:divBdr>
            <w:top w:val="none" w:sz="0" w:space="0" w:color="auto"/>
            <w:left w:val="none" w:sz="0" w:space="0" w:color="auto"/>
            <w:bottom w:val="none" w:sz="0" w:space="0" w:color="auto"/>
            <w:right w:val="none" w:sz="0" w:space="0" w:color="auto"/>
          </w:divBdr>
        </w:div>
        <w:div w:id="430782048">
          <w:marLeft w:val="0"/>
          <w:marRight w:val="0"/>
          <w:marTop w:val="0"/>
          <w:marBottom w:val="0"/>
          <w:divBdr>
            <w:top w:val="none" w:sz="0" w:space="0" w:color="auto"/>
            <w:left w:val="none" w:sz="0" w:space="0" w:color="auto"/>
            <w:bottom w:val="none" w:sz="0" w:space="0" w:color="auto"/>
            <w:right w:val="none" w:sz="0" w:space="0" w:color="auto"/>
          </w:divBdr>
        </w:div>
        <w:div w:id="450439348">
          <w:marLeft w:val="0"/>
          <w:marRight w:val="0"/>
          <w:marTop w:val="0"/>
          <w:marBottom w:val="0"/>
          <w:divBdr>
            <w:top w:val="none" w:sz="0" w:space="0" w:color="auto"/>
            <w:left w:val="none" w:sz="0" w:space="0" w:color="auto"/>
            <w:bottom w:val="none" w:sz="0" w:space="0" w:color="auto"/>
            <w:right w:val="none" w:sz="0" w:space="0" w:color="auto"/>
          </w:divBdr>
        </w:div>
        <w:div w:id="451947562">
          <w:marLeft w:val="0"/>
          <w:marRight w:val="0"/>
          <w:marTop w:val="0"/>
          <w:marBottom w:val="0"/>
          <w:divBdr>
            <w:top w:val="none" w:sz="0" w:space="0" w:color="auto"/>
            <w:left w:val="none" w:sz="0" w:space="0" w:color="auto"/>
            <w:bottom w:val="none" w:sz="0" w:space="0" w:color="auto"/>
            <w:right w:val="none" w:sz="0" w:space="0" w:color="auto"/>
          </w:divBdr>
        </w:div>
        <w:div w:id="1697389587">
          <w:marLeft w:val="0"/>
          <w:marRight w:val="0"/>
          <w:marTop w:val="0"/>
          <w:marBottom w:val="0"/>
          <w:divBdr>
            <w:top w:val="none" w:sz="0" w:space="0" w:color="auto"/>
            <w:left w:val="none" w:sz="0" w:space="0" w:color="auto"/>
            <w:bottom w:val="none" w:sz="0" w:space="0" w:color="auto"/>
            <w:right w:val="none" w:sz="0" w:space="0" w:color="auto"/>
          </w:divBdr>
        </w:div>
        <w:div w:id="173808830">
          <w:marLeft w:val="0"/>
          <w:marRight w:val="0"/>
          <w:marTop w:val="0"/>
          <w:marBottom w:val="0"/>
          <w:divBdr>
            <w:top w:val="none" w:sz="0" w:space="0" w:color="auto"/>
            <w:left w:val="none" w:sz="0" w:space="0" w:color="auto"/>
            <w:bottom w:val="none" w:sz="0" w:space="0" w:color="auto"/>
            <w:right w:val="none" w:sz="0" w:space="0" w:color="auto"/>
          </w:divBdr>
        </w:div>
        <w:div w:id="1179855706">
          <w:marLeft w:val="0"/>
          <w:marRight w:val="0"/>
          <w:marTop w:val="0"/>
          <w:marBottom w:val="0"/>
          <w:divBdr>
            <w:top w:val="none" w:sz="0" w:space="0" w:color="auto"/>
            <w:left w:val="none" w:sz="0" w:space="0" w:color="auto"/>
            <w:bottom w:val="none" w:sz="0" w:space="0" w:color="auto"/>
            <w:right w:val="none" w:sz="0" w:space="0" w:color="auto"/>
          </w:divBdr>
        </w:div>
        <w:div w:id="766661437">
          <w:marLeft w:val="0"/>
          <w:marRight w:val="0"/>
          <w:marTop w:val="0"/>
          <w:marBottom w:val="0"/>
          <w:divBdr>
            <w:top w:val="none" w:sz="0" w:space="0" w:color="auto"/>
            <w:left w:val="none" w:sz="0" w:space="0" w:color="auto"/>
            <w:bottom w:val="none" w:sz="0" w:space="0" w:color="auto"/>
            <w:right w:val="none" w:sz="0" w:space="0" w:color="auto"/>
          </w:divBdr>
        </w:div>
        <w:div w:id="1856921855">
          <w:marLeft w:val="0"/>
          <w:marRight w:val="0"/>
          <w:marTop w:val="0"/>
          <w:marBottom w:val="0"/>
          <w:divBdr>
            <w:top w:val="none" w:sz="0" w:space="0" w:color="auto"/>
            <w:left w:val="none" w:sz="0" w:space="0" w:color="auto"/>
            <w:bottom w:val="none" w:sz="0" w:space="0" w:color="auto"/>
            <w:right w:val="none" w:sz="0" w:space="0" w:color="auto"/>
          </w:divBdr>
        </w:div>
        <w:div w:id="1105465913">
          <w:marLeft w:val="0"/>
          <w:marRight w:val="0"/>
          <w:marTop w:val="0"/>
          <w:marBottom w:val="0"/>
          <w:divBdr>
            <w:top w:val="none" w:sz="0" w:space="0" w:color="auto"/>
            <w:left w:val="none" w:sz="0" w:space="0" w:color="auto"/>
            <w:bottom w:val="none" w:sz="0" w:space="0" w:color="auto"/>
            <w:right w:val="none" w:sz="0" w:space="0" w:color="auto"/>
          </w:divBdr>
        </w:div>
        <w:div w:id="836117315">
          <w:marLeft w:val="0"/>
          <w:marRight w:val="0"/>
          <w:marTop w:val="0"/>
          <w:marBottom w:val="0"/>
          <w:divBdr>
            <w:top w:val="none" w:sz="0" w:space="0" w:color="auto"/>
            <w:left w:val="none" w:sz="0" w:space="0" w:color="auto"/>
            <w:bottom w:val="none" w:sz="0" w:space="0" w:color="auto"/>
            <w:right w:val="none" w:sz="0" w:space="0" w:color="auto"/>
          </w:divBdr>
        </w:div>
        <w:div w:id="1722246113">
          <w:marLeft w:val="0"/>
          <w:marRight w:val="0"/>
          <w:marTop w:val="0"/>
          <w:marBottom w:val="0"/>
          <w:divBdr>
            <w:top w:val="none" w:sz="0" w:space="0" w:color="auto"/>
            <w:left w:val="none" w:sz="0" w:space="0" w:color="auto"/>
            <w:bottom w:val="none" w:sz="0" w:space="0" w:color="auto"/>
            <w:right w:val="none" w:sz="0" w:space="0" w:color="auto"/>
          </w:divBdr>
        </w:div>
        <w:div w:id="1608853977">
          <w:marLeft w:val="0"/>
          <w:marRight w:val="0"/>
          <w:marTop w:val="0"/>
          <w:marBottom w:val="0"/>
          <w:divBdr>
            <w:top w:val="none" w:sz="0" w:space="0" w:color="auto"/>
            <w:left w:val="none" w:sz="0" w:space="0" w:color="auto"/>
            <w:bottom w:val="none" w:sz="0" w:space="0" w:color="auto"/>
            <w:right w:val="none" w:sz="0" w:space="0" w:color="auto"/>
          </w:divBdr>
        </w:div>
        <w:div w:id="2112627389">
          <w:marLeft w:val="0"/>
          <w:marRight w:val="0"/>
          <w:marTop w:val="0"/>
          <w:marBottom w:val="0"/>
          <w:divBdr>
            <w:top w:val="none" w:sz="0" w:space="0" w:color="auto"/>
            <w:left w:val="none" w:sz="0" w:space="0" w:color="auto"/>
            <w:bottom w:val="none" w:sz="0" w:space="0" w:color="auto"/>
            <w:right w:val="none" w:sz="0" w:space="0" w:color="auto"/>
          </w:divBdr>
        </w:div>
        <w:div w:id="826163683">
          <w:marLeft w:val="0"/>
          <w:marRight w:val="0"/>
          <w:marTop w:val="0"/>
          <w:marBottom w:val="0"/>
          <w:divBdr>
            <w:top w:val="none" w:sz="0" w:space="0" w:color="auto"/>
            <w:left w:val="none" w:sz="0" w:space="0" w:color="auto"/>
            <w:bottom w:val="none" w:sz="0" w:space="0" w:color="auto"/>
            <w:right w:val="none" w:sz="0" w:space="0" w:color="auto"/>
          </w:divBdr>
        </w:div>
        <w:div w:id="1239828209">
          <w:marLeft w:val="0"/>
          <w:marRight w:val="0"/>
          <w:marTop w:val="0"/>
          <w:marBottom w:val="0"/>
          <w:divBdr>
            <w:top w:val="none" w:sz="0" w:space="0" w:color="auto"/>
            <w:left w:val="none" w:sz="0" w:space="0" w:color="auto"/>
            <w:bottom w:val="none" w:sz="0" w:space="0" w:color="auto"/>
            <w:right w:val="none" w:sz="0" w:space="0" w:color="auto"/>
          </w:divBdr>
        </w:div>
      </w:divsChild>
    </w:div>
    <w:div w:id="980230451">
      <w:bodyDiv w:val="1"/>
      <w:marLeft w:val="0"/>
      <w:marRight w:val="0"/>
      <w:marTop w:val="0"/>
      <w:marBottom w:val="0"/>
      <w:divBdr>
        <w:top w:val="none" w:sz="0" w:space="0" w:color="auto"/>
        <w:left w:val="none" w:sz="0" w:space="0" w:color="auto"/>
        <w:bottom w:val="none" w:sz="0" w:space="0" w:color="auto"/>
        <w:right w:val="none" w:sz="0" w:space="0" w:color="auto"/>
      </w:divBdr>
      <w:divsChild>
        <w:div w:id="1501772896">
          <w:marLeft w:val="0"/>
          <w:marRight w:val="0"/>
          <w:marTop w:val="0"/>
          <w:marBottom w:val="0"/>
          <w:divBdr>
            <w:top w:val="none" w:sz="0" w:space="0" w:color="auto"/>
            <w:left w:val="none" w:sz="0" w:space="0" w:color="auto"/>
            <w:bottom w:val="none" w:sz="0" w:space="0" w:color="auto"/>
            <w:right w:val="none" w:sz="0" w:space="0" w:color="auto"/>
          </w:divBdr>
        </w:div>
      </w:divsChild>
    </w:div>
    <w:div w:id="1007555560">
      <w:bodyDiv w:val="1"/>
      <w:marLeft w:val="0"/>
      <w:marRight w:val="0"/>
      <w:marTop w:val="0"/>
      <w:marBottom w:val="0"/>
      <w:divBdr>
        <w:top w:val="none" w:sz="0" w:space="0" w:color="auto"/>
        <w:left w:val="none" w:sz="0" w:space="0" w:color="auto"/>
        <w:bottom w:val="none" w:sz="0" w:space="0" w:color="auto"/>
        <w:right w:val="none" w:sz="0" w:space="0" w:color="auto"/>
      </w:divBdr>
      <w:divsChild>
        <w:div w:id="1520697873">
          <w:marLeft w:val="0"/>
          <w:marRight w:val="0"/>
          <w:marTop w:val="0"/>
          <w:marBottom w:val="0"/>
          <w:divBdr>
            <w:top w:val="none" w:sz="0" w:space="0" w:color="auto"/>
            <w:left w:val="none" w:sz="0" w:space="0" w:color="auto"/>
            <w:bottom w:val="none" w:sz="0" w:space="0" w:color="auto"/>
            <w:right w:val="none" w:sz="0" w:space="0" w:color="auto"/>
          </w:divBdr>
          <w:divsChild>
            <w:div w:id="538323236">
              <w:marLeft w:val="0"/>
              <w:marRight w:val="0"/>
              <w:marTop w:val="0"/>
              <w:marBottom w:val="0"/>
              <w:divBdr>
                <w:top w:val="none" w:sz="0" w:space="0" w:color="auto"/>
                <w:left w:val="none" w:sz="0" w:space="0" w:color="auto"/>
                <w:bottom w:val="none" w:sz="0" w:space="0" w:color="auto"/>
                <w:right w:val="none" w:sz="0" w:space="0" w:color="auto"/>
              </w:divBdr>
              <w:divsChild>
                <w:div w:id="1392846448">
                  <w:marLeft w:val="0"/>
                  <w:marRight w:val="0"/>
                  <w:marTop w:val="0"/>
                  <w:marBottom w:val="0"/>
                  <w:divBdr>
                    <w:top w:val="none" w:sz="0" w:space="0" w:color="auto"/>
                    <w:left w:val="none" w:sz="0" w:space="0" w:color="auto"/>
                    <w:bottom w:val="none" w:sz="0" w:space="0" w:color="auto"/>
                    <w:right w:val="none" w:sz="0" w:space="0" w:color="auto"/>
                  </w:divBdr>
                  <w:divsChild>
                    <w:div w:id="1026057584">
                      <w:marLeft w:val="0"/>
                      <w:marRight w:val="0"/>
                      <w:marTop w:val="0"/>
                      <w:marBottom w:val="0"/>
                      <w:divBdr>
                        <w:top w:val="none" w:sz="0" w:space="0" w:color="auto"/>
                        <w:left w:val="none" w:sz="0" w:space="0" w:color="auto"/>
                        <w:bottom w:val="none" w:sz="0" w:space="0" w:color="auto"/>
                        <w:right w:val="none" w:sz="0" w:space="0" w:color="auto"/>
                      </w:divBdr>
                    </w:div>
                    <w:div w:id="3674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96411">
      <w:bodyDiv w:val="1"/>
      <w:marLeft w:val="0"/>
      <w:marRight w:val="0"/>
      <w:marTop w:val="0"/>
      <w:marBottom w:val="0"/>
      <w:divBdr>
        <w:top w:val="none" w:sz="0" w:space="0" w:color="auto"/>
        <w:left w:val="none" w:sz="0" w:space="0" w:color="auto"/>
        <w:bottom w:val="none" w:sz="0" w:space="0" w:color="auto"/>
        <w:right w:val="none" w:sz="0" w:space="0" w:color="auto"/>
      </w:divBdr>
      <w:divsChild>
        <w:div w:id="34232783">
          <w:marLeft w:val="0"/>
          <w:marRight w:val="0"/>
          <w:marTop w:val="0"/>
          <w:marBottom w:val="0"/>
          <w:divBdr>
            <w:top w:val="none" w:sz="0" w:space="0" w:color="auto"/>
            <w:left w:val="none" w:sz="0" w:space="0" w:color="auto"/>
            <w:bottom w:val="none" w:sz="0" w:space="0" w:color="auto"/>
            <w:right w:val="none" w:sz="0" w:space="0" w:color="auto"/>
          </w:divBdr>
        </w:div>
        <w:div w:id="34039711">
          <w:marLeft w:val="0"/>
          <w:marRight w:val="0"/>
          <w:marTop w:val="0"/>
          <w:marBottom w:val="0"/>
          <w:divBdr>
            <w:top w:val="none" w:sz="0" w:space="0" w:color="auto"/>
            <w:left w:val="none" w:sz="0" w:space="0" w:color="auto"/>
            <w:bottom w:val="none" w:sz="0" w:space="0" w:color="auto"/>
            <w:right w:val="none" w:sz="0" w:space="0" w:color="auto"/>
          </w:divBdr>
        </w:div>
        <w:div w:id="1796873677">
          <w:marLeft w:val="0"/>
          <w:marRight w:val="0"/>
          <w:marTop w:val="0"/>
          <w:marBottom w:val="0"/>
          <w:divBdr>
            <w:top w:val="none" w:sz="0" w:space="0" w:color="auto"/>
            <w:left w:val="none" w:sz="0" w:space="0" w:color="auto"/>
            <w:bottom w:val="none" w:sz="0" w:space="0" w:color="auto"/>
            <w:right w:val="none" w:sz="0" w:space="0" w:color="auto"/>
          </w:divBdr>
        </w:div>
      </w:divsChild>
    </w:div>
    <w:div w:id="1266310760">
      <w:bodyDiv w:val="1"/>
      <w:marLeft w:val="0"/>
      <w:marRight w:val="0"/>
      <w:marTop w:val="0"/>
      <w:marBottom w:val="0"/>
      <w:divBdr>
        <w:top w:val="none" w:sz="0" w:space="0" w:color="auto"/>
        <w:left w:val="none" w:sz="0" w:space="0" w:color="auto"/>
        <w:bottom w:val="none" w:sz="0" w:space="0" w:color="auto"/>
        <w:right w:val="none" w:sz="0" w:space="0" w:color="auto"/>
      </w:divBdr>
      <w:divsChild>
        <w:div w:id="194782150">
          <w:marLeft w:val="0"/>
          <w:marRight w:val="0"/>
          <w:marTop w:val="0"/>
          <w:marBottom w:val="0"/>
          <w:divBdr>
            <w:top w:val="none" w:sz="0" w:space="0" w:color="auto"/>
            <w:left w:val="none" w:sz="0" w:space="0" w:color="auto"/>
            <w:bottom w:val="none" w:sz="0" w:space="0" w:color="auto"/>
            <w:right w:val="none" w:sz="0" w:space="0" w:color="auto"/>
          </w:divBdr>
        </w:div>
        <w:div w:id="546184674">
          <w:marLeft w:val="0"/>
          <w:marRight w:val="0"/>
          <w:marTop w:val="0"/>
          <w:marBottom w:val="0"/>
          <w:divBdr>
            <w:top w:val="none" w:sz="0" w:space="0" w:color="auto"/>
            <w:left w:val="none" w:sz="0" w:space="0" w:color="auto"/>
            <w:bottom w:val="none" w:sz="0" w:space="0" w:color="auto"/>
            <w:right w:val="none" w:sz="0" w:space="0" w:color="auto"/>
          </w:divBdr>
          <w:divsChild>
            <w:div w:id="38746684">
              <w:marLeft w:val="0"/>
              <w:marRight w:val="0"/>
              <w:marTop w:val="0"/>
              <w:marBottom w:val="0"/>
              <w:divBdr>
                <w:top w:val="none" w:sz="0" w:space="0" w:color="auto"/>
                <w:left w:val="none" w:sz="0" w:space="0" w:color="auto"/>
                <w:bottom w:val="none" w:sz="0" w:space="0" w:color="auto"/>
                <w:right w:val="none" w:sz="0" w:space="0" w:color="auto"/>
              </w:divBdr>
              <w:divsChild>
                <w:div w:id="636497002">
                  <w:marLeft w:val="0"/>
                  <w:marRight w:val="0"/>
                  <w:marTop w:val="0"/>
                  <w:marBottom w:val="0"/>
                  <w:divBdr>
                    <w:top w:val="none" w:sz="0" w:space="0" w:color="auto"/>
                    <w:left w:val="none" w:sz="0" w:space="0" w:color="auto"/>
                    <w:bottom w:val="none" w:sz="0" w:space="0" w:color="auto"/>
                    <w:right w:val="none" w:sz="0" w:space="0" w:color="auto"/>
                  </w:divBdr>
                  <w:divsChild>
                    <w:div w:id="97720756">
                      <w:marLeft w:val="0"/>
                      <w:marRight w:val="0"/>
                      <w:marTop w:val="0"/>
                      <w:marBottom w:val="0"/>
                      <w:divBdr>
                        <w:top w:val="none" w:sz="0" w:space="0" w:color="auto"/>
                        <w:left w:val="none" w:sz="0" w:space="0" w:color="auto"/>
                        <w:bottom w:val="none" w:sz="0" w:space="0" w:color="auto"/>
                        <w:right w:val="none" w:sz="0" w:space="0" w:color="auto"/>
                      </w:divBdr>
                      <w:divsChild>
                        <w:div w:id="20735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45363">
          <w:marLeft w:val="0"/>
          <w:marRight w:val="0"/>
          <w:marTop w:val="0"/>
          <w:marBottom w:val="0"/>
          <w:divBdr>
            <w:top w:val="none" w:sz="0" w:space="0" w:color="auto"/>
            <w:left w:val="none" w:sz="0" w:space="0" w:color="auto"/>
            <w:bottom w:val="none" w:sz="0" w:space="0" w:color="auto"/>
            <w:right w:val="none" w:sz="0" w:space="0" w:color="auto"/>
          </w:divBdr>
          <w:divsChild>
            <w:div w:id="1128355894">
              <w:marLeft w:val="0"/>
              <w:marRight w:val="0"/>
              <w:marTop w:val="0"/>
              <w:marBottom w:val="0"/>
              <w:divBdr>
                <w:top w:val="none" w:sz="0" w:space="0" w:color="auto"/>
                <w:left w:val="none" w:sz="0" w:space="0" w:color="auto"/>
                <w:bottom w:val="none" w:sz="0" w:space="0" w:color="auto"/>
                <w:right w:val="none" w:sz="0" w:space="0" w:color="auto"/>
              </w:divBdr>
              <w:divsChild>
                <w:div w:id="2021809133">
                  <w:marLeft w:val="0"/>
                  <w:marRight w:val="0"/>
                  <w:marTop w:val="0"/>
                  <w:marBottom w:val="0"/>
                  <w:divBdr>
                    <w:top w:val="none" w:sz="0" w:space="0" w:color="auto"/>
                    <w:left w:val="none" w:sz="0" w:space="0" w:color="auto"/>
                    <w:bottom w:val="none" w:sz="0" w:space="0" w:color="auto"/>
                    <w:right w:val="none" w:sz="0" w:space="0" w:color="auto"/>
                  </w:divBdr>
                  <w:divsChild>
                    <w:div w:id="1000811546">
                      <w:marLeft w:val="0"/>
                      <w:marRight w:val="0"/>
                      <w:marTop w:val="0"/>
                      <w:marBottom w:val="0"/>
                      <w:divBdr>
                        <w:top w:val="none" w:sz="0" w:space="0" w:color="auto"/>
                        <w:left w:val="none" w:sz="0" w:space="0" w:color="auto"/>
                        <w:bottom w:val="none" w:sz="0" w:space="0" w:color="auto"/>
                        <w:right w:val="none" w:sz="0" w:space="0" w:color="auto"/>
                      </w:divBdr>
                      <w:divsChild>
                        <w:div w:id="1935362535">
                          <w:marLeft w:val="0"/>
                          <w:marRight w:val="0"/>
                          <w:marTop w:val="0"/>
                          <w:marBottom w:val="0"/>
                          <w:divBdr>
                            <w:top w:val="none" w:sz="0" w:space="0" w:color="auto"/>
                            <w:left w:val="none" w:sz="0" w:space="0" w:color="auto"/>
                            <w:bottom w:val="none" w:sz="0" w:space="0" w:color="auto"/>
                            <w:right w:val="none" w:sz="0" w:space="0" w:color="auto"/>
                          </w:divBdr>
                          <w:divsChild>
                            <w:div w:id="1806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270013">
      <w:bodyDiv w:val="1"/>
      <w:marLeft w:val="0"/>
      <w:marRight w:val="0"/>
      <w:marTop w:val="0"/>
      <w:marBottom w:val="0"/>
      <w:divBdr>
        <w:top w:val="none" w:sz="0" w:space="0" w:color="auto"/>
        <w:left w:val="none" w:sz="0" w:space="0" w:color="auto"/>
        <w:bottom w:val="none" w:sz="0" w:space="0" w:color="auto"/>
        <w:right w:val="none" w:sz="0" w:space="0" w:color="auto"/>
      </w:divBdr>
    </w:div>
    <w:div w:id="1334147077">
      <w:bodyDiv w:val="1"/>
      <w:marLeft w:val="0"/>
      <w:marRight w:val="0"/>
      <w:marTop w:val="0"/>
      <w:marBottom w:val="0"/>
      <w:divBdr>
        <w:top w:val="none" w:sz="0" w:space="0" w:color="auto"/>
        <w:left w:val="none" w:sz="0" w:space="0" w:color="auto"/>
        <w:bottom w:val="none" w:sz="0" w:space="0" w:color="auto"/>
        <w:right w:val="none" w:sz="0" w:space="0" w:color="auto"/>
      </w:divBdr>
    </w:div>
    <w:div w:id="1593969499">
      <w:bodyDiv w:val="1"/>
      <w:marLeft w:val="0"/>
      <w:marRight w:val="0"/>
      <w:marTop w:val="0"/>
      <w:marBottom w:val="0"/>
      <w:divBdr>
        <w:top w:val="none" w:sz="0" w:space="0" w:color="auto"/>
        <w:left w:val="none" w:sz="0" w:space="0" w:color="auto"/>
        <w:bottom w:val="none" w:sz="0" w:space="0" w:color="auto"/>
        <w:right w:val="none" w:sz="0" w:space="0" w:color="auto"/>
      </w:divBdr>
    </w:div>
    <w:div w:id="1619485746">
      <w:bodyDiv w:val="1"/>
      <w:marLeft w:val="0"/>
      <w:marRight w:val="0"/>
      <w:marTop w:val="0"/>
      <w:marBottom w:val="0"/>
      <w:divBdr>
        <w:top w:val="none" w:sz="0" w:space="0" w:color="auto"/>
        <w:left w:val="none" w:sz="0" w:space="0" w:color="auto"/>
        <w:bottom w:val="none" w:sz="0" w:space="0" w:color="auto"/>
        <w:right w:val="none" w:sz="0" w:space="0" w:color="auto"/>
      </w:divBdr>
      <w:divsChild>
        <w:div w:id="1103918238">
          <w:marLeft w:val="0"/>
          <w:marRight w:val="0"/>
          <w:marTop w:val="0"/>
          <w:marBottom w:val="0"/>
          <w:divBdr>
            <w:top w:val="none" w:sz="0" w:space="0" w:color="auto"/>
            <w:left w:val="none" w:sz="0" w:space="0" w:color="auto"/>
            <w:bottom w:val="none" w:sz="0" w:space="0" w:color="auto"/>
            <w:right w:val="none" w:sz="0" w:space="0" w:color="auto"/>
          </w:divBdr>
          <w:divsChild>
            <w:div w:id="1539007747">
              <w:marLeft w:val="0"/>
              <w:marRight w:val="0"/>
              <w:marTop w:val="0"/>
              <w:marBottom w:val="0"/>
              <w:divBdr>
                <w:top w:val="none" w:sz="0" w:space="0" w:color="auto"/>
                <w:left w:val="none" w:sz="0" w:space="0" w:color="auto"/>
                <w:bottom w:val="none" w:sz="0" w:space="0" w:color="auto"/>
                <w:right w:val="none" w:sz="0" w:space="0" w:color="auto"/>
              </w:divBdr>
              <w:divsChild>
                <w:div w:id="66416653">
                  <w:marLeft w:val="0"/>
                  <w:marRight w:val="0"/>
                  <w:marTop w:val="0"/>
                  <w:marBottom w:val="0"/>
                  <w:divBdr>
                    <w:top w:val="none" w:sz="0" w:space="0" w:color="auto"/>
                    <w:left w:val="none" w:sz="0" w:space="0" w:color="auto"/>
                    <w:bottom w:val="none" w:sz="0" w:space="0" w:color="auto"/>
                    <w:right w:val="none" w:sz="0" w:space="0" w:color="auto"/>
                  </w:divBdr>
                  <w:divsChild>
                    <w:div w:id="53524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6901">
          <w:marLeft w:val="0"/>
          <w:marRight w:val="0"/>
          <w:marTop w:val="0"/>
          <w:marBottom w:val="0"/>
          <w:divBdr>
            <w:top w:val="none" w:sz="0" w:space="0" w:color="auto"/>
            <w:left w:val="none" w:sz="0" w:space="0" w:color="auto"/>
            <w:bottom w:val="none" w:sz="0" w:space="0" w:color="auto"/>
            <w:right w:val="none" w:sz="0" w:space="0" w:color="auto"/>
          </w:divBdr>
        </w:div>
        <w:div w:id="1017805902">
          <w:marLeft w:val="0"/>
          <w:marRight w:val="0"/>
          <w:marTop w:val="0"/>
          <w:marBottom w:val="0"/>
          <w:divBdr>
            <w:top w:val="none" w:sz="0" w:space="0" w:color="auto"/>
            <w:left w:val="none" w:sz="0" w:space="0" w:color="auto"/>
            <w:bottom w:val="none" w:sz="0" w:space="0" w:color="auto"/>
            <w:right w:val="none" w:sz="0" w:space="0" w:color="auto"/>
          </w:divBdr>
          <w:divsChild>
            <w:div w:id="552426888">
              <w:marLeft w:val="0"/>
              <w:marRight w:val="0"/>
              <w:marTop w:val="0"/>
              <w:marBottom w:val="0"/>
              <w:divBdr>
                <w:top w:val="none" w:sz="0" w:space="0" w:color="auto"/>
                <w:left w:val="none" w:sz="0" w:space="0" w:color="auto"/>
                <w:bottom w:val="none" w:sz="0" w:space="0" w:color="auto"/>
                <w:right w:val="none" w:sz="0" w:space="0" w:color="auto"/>
              </w:divBdr>
              <w:divsChild>
                <w:div w:id="2040430081">
                  <w:marLeft w:val="0"/>
                  <w:marRight w:val="0"/>
                  <w:marTop w:val="0"/>
                  <w:marBottom w:val="0"/>
                  <w:divBdr>
                    <w:top w:val="none" w:sz="0" w:space="0" w:color="auto"/>
                    <w:left w:val="none" w:sz="0" w:space="0" w:color="auto"/>
                    <w:bottom w:val="none" w:sz="0" w:space="0" w:color="auto"/>
                    <w:right w:val="none" w:sz="0" w:space="0" w:color="auto"/>
                  </w:divBdr>
                  <w:divsChild>
                    <w:div w:id="1806702270">
                      <w:marLeft w:val="0"/>
                      <w:marRight w:val="0"/>
                      <w:marTop w:val="0"/>
                      <w:marBottom w:val="0"/>
                      <w:divBdr>
                        <w:top w:val="none" w:sz="0" w:space="0" w:color="auto"/>
                        <w:left w:val="none" w:sz="0" w:space="0" w:color="auto"/>
                        <w:bottom w:val="none" w:sz="0" w:space="0" w:color="auto"/>
                        <w:right w:val="none" w:sz="0" w:space="0" w:color="auto"/>
                      </w:divBdr>
                      <w:divsChild>
                        <w:div w:id="20727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43632">
          <w:marLeft w:val="0"/>
          <w:marRight w:val="0"/>
          <w:marTop w:val="0"/>
          <w:marBottom w:val="0"/>
          <w:divBdr>
            <w:top w:val="none" w:sz="0" w:space="0" w:color="auto"/>
            <w:left w:val="none" w:sz="0" w:space="0" w:color="auto"/>
            <w:bottom w:val="none" w:sz="0" w:space="0" w:color="auto"/>
            <w:right w:val="none" w:sz="0" w:space="0" w:color="auto"/>
          </w:divBdr>
          <w:divsChild>
            <w:div w:id="878517358">
              <w:marLeft w:val="0"/>
              <w:marRight w:val="0"/>
              <w:marTop w:val="0"/>
              <w:marBottom w:val="0"/>
              <w:divBdr>
                <w:top w:val="none" w:sz="0" w:space="0" w:color="auto"/>
                <w:left w:val="none" w:sz="0" w:space="0" w:color="auto"/>
                <w:bottom w:val="none" w:sz="0" w:space="0" w:color="auto"/>
                <w:right w:val="none" w:sz="0" w:space="0" w:color="auto"/>
              </w:divBdr>
              <w:divsChild>
                <w:div w:id="1686593721">
                  <w:marLeft w:val="0"/>
                  <w:marRight w:val="0"/>
                  <w:marTop w:val="0"/>
                  <w:marBottom w:val="0"/>
                  <w:divBdr>
                    <w:top w:val="none" w:sz="0" w:space="0" w:color="auto"/>
                    <w:left w:val="none" w:sz="0" w:space="0" w:color="auto"/>
                    <w:bottom w:val="none" w:sz="0" w:space="0" w:color="auto"/>
                    <w:right w:val="none" w:sz="0" w:space="0" w:color="auto"/>
                  </w:divBdr>
                  <w:divsChild>
                    <w:div w:id="706762741">
                      <w:marLeft w:val="0"/>
                      <w:marRight w:val="0"/>
                      <w:marTop w:val="0"/>
                      <w:marBottom w:val="0"/>
                      <w:divBdr>
                        <w:top w:val="none" w:sz="0" w:space="0" w:color="auto"/>
                        <w:left w:val="none" w:sz="0" w:space="0" w:color="auto"/>
                        <w:bottom w:val="none" w:sz="0" w:space="0" w:color="auto"/>
                        <w:right w:val="none" w:sz="0" w:space="0" w:color="auto"/>
                      </w:divBdr>
                      <w:divsChild>
                        <w:div w:id="1609001392">
                          <w:marLeft w:val="0"/>
                          <w:marRight w:val="0"/>
                          <w:marTop w:val="0"/>
                          <w:marBottom w:val="0"/>
                          <w:divBdr>
                            <w:top w:val="none" w:sz="0" w:space="0" w:color="auto"/>
                            <w:left w:val="none" w:sz="0" w:space="0" w:color="auto"/>
                            <w:bottom w:val="none" w:sz="0" w:space="0" w:color="auto"/>
                            <w:right w:val="none" w:sz="0" w:space="0" w:color="auto"/>
                          </w:divBdr>
                          <w:divsChild>
                            <w:div w:id="19269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142890">
      <w:bodyDiv w:val="1"/>
      <w:marLeft w:val="0"/>
      <w:marRight w:val="0"/>
      <w:marTop w:val="0"/>
      <w:marBottom w:val="0"/>
      <w:divBdr>
        <w:top w:val="none" w:sz="0" w:space="0" w:color="auto"/>
        <w:left w:val="none" w:sz="0" w:space="0" w:color="auto"/>
        <w:bottom w:val="none" w:sz="0" w:space="0" w:color="auto"/>
        <w:right w:val="none" w:sz="0" w:space="0" w:color="auto"/>
      </w:divBdr>
      <w:divsChild>
        <w:div w:id="66922854">
          <w:marLeft w:val="0"/>
          <w:marRight w:val="0"/>
          <w:marTop w:val="0"/>
          <w:marBottom w:val="0"/>
          <w:divBdr>
            <w:top w:val="none" w:sz="0" w:space="0" w:color="auto"/>
            <w:left w:val="none" w:sz="0" w:space="0" w:color="auto"/>
            <w:bottom w:val="none" w:sz="0" w:space="0" w:color="auto"/>
            <w:right w:val="none" w:sz="0" w:space="0" w:color="auto"/>
          </w:divBdr>
        </w:div>
        <w:div w:id="885408291">
          <w:marLeft w:val="0"/>
          <w:marRight w:val="0"/>
          <w:marTop w:val="0"/>
          <w:marBottom w:val="0"/>
          <w:divBdr>
            <w:top w:val="none" w:sz="0" w:space="0" w:color="auto"/>
            <w:left w:val="none" w:sz="0" w:space="0" w:color="auto"/>
            <w:bottom w:val="none" w:sz="0" w:space="0" w:color="auto"/>
            <w:right w:val="none" w:sz="0" w:space="0" w:color="auto"/>
          </w:divBdr>
        </w:div>
      </w:divsChild>
    </w:div>
    <w:div w:id="1732533646">
      <w:bodyDiv w:val="1"/>
      <w:marLeft w:val="0"/>
      <w:marRight w:val="0"/>
      <w:marTop w:val="0"/>
      <w:marBottom w:val="0"/>
      <w:divBdr>
        <w:top w:val="none" w:sz="0" w:space="0" w:color="auto"/>
        <w:left w:val="none" w:sz="0" w:space="0" w:color="auto"/>
        <w:bottom w:val="none" w:sz="0" w:space="0" w:color="auto"/>
        <w:right w:val="none" w:sz="0" w:space="0" w:color="auto"/>
      </w:divBdr>
    </w:div>
    <w:div w:id="1752460612">
      <w:bodyDiv w:val="1"/>
      <w:marLeft w:val="0"/>
      <w:marRight w:val="0"/>
      <w:marTop w:val="0"/>
      <w:marBottom w:val="0"/>
      <w:divBdr>
        <w:top w:val="none" w:sz="0" w:space="0" w:color="auto"/>
        <w:left w:val="none" w:sz="0" w:space="0" w:color="auto"/>
        <w:bottom w:val="none" w:sz="0" w:space="0" w:color="auto"/>
        <w:right w:val="none" w:sz="0" w:space="0" w:color="auto"/>
      </w:divBdr>
      <w:divsChild>
        <w:div w:id="1227254434">
          <w:marLeft w:val="0"/>
          <w:marRight w:val="0"/>
          <w:marTop w:val="0"/>
          <w:marBottom w:val="0"/>
          <w:divBdr>
            <w:top w:val="none" w:sz="0" w:space="0" w:color="auto"/>
            <w:left w:val="none" w:sz="0" w:space="0" w:color="auto"/>
            <w:bottom w:val="none" w:sz="0" w:space="0" w:color="auto"/>
            <w:right w:val="none" w:sz="0" w:space="0" w:color="auto"/>
          </w:divBdr>
        </w:div>
      </w:divsChild>
    </w:div>
    <w:div w:id="1810048632">
      <w:bodyDiv w:val="1"/>
      <w:marLeft w:val="0"/>
      <w:marRight w:val="0"/>
      <w:marTop w:val="0"/>
      <w:marBottom w:val="0"/>
      <w:divBdr>
        <w:top w:val="none" w:sz="0" w:space="0" w:color="auto"/>
        <w:left w:val="none" w:sz="0" w:space="0" w:color="auto"/>
        <w:bottom w:val="none" w:sz="0" w:space="0" w:color="auto"/>
        <w:right w:val="none" w:sz="0" w:space="0" w:color="auto"/>
      </w:divBdr>
    </w:div>
    <w:div w:id="1986933285">
      <w:bodyDiv w:val="1"/>
      <w:marLeft w:val="0"/>
      <w:marRight w:val="0"/>
      <w:marTop w:val="0"/>
      <w:marBottom w:val="0"/>
      <w:divBdr>
        <w:top w:val="none" w:sz="0" w:space="0" w:color="auto"/>
        <w:left w:val="none" w:sz="0" w:space="0" w:color="auto"/>
        <w:bottom w:val="none" w:sz="0" w:space="0" w:color="auto"/>
        <w:right w:val="none" w:sz="0" w:space="0" w:color="auto"/>
      </w:divBdr>
      <w:divsChild>
        <w:div w:id="416753541">
          <w:marLeft w:val="0"/>
          <w:marRight w:val="0"/>
          <w:marTop w:val="0"/>
          <w:marBottom w:val="0"/>
          <w:divBdr>
            <w:top w:val="none" w:sz="0" w:space="0" w:color="auto"/>
            <w:left w:val="none" w:sz="0" w:space="0" w:color="auto"/>
            <w:bottom w:val="none" w:sz="0" w:space="0" w:color="auto"/>
            <w:right w:val="none" w:sz="0" w:space="0" w:color="auto"/>
          </w:divBdr>
          <w:divsChild>
            <w:div w:id="404112920">
              <w:marLeft w:val="0"/>
              <w:marRight w:val="0"/>
              <w:marTop w:val="0"/>
              <w:marBottom w:val="0"/>
              <w:divBdr>
                <w:top w:val="none" w:sz="0" w:space="0" w:color="auto"/>
                <w:left w:val="none" w:sz="0" w:space="0" w:color="auto"/>
                <w:bottom w:val="none" w:sz="0" w:space="0" w:color="auto"/>
                <w:right w:val="none" w:sz="0" w:space="0" w:color="auto"/>
              </w:divBdr>
              <w:divsChild>
                <w:div w:id="1502117507">
                  <w:marLeft w:val="0"/>
                  <w:marRight w:val="0"/>
                  <w:marTop w:val="0"/>
                  <w:marBottom w:val="0"/>
                  <w:divBdr>
                    <w:top w:val="none" w:sz="0" w:space="0" w:color="auto"/>
                    <w:left w:val="none" w:sz="0" w:space="0" w:color="auto"/>
                    <w:bottom w:val="none" w:sz="0" w:space="0" w:color="auto"/>
                    <w:right w:val="none" w:sz="0" w:space="0" w:color="auto"/>
                  </w:divBdr>
                  <w:divsChild>
                    <w:div w:id="305940664">
                      <w:marLeft w:val="0"/>
                      <w:marRight w:val="0"/>
                      <w:marTop w:val="0"/>
                      <w:marBottom w:val="0"/>
                      <w:divBdr>
                        <w:top w:val="none" w:sz="0" w:space="0" w:color="auto"/>
                        <w:left w:val="none" w:sz="0" w:space="0" w:color="auto"/>
                        <w:bottom w:val="none" w:sz="0" w:space="0" w:color="auto"/>
                        <w:right w:val="none" w:sz="0" w:space="0" w:color="auto"/>
                      </w:divBdr>
                      <w:divsChild>
                        <w:div w:id="2816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559693">
          <w:marLeft w:val="0"/>
          <w:marRight w:val="0"/>
          <w:marTop w:val="0"/>
          <w:marBottom w:val="0"/>
          <w:divBdr>
            <w:top w:val="none" w:sz="0" w:space="0" w:color="auto"/>
            <w:left w:val="none" w:sz="0" w:space="0" w:color="auto"/>
            <w:bottom w:val="none" w:sz="0" w:space="0" w:color="auto"/>
            <w:right w:val="none" w:sz="0" w:space="0" w:color="auto"/>
          </w:divBdr>
        </w:div>
        <w:div w:id="533150454">
          <w:marLeft w:val="0"/>
          <w:marRight w:val="0"/>
          <w:marTop w:val="0"/>
          <w:marBottom w:val="0"/>
          <w:divBdr>
            <w:top w:val="none" w:sz="0" w:space="0" w:color="auto"/>
            <w:left w:val="none" w:sz="0" w:space="0" w:color="auto"/>
            <w:bottom w:val="none" w:sz="0" w:space="0" w:color="auto"/>
            <w:right w:val="none" w:sz="0" w:space="0" w:color="auto"/>
          </w:divBdr>
          <w:divsChild>
            <w:div w:id="581064110">
              <w:marLeft w:val="0"/>
              <w:marRight w:val="0"/>
              <w:marTop w:val="0"/>
              <w:marBottom w:val="0"/>
              <w:divBdr>
                <w:top w:val="none" w:sz="0" w:space="0" w:color="auto"/>
                <w:left w:val="none" w:sz="0" w:space="0" w:color="auto"/>
                <w:bottom w:val="none" w:sz="0" w:space="0" w:color="auto"/>
                <w:right w:val="none" w:sz="0" w:space="0" w:color="auto"/>
              </w:divBdr>
              <w:divsChild>
                <w:div w:id="107966106">
                  <w:marLeft w:val="0"/>
                  <w:marRight w:val="0"/>
                  <w:marTop w:val="0"/>
                  <w:marBottom w:val="0"/>
                  <w:divBdr>
                    <w:top w:val="none" w:sz="0" w:space="0" w:color="auto"/>
                    <w:left w:val="none" w:sz="0" w:space="0" w:color="auto"/>
                    <w:bottom w:val="none" w:sz="0" w:space="0" w:color="auto"/>
                    <w:right w:val="none" w:sz="0" w:space="0" w:color="auto"/>
                  </w:divBdr>
                  <w:divsChild>
                    <w:div w:id="2030375350">
                      <w:marLeft w:val="0"/>
                      <w:marRight w:val="0"/>
                      <w:marTop w:val="0"/>
                      <w:marBottom w:val="0"/>
                      <w:divBdr>
                        <w:top w:val="none" w:sz="0" w:space="0" w:color="auto"/>
                        <w:left w:val="none" w:sz="0" w:space="0" w:color="auto"/>
                        <w:bottom w:val="none" w:sz="0" w:space="0" w:color="auto"/>
                        <w:right w:val="none" w:sz="0" w:space="0" w:color="auto"/>
                      </w:divBdr>
                      <w:divsChild>
                        <w:div w:id="11155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34231">
          <w:marLeft w:val="0"/>
          <w:marRight w:val="0"/>
          <w:marTop w:val="0"/>
          <w:marBottom w:val="0"/>
          <w:divBdr>
            <w:top w:val="none" w:sz="0" w:space="0" w:color="auto"/>
            <w:left w:val="none" w:sz="0" w:space="0" w:color="auto"/>
            <w:bottom w:val="none" w:sz="0" w:space="0" w:color="auto"/>
            <w:right w:val="none" w:sz="0" w:space="0" w:color="auto"/>
          </w:divBdr>
          <w:divsChild>
            <w:div w:id="531652804">
              <w:marLeft w:val="0"/>
              <w:marRight w:val="0"/>
              <w:marTop w:val="0"/>
              <w:marBottom w:val="0"/>
              <w:divBdr>
                <w:top w:val="none" w:sz="0" w:space="0" w:color="auto"/>
                <w:left w:val="none" w:sz="0" w:space="0" w:color="auto"/>
                <w:bottom w:val="none" w:sz="0" w:space="0" w:color="auto"/>
                <w:right w:val="none" w:sz="0" w:space="0" w:color="auto"/>
              </w:divBdr>
              <w:divsChild>
                <w:div w:id="1260220248">
                  <w:marLeft w:val="0"/>
                  <w:marRight w:val="0"/>
                  <w:marTop w:val="0"/>
                  <w:marBottom w:val="0"/>
                  <w:divBdr>
                    <w:top w:val="none" w:sz="0" w:space="0" w:color="auto"/>
                    <w:left w:val="none" w:sz="0" w:space="0" w:color="auto"/>
                    <w:bottom w:val="none" w:sz="0" w:space="0" w:color="auto"/>
                    <w:right w:val="none" w:sz="0" w:space="0" w:color="auto"/>
                  </w:divBdr>
                  <w:divsChild>
                    <w:div w:id="1452086752">
                      <w:marLeft w:val="0"/>
                      <w:marRight w:val="0"/>
                      <w:marTop w:val="0"/>
                      <w:marBottom w:val="0"/>
                      <w:divBdr>
                        <w:top w:val="none" w:sz="0" w:space="0" w:color="auto"/>
                        <w:left w:val="none" w:sz="0" w:space="0" w:color="auto"/>
                        <w:bottom w:val="none" w:sz="0" w:space="0" w:color="auto"/>
                        <w:right w:val="none" w:sz="0" w:space="0" w:color="auto"/>
                      </w:divBdr>
                      <w:divsChild>
                        <w:div w:id="801465733">
                          <w:marLeft w:val="0"/>
                          <w:marRight w:val="0"/>
                          <w:marTop w:val="0"/>
                          <w:marBottom w:val="0"/>
                          <w:divBdr>
                            <w:top w:val="none" w:sz="0" w:space="0" w:color="auto"/>
                            <w:left w:val="none" w:sz="0" w:space="0" w:color="auto"/>
                            <w:bottom w:val="none" w:sz="0" w:space="0" w:color="auto"/>
                            <w:right w:val="none" w:sz="0" w:space="0" w:color="auto"/>
                          </w:divBdr>
                          <w:divsChild>
                            <w:div w:id="20017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20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cumentsy.un.org/doc/UNDOC/GEN/N15/291/89/PDF/N1529189.pdf?OpenE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org/ga/search/view_doc.asp?symbol=A/70/684&amp;Lan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e.org/details/preliminaryrepor1952un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stainabledevelopment.un.org/content/documents/13762Report_of_the_Workshop_on_VNRs_2017.pdf" TargetMode="External"/><Relationship Id="rId4" Type="http://schemas.openxmlformats.org/officeDocument/2006/relationships/settings" Target="settings.xml"/><Relationship Id="rId9" Type="http://schemas.openxmlformats.org/officeDocument/2006/relationships/hyperlink" Target="http://www.un.org/en/documents/decl_conv/declarations/declarathenv.shtml" TargetMode="External"/><Relationship Id="rId14" Type="http://schemas.openxmlformats.org/officeDocument/2006/relationships/hyperlink" Target="http://www.un.org/ru/millenniumgoals/mdgreport201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ep.unep.org/" TargetMode="External"/><Relationship Id="rId1" Type="http://schemas.openxmlformats.org/officeDocument/2006/relationships/hyperlink" Target="http://www.pca-cpa.org/ENGLISH/RPC/BENL/BE-NL%20Award%2024050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5797995-6625-4E63-90C1-8B44ACD1D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45324</Words>
  <Characters>25835</Characters>
  <Application>Microsoft Office Word</Application>
  <DocSecurity>0</DocSecurity>
  <Lines>215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dc:creator>
  <cp:lastModifiedBy>Iryna</cp:lastModifiedBy>
  <cp:revision>2</cp:revision>
  <dcterms:created xsi:type="dcterms:W3CDTF">2017-04-21T18:17:00Z</dcterms:created>
  <dcterms:modified xsi:type="dcterms:W3CDTF">2017-04-21T18:17:00Z</dcterms:modified>
</cp:coreProperties>
</file>