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956" w:rsidRDefault="00C70956" w:rsidP="00C70956">
      <w:pPr>
        <w:pStyle w:val="1"/>
      </w:pPr>
      <w:r>
        <w:t xml:space="preserve">Фрустрация </w:t>
      </w:r>
      <w:r w:rsidR="00E255D3">
        <w:t xml:space="preserve">– как найти выход из безысходности? </w:t>
      </w:r>
    </w:p>
    <w:p w:rsidR="00CA2F20" w:rsidRDefault="00F374E5" w:rsidP="00C70956">
      <w:pPr>
        <w:rPr>
          <w:lang w:val="uk-UA"/>
        </w:rPr>
      </w:pPr>
      <w:r>
        <w:t>Знакомо, когда долго не можете выйти из лабиринта, направляя</w:t>
      </w:r>
      <w:r w:rsidR="00E255D3">
        <w:t xml:space="preserve">сь к собственной цели? А </w:t>
      </w:r>
      <w:proofErr w:type="spellStart"/>
      <w:r w:rsidR="00E255D3">
        <w:t>знете</w:t>
      </w:r>
      <w:proofErr w:type="spellEnd"/>
      <w:r>
        <w:t xml:space="preserve"> латинское слово «</w:t>
      </w:r>
      <w:proofErr w:type="spellStart"/>
      <w:r w:rsidRPr="00F374E5">
        <w:t>frustratio</w:t>
      </w:r>
      <w:proofErr w:type="spellEnd"/>
      <w:r>
        <w:t xml:space="preserve">»? Так вот это </w:t>
      </w:r>
      <w:proofErr w:type="gramStart"/>
      <w:r>
        <w:t>одно и тоже</w:t>
      </w:r>
      <w:proofErr w:type="gramEnd"/>
      <w:r>
        <w:t xml:space="preserve">. </w:t>
      </w:r>
      <w:r w:rsidR="00CA2F20">
        <w:t xml:space="preserve">Нужно разбираться, почему попадаете в такую ситуацию, и как с неё выйти, чтобы желания были удовлетворены, а вы – довольны свое жизнью. </w:t>
      </w:r>
    </w:p>
    <w:p w:rsidR="003E1B7D" w:rsidRDefault="003E1B7D" w:rsidP="003E1B7D">
      <w:pPr>
        <w:pStyle w:val="2"/>
        <w:tabs>
          <w:tab w:val="left" w:pos="4320"/>
        </w:tabs>
      </w:pPr>
      <w:proofErr w:type="spellStart"/>
      <w:r>
        <w:rPr>
          <w:lang w:val="uk-UA"/>
        </w:rPr>
        <w:t>Ф</w:t>
      </w:r>
      <w:r w:rsidRPr="003E1B7D">
        <w:rPr>
          <w:lang w:val="uk-UA"/>
        </w:rPr>
        <w:t>рустрация</w:t>
      </w:r>
      <w:proofErr w:type="spellEnd"/>
      <w:r w:rsidRPr="003E1B7D">
        <w:rPr>
          <w:lang w:val="uk-UA"/>
        </w:rPr>
        <w:t xml:space="preserve"> </w:t>
      </w:r>
      <w:r>
        <w:rPr>
          <w:lang w:val="uk-UA"/>
        </w:rPr>
        <w:t xml:space="preserve">- </w:t>
      </w:r>
      <w:proofErr w:type="spellStart"/>
      <w:r w:rsidRPr="003E1B7D">
        <w:rPr>
          <w:lang w:val="uk-UA"/>
        </w:rPr>
        <w:t>что</w:t>
      </w:r>
      <w:proofErr w:type="spellEnd"/>
      <w:r w:rsidRPr="003E1B7D">
        <w:rPr>
          <w:lang w:val="uk-UA"/>
        </w:rPr>
        <w:t xml:space="preserve">  </w:t>
      </w:r>
      <w:proofErr w:type="spellStart"/>
      <w:r w:rsidRPr="003E1B7D">
        <w:rPr>
          <w:lang w:val="uk-UA"/>
        </w:rPr>
        <w:t>такое</w:t>
      </w:r>
      <w:proofErr w:type="spellEnd"/>
      <w:r>
        <w:rPr>
          <w:lang w:val="uk-UA"/>
        </w:rPr>
        <w:t xml:space="preserve"> и </w:t>
      </w:r>
      <w:proofErr w:type="spellStart"/>
      <w:r>
        <w:rPr>
          <w:lang w:val="uk-UA"/>
        </w:rPr>
        <w:t>как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проявляется</w:t>
      </w:r>
      <w:proofErr w:type="spellEnd"/>
      <w:r>
        <w:rPr>
          <w:lang w:val="uk-UA"/>
        </w:rPr>
        <w:t xml:space="preserve">? </w:t>
      </w:r>
    </w:p>
    <w:p w:rsidR="003E1B7D" w:rsidRDefault="00E332E6" w:rsidP="003E1B7D">
      <w:pPr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Calibri" w:eastAsia="Times New Roman" w:hAnsi="Calibri" w:cs="Calibri"/>
          <w:color w:val="000000"/>
          <w:lang w:eastAsia="ru-RU"/>
        </w:rPr>
        <w:t>Ф</w:t>
      </w:r>
      <w:r>
        <w:rPr>
          <w:rFonts w:ascii="Calibri" w:eastAsia="Times New Roman" w:hAnsi="Calibri" w:cs="Calibri"/>
          <w:color w:val="000000"/>
          <w:lang w:eastAsia="ru-RU"/>
        </w:rPr>
        <w:t xml:space="preserve">рустрация </w:t>
      </w:r>
      <w:r>
        <w:rPr>
          <w:rFonts w:ascii="Calibri" w:eastAsia="Times New Roman" w:hAnsi="Calibri" w:cs="Calibri"/>
          <w:color w:val="000000"/>
          <w:lang w:eastAsia="ru-RU"/>
        </w:rPr>
        <w:t xml:space="preserve">– </w:t>
      </w:r>
      <w:r>
        <w:rPr>
          <w:rFonts w:ascii="Calibri" w:eastAsia="Times New Roman" w:hAnsi="Calibri" w:cs="Calibri"/>
          <w:color w:val="000000"/>
          <w:lang w:eastAsia="ru-RU"/>
        </w:rPr>
        <w:t>это</w:t>
      </w:r>
      <w:r>
        <w:rPr>
          <w:rFonts w:ascii="Calibri" w:eastAsia="Times New Roman" w:hAnsi="Calibri" w:cs="Calibri"/>
          <w:color w:val="000000"/>
          <w:lang w:eastAsia="ru-RU"/>
        </w:rPr>
        <w:t xml:space="preserve"> психологическое состояние, которое </w:t>
      </w:r>
      <w:r w:rsidR="007C49E9">
        <w:rPr>
          <w:rFonts w:ascii="Calibri" w:eastAsia="Times New Roman" w:hAnsi="Calibri" w:cs="Calibri"/>
          <w:color w:val="000000"/>
          <w:lang w:eastAsia="ru-RU"/>
        </w:rPr>
        <w:t xml:space="preserve">характеризируется снижением настроения </w:t>
      </w:r>
      <w:proofErr w:type="spellStart"/>
      <w:r w:rsidR="007C49E9">
        <w:rPr>
          <w:rFonts w:ascii="Calibri" w:eastAsia="Times New Roman" w:hAnsi="Calibri" w:cs="Calibri"/>
          <w:color w:val="000000"/>
          <w:lang w:val="uk-UA" w:eastAsia="ru-RU"/>
        </w:rPr>
        <w:t>из</w:t>
      </w:r>
      <w:proofErr w:type="spellEnd"/>
      <w:r w:rsidR="007C49E9">
        <w:rPr>
          <w:rFonts w:ascii="Calibri" w:eastAsia="Times New Roman" w:hAnsi="Calibri" w:cs="Calibri"/>
          <w:color w:val="000000"/>
          <w:lang w:val="uk-UA" w:eastAsia="ru-RU"/>
        </w:rPr>
        <w:t xml:space="preserve">-за </w:t>
      </w:r>
      <w:proofErr w:type="spellStart"/>
      <w:r w:rsidR="007C49E9">
        <w:rPr>
          <w:rFonts w:ascii="Calibri" w:eastAsia="Times New Roman" w:hAnsi="Calibri" w:cs="Calibri"/>
          <w:color w:val="000000"/>
          <w:lang w:val="uk-UA" w:eastAsia="ru-RU"/>
        </w:rPr>
        <w:t>неудовлетворения</w:t>
      </w:r>
      <w:proofErr w:type="spellEnd"/>
      <w:r w:rsidR="007C49E9">
        <w:rPr>
          <w:rFonts w:ascii="Calibri" w:eastAsia="Times New Roman" w:hAnsi="Calibri" w:cs="Calibri"/>
          <w:color w:val="000000"/>
          <w:lang w:val="uk-UA" w:eastAsia="ru-RU"/>
        </w:rPr>
        <w:t xml:space="preserve"> </w:t>
      </w:r>
      <w:proofErr w:type="spellStart"/>
      <w:r w:rsidR="007C49E9">
        <w:rPr>
          <w:rFonts w:ascii="Calibri" w:eastAsia="Times New Roman" w:hAnsi="Calibri" w:cs="Calibri"/>
          <w:color w:val="000000"/>
          <w:lang w:val="uk-UA" w:eastAsia="ru-RU"/>
        </w:rPr>
        <w:t>своих</w:t>
      </w:r>
      <w:proofErr w:type="spellEnd"/>
      <w:r w:rsidR="007C49E9">
        <w:rPr>
          <w:rFonts w:ascii="Calibri" w:eastAsia="Times New Roman" w:hAnsi="Calibri" w:cs="Calibri"/>
          <w:color w:val="000000"/>
          <w:lang w:val="uk-UA" w:eastAsia="ru-RU"/>
        </w:rPr>
        <w:t xml:space="preserve"> </w:t>
      </w:r>
      <w:r w:rsidR="007C49E9">
        <w:rPr>
          <w:rFonts w:ascii="Calibri" w:eastAsia="Times New Roman" w:hAnsi="Calibri" w:cs="Calibri"/>
          <w:color w:val="000000"/>
          <w:lang w:eastAsia="ru-RU"/>
        </w:rPr>
        <w:t xml:space="preserve">потребностей, желаний, невозможности достигнуть поставленной цели по какой-то причине. </w:t>
      </w:r>
    </w:p>
    <w:p w:rsidR="007C49E9" w:rsidRDefault="00F4651B" w:rsidP="003E1B7D">
      <w:r>
        <w:t xml:space="preserve">Психология называет такое состояние эмоционально травмирующим. </w:t>
      </w:r>
      <w:r w:rsidR="00E93EA9">
        <w:t>Приводит к:</w:t>
      </w:r>
    </w:p>
    <w:p w:rsidR="00E93EA9" w:rsidRDefault="00E93EA9" w:rsidP="00E93EA9">
      <w:pPr>
        <w:pStyle w:val="a6"/>
        <w:numPr>
          <w:ilvl w:val="0"/>
          <w:numId w:val="3"/>
        </w:numPr>
      </w:pPr>
      <w:r>
        <w:t>разочарованию;</w:t>
      </w:r>
    </w:p>
    <w:p w:rsidR="00E93EA9" w:rsidRDefault="00E93EA9" w:rsidP="00E93EA9">
      <w:pPr>
        <w:pStyle w:val="a6"/>
        <w:numPr>
          <w:ilvl w:val="0"/>
          <w:numId w:val="3"/>
        </w:numPr>
      </w:pPr>
      <w:r>
        <w:t>отчаянию;</w:t>
      </w:r>
    </w:p>
    <w:p w:rsidR="00E93EA9" w:rsidRDefault="00E93EA9" w:rsidP="00E93EA9">
      <w:pPr>
        <w:pStyle w:val="a6"/>
        <w:numPr>
          <w:ilvl w:val="0"/>
          <w:numId w:val="3"/>
        </w:numPr>
      </w:pPr>
      <w:r>
        <w:t>гневу;</w:t>
      </w:r>
    </w:p>
    <w:p w:rsidR="004A6841" w:rsidRDefault="004A6841" w:rsidP="00E93EA9">
      <w:pPr>
        <w:pStyle w:val="a6"/>
        <w:numPr>
          <w:ilvl w:val="0"/>
          <w:numId w:val="3"/>
        </w:numPr>
      </w:pPr>
      <w:r>
        <w:t>чувство пустоты;</w:t>
      </w:r>
    </w:p>
    <w:p w:rsidR="00E93EA9" w:rsidRDefault="00E93EA9" w:rsidP="00E93EA9">
      <w:pPr>
        <w:pStyle w:val="a6"/>
        <w:numPr>
          <w:ilvl w:val="0"/>
          <w:numId w:val="3"/>
        </w:numPr>
      </w:pPr>
      <w:r>
        <w:t>раздражению;</w:t>
      </w:r>
    </w:p>
    <w:p w:rsidR="004A6841" w:rsidRDefault="00E93EA9" w:rsidP="00E93EA9">
      <w:pPr>
        <w:pStyle w:val="a6"/>
        <w:numPr>
          <w:ilvl w:val="0"/>
          <w:numId w:val="3"/>
        </w:numPr>
      </w:pPr>
      <w:r>
        <w:t>агрессии;</w:t>
      </w:r>
    </w:p>
    <w:p w:rsidR="00E93EA9" w:rsidRDefault="00E93EA9" w:rsidP="00E93EA9">
      <w:pPr>
        <w:pStyle w:val="a6"/>
        <w:numPr>
          <w:ilvl w:val="0"/>
          <w:numId w:val="3"/>
        </w:numPr>
      </w:pPr>
      <w:r>
        <w:t xml:space="preserve">грусти; </w:t>
      </w:r>
    </w:p>
    <w:p w:rsidR="004A6841" w:rsidRDefault="00E255D3" w:rsidP="00E93EA9">
      <w:pPr>
        <w:pStyle w:val="a6"/>
        <w:numPr>
          <w:ilvl w:val="0"/>
          <w:numId w:val="3"/>
        </w:numPr>
      </w:pPr>
      <w:r>
        <w:t>тревожности</w:t>
      </w:r>
      <w:r w:rsidR="004A6841">
        <w:t>;</w:t>
      </w:r>
    </w:p>
    <w:p w:rsidR="00E93EA9" w:rsidRDefault="00E255D3" w:rsidP="00E93EA9">
      <w:pPr>
        <w:pStyle w:val="a6"/>
        <w:numPr>
          <w:ilvl w:val="0"/>
          <w:numId w:val="3"/>
        </w:numPr>
      </w:pPr>
      <w:r>
        <w:t>печали</w:t>
      </w:r>
      <w:r w:rsidR="004A6841">
        <w:t>;</w:t>
      </w:r>
    </w:p>
    <w:p w:rsidR="004A6841" w:rsidRDefault="00E255D3" w:rsidP="00E93EA9">
      <w:pPr>
        <w:pStyle w:val="a6"/>
        <w:numPr>
          <w:ilvl w:val="0"/>
          <w:numId w:val="3"/>
        </w:numPr>
      </w:pPr>
      <w:r>
        <w:t>сильной утомляемости</w:t>
      </w:r>
      <w:r w:rsidR="004A6841">
        <w:t xml:space="preserve">. </w:t>
      </w:r>
    </w:p>
    <w:p w:rsidR="00E30616" w:rsidRDefault="00E30616" w:rsidP="00E93EA9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120765" cy="40805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-1525120334885-38cc03a6ec77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4080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3EA9" w:rsidRDefault="00E93EA9" w:rsidP="00E93EA9">
      <w:r>
        <w:t xml:space="preserve">Если конфликт, который не разрешился или желание, которое не было достигнуто – очень </w:t>
      </w:r>
      <w:proofErr w:type="gramStart"/>
      <w:r>
        <w:t>важные</w:t>
      </w:r>
      <w:proofErr w:type="gramEnd"/>
      <w:r>
        <w:t xml:space="preserve"> для человека, то фрустрация может привести к депрессивному состоянию. </w:t>
      </w:r>
      <w:r w:rsidR="00A474BA">
        <w:t xml:space="preserve">При нём снижаются настроение, активность, волевые усилия, мышление становится более медленное. </w:t>
      </w:r>
    </w:p>
    <w:p w:rsidR="00A474BA" w:rsidRDefault="00F7593A" w:rsidP="00E93EA9">
      <w:pPr>
        <w:rPr>
          <w:lang w:val="uk-UA"/>
        </w:rPr>
      </w:pPr>
      <w:r>
        <w:lastRenderedPageBreak/>
        <w:t xml:space="preserve">Также из-за неудач может возникнуть </w:t>
      </w:r>
      <w:r w:rsidR="00A27D33">
        <w:t>и специфическая экзистенциальная фрустрация. Она характеризуется чувством скуки и апатии. Человек хочет найти смысл жизни, но не получается. Не видит своей глобальной цели и становится равнодушным всему происходящему вокруг.</w:t>
      </w:r>
    </w:p>
    <w:p w:rsidR="000B59C0" w:rsidRDefault="000B59C0" w:rsidP="00E93EA9">
      <w:r w:rsidRPr="000B59C0">
        <w:t xml:space="preserve">Фрустрация формируется </w:t>
      </w:r>
      <w:r w:rsidR="00DD1107">
        <w:t>за алгоритмом:</w:t>
      </w:r>
    </w:p>
    <w:p w:rsidR="00DD1107" w:rsidRDefault="00DD1107" w:rsidP="00DD1107">
      <w:pPr>
        <w:pStyle w:val="a6"/>
        <w:numPr>
          <w:ilvl w:val="0"/>
          <w:numId w:val="4"/>
        </w:numPr>
      </w:pPr>
      <w:r>
        <w:t>Постановление цели/желания.</w:t>
      </w:r>
    </w:p>
    <w:p w:rsidR="00DD1107" w:rsidRDefault="00DD1107" w:rsidP="00DD1107">
      <w:pPr>
        <w:pStyle w:val="a6"/>
        <w:numPr>
          <w:ilvl w:val="0"/>
          <w:numId w:val="4"/>
        </w:numPr>
      </w:pPr>
      <w:r>
        <w:t xml:space="preserve">Попытка достигнуть. </w:t>
      </w:r>
    </w:p>
    <w:p w:rsidR="00DD1107" w:rsidRDefault="00DD1107" w:rsidP="00DD1107">
      <w:pPr>
        <w:pStyle w:val="a6"/>
        <w:numPr>
          <w:ilvl w:val="0"/>
          <w:numId w:val="4"/>
        </w:numPr>
      </w:pPr>
      <w:r>
        <w:t xml:space="preserve">Поражение. </w:t>
      </w:r>
    </w:p>
    <w:p w:rsidR="00DD1107" w:rsidRDefault="00DD1107" w:rsidP="00DD1107">
      <w:pPr>
        <w:pStyle w:val="2"/>
        <w:rPr>
          <w:lang w:val="uk-UA"/>
        </w:rPr>
      </w:pPr>
      <w:r>
        <w:t>Причины возникновения</w:t>
      </w:r>
    </w:p>
    <w:p w:rsidR="00DD1107" w:rsidRDefault="006644A7" w:rsidP="00DD1107">
      <w:r>
        <w:t>Факторов</w:t>
      </w:r>
      <w:r w:rsidR="00DD1107">
        <w:t xml:space="preserve">, которые могут </w:t>
      </w:r>
      <w:r>
        <w:t>развить состояние фрустрации, большое количество. Все они индивидуально влияют на каждого человека. Среди них:</w:t>
      </w:r>
    </w:p>
    <w:p w:rsidR="006644A7" w:rsidRDefault="006644A7" w:rsidP="006644A7">
      <w:pPr>
        <w:pStyle w:val="a6"/>
        <w:numPr>
          <w:ilvl w:val="0"/>
          <w:numId w:val="5"/>
        </w:numPr>
      </w:pPr>
      <w:r>
        <w:t>Потеря чего-то – смерть близкого, кража, заболевание.</w:t>
      </w:r>
    </w:p>
    <w:p w:rsidR="006644A7" w:rsidRDefault="006644A7" w:rsidP="006644A7">
      <w:pPr>
        <w:pStyle w:val="a6"/>
        <w:numPr>
          <w:ilvl w:val="0"/>
          <w:numId w:val="5"/>
        </w:numPr>
      </w:pPr>
      <w:r>
        <w:t>Нехватка знаний или денег, которые должны были поспособствовать достижению.</w:t>
      </w:r>
    </w:p>
    <w:p w:rsidR="006644A7" w:rsidRDefault="006644A7" w:rsidP="006644A7">
      <w:pPr>
        <w:pStyle w:val="a6"/>
        <w:numPr>
          <w:ilvl w:val="0"/>
          <w:numId w:val="5"/>
        </w:numPr>
      </w:pPr>
      <w:r>
        <w:t>Неспособность адекватно поставить цель, расставить приоритеты.</w:t>
      </w:r>
    </w:p>
    <w:p w:rsidR="006644A7" w:rsidRDefault="006644A7" w:rsidP="006644A7">
      <w:pPr>
        <w:pStyle w:val="a6"/>
        <w:numPr>
          <w:ilvl w:val="0"/>
          <w:numId w:val="5"/>
        </w:numPr>
      </w:pPr>
      <w:r>
        <w:t xml:space="preserve">Сильный стресс или хронический. </w:t>
      </w:r>
    </w:p>
    <w:p w:rsidR="003C05A4" w:rsidRDefault="003C05A4" w:rsidP="006644A7">
      <w:pPr>
        <w:pStyle w:val="a6"/>
        <w:numPr>
          <w:ilvl w:val="0"/>
          <w:numId w:val="5"/>
        </w:numPr>
      </w:pPr>
      <w:r>
        <w:t>Низкая самооценка, при которой человек думает, что не сможет достигнуть чего-то.</w:t>
      </w:r>
    </w:p>
    <w:p w:rsidR="003C05A4" w:rsidRDefault="003C05A4" w:rsidP="006644A7">
      <w:pPr>
        <w:pStyle w:val="a6"/>
        <w:numPr>
          <w:ilvl w:val="0"/>
          <w:numId w:val="5"/>
        </w:numPr>
      </w:pPr>
      <w:r>
        <w:t xml:space="preserve">Не разрешают закон, правила, мораль, личные рамки. </w:t>
      </w:r>
    </w:p>
    <w:p w:rsidR="003C05A4" w:rsidRPr="00E30616" w:rsidRDefault="003C05A4" w:rsidP="006644A7">
      <w:pPr>
        <w:pStyle w:val="a6"/>
        <w:numPr>
          <w:ilvl w:val="0"/>
          <w:numId w:val="5"/>
        </w:numPr>
      </w:pPr>
      <w:r>
        <w:t xml:space="preserve">Из-за отвержения другим человеком в плане отношений – развивается любовная фрустрация. </w:t>
      </w:r>
    </w:p>
    <w:p w:rsidR="00E30616" w:rsidRPr="00E30616" w:rsidRDefault="00E30616" w:rsidP="00E30616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120765" cy="408051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-1520350094754-f0fdcac35c1c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4080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05A4" w:rsidRDefault="003C05A4" w:rsidP="006644A7">
      <w:pPr>
        <w:pStyle w:val="a6"/>
        <w:numPr>
          <w:ilvl w:val="0"/>
          <w:numId w:val="5"/>
        </w:numPr>
      </w:pPr>
      <w:r>
        <w:t xml:space="preserve">Замещение реального мира своими фантазиями и иллюзиями. </w:t>
      </w:r>
    </w:p>
    <w:p w:rsidR="003C05A4" w:rsidRDefault="003C05A4" w:rsidP="006644A7">
      <w:pPr>
        <w:pStyle w:val="a6"/>
        <w:numPr>
          <w:ilvl w:val="0"/>
          <w:numId w:val="5"/>
        </w:numPr>
      </w:pPr>
      <w:r>
        <w:t>Внутренни</w:t>
      </w:r>
      <w:r w:rsidR="00D174EE">
        <w:t xml:space="preserve">й конфликт между двумя мотивами, который не даёт </w:t>
      </w:r>
      <w:proofErr w:type="gramStart"/>
      <w:r w:rsidR="00D174EE">
        <w:t>стремится</w:t>
      </w:r>
      <w:proofErr w:type="gramEnd"/>
      <w:r w:rsidR="00D174EE">
        <w:t xml:space="preserve"> к ни одному из них. </w:t>
      </w:r>
      <w:r>
        <w:t xml:space="preserve"> </w:t>
      </w:r>
    </w:p>
    <w:p w:rsidR="00D174EE" w:rsidRDefault="00D174EE" w:rsidP="00D174EE">
      <w:pPr>
        <w:pStyle w:val="2"/>
        <w:rPr>
          <w:lang w:val="uk-UA"/>
        </w:rPr>
      </w:pPr>
      <w:r>
        <w:t>Формы поведения</w:t>
      </w:r>
    </w:p>
    <w:p w:rsidR="00E13CF6" w:rsidRDefault="00E13CF6" w:rsidP="00E13CF6">
      <w:r>
        <w:t>В зависимости от того, как человек относится неудачам и тщетным попыткам достичь чего-то, выделяют такие формы поведения и позиции относительно ситуации:</w:t>
      </w:r>
    </w:p>
    <w:tbl>
      <w:tblPr>
        <w:tblW w:w="0" w:type="auto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42"/>
        <w:gridCol w:w="7227"/>
      </w:tblGrid>
      <w:tr w:rsidR="00E13CF6" w:rsidTr="00E13CF6">
        <w:tblPrEx>
          <w:tblCellMar>
            <w:top w:w="0" w:type="dxa"/>
            <w:bottom w:w="0" w:type="dxa"/>
          </w:tblCellMar>
        </w:tblPrEx>
        <w:trPr>
          <w:trHeight w:val="665"/>
        </w:trPr>
        <w:tc>
          <w:tcPr>
            <w:tcW w:w="2142" w:type="dxa"/>
          </w:tcPr>
          <w:p w:rsidR="00E13CF6" w:rsidRPr="00E13CF6" w:rsidRDefault="00E13CF6" w:rsidP="00F62EE3">
            <w:pPr>
              <w:rPr>
                <w:b/>
              </w:rPr>
            </w:pPr>
            <w:r w:rsidRPr="00E13CF6">
              <w:rPr>
                <w:b/>
              </w:rPr>
              <w:lastRenderedPageBreak/>
              <w:t>Форма</w:t>
            </w:r>
          </w:p>
        </w:tc>
        <w:tc>
          <w:tcPr>
            <w:tcW w:w="7227" w:type="dxa"/>
          </w:tcPr>
          <w:p w:rsidR="00E13CF6" w:rsidRPr="00E13CF6" w:rsidRDefault="00E13CF6" w:rsidP="00F62EE3">
            <w:pPr>
              <w:rPr>
                <w:b/>
              </w:rPr>
            </w:pPr>
            <w:r w:rsidRPr="00E13CF6">
              <w:rPr>
                <w:b/>
              </w:rPr>
              <w:t>Описание</w:t>
            </w:r>
          </w:p>
        </w:tc>
      </w:tr>
      <w:tr w:rsidR="00E13CF6" w:rsidTr="00E13CF6">
        <w:tblPrEx>
          <w:tblCellMar>
            <w:top w:w="0" w:type="dxa"/>
            <w:bottom w:w="0" w:type="dxa"/>
          </w:tblCellMar>
        </w:tblPrEx>
        <w:trPr>
          <w:trHeight w:val="656"/>
        </w:trPr>
        <w:tc>
          <w:tcPr>
            <w:tcW w:w="2142" w:type="dxa"/>
          </w:tcPr>
          <w:p w:rsidR="00E13CF6" w:rsidRDefault="00E13CF6" w:rsidP="00F62EE3">
            <w:proofErr w:type="spellStart"/>
            <w:r>
              <w:rPr>
                <w:rFonts w:ascii="Arial" w:hAnsi="Arial" w:cs="Arial"/>
                <w:color w:val="444444"/>
                <w:sz w:val="21"/>
                <w:szCs w:val="21"/>
                <w:shd w:val="clear" w:color="auto" w:fill="FFFFFF"/>
              </w:rPr>
              <w:t>Интрапунитивная</w:t>
            </w:r>
            <w:proofErr w:type="spellEnd"/>
            <w:r>
              <w:rPr>
                <w:rFonts w:ascii="Arial" w:hAnsi="Arial" w:cs="Arial"/>
                <w:color w:val="444444"/>
                <w:sz w:val="21"/>
                <w:szCs w:val="21"/>
              </w:rPr>
              <w:br/>
            </w:r>
            <w:r>
              <w:rPr>
                <w:rFonts w:ascii="Arial" w:hAnsi="Arial" w:cs="Arial"/>
                <w:color w:val="444444"/>
                <w:sz w:val="21"/>
                <w:szCs w:val="21"/>
              </w:rPr>
              <w:br/>
            </w:r>
          </w:p>
        </w:tc>
        <w:tc>
          <w:tcPr>
            <w:tcW w:w="7227" w:type="dxa"/>
          </w:tcPr>
          <w:p w:rsidR="00E13CF6" w:rsidRDefault="00E13CF6" w:rsidP="00F62EE3">
            <w:r>
              <w:t xml:space="preserve">Во всех ситуациях невозможности достигнуть желаемого человек винит только самого себя. Большую часть времени находится в самобичевании. Может страдать самооценка. Из-за этого развивается тревожность, угнетённое настроение. </w:t>
            </w:r>
          </w:p>
        </w:tc>
      </w:tr>
      <w:tr w:rsidR="00E13CF6" w:rsidTr="00E13CF6">
        <w:tblPrEx>
          <w:tblCellMar>
            <w:top w:w="0" w:type="dxa"/>
            <w:bottom w:w="0" w:type="dxa"/>
          </w:tblCellMar>
        </w:tblPrEx>
        <w:trPr>
          <w:trHeight w:val="923"/>
        </w:trPr>
        <w:tc>
          <w:tcPr>
            <w:tcW w:w="2142" w:type="dxa"/>
          </w:tcPr>
          <w:p w:rsidR="00E13CF6" w:rsidRDefault="00E13CF6" w:rsidP="00F62EE3">
            <w:proofErr w:type="spellStart"/>
            <w:r>
              <w:t>Экстрапунитивная</w:t>
            </w:r>
            <w:proofErr w:type="spellEnd"/>
          </w:p>
        </w:tc>
        <w:tc>
          <w:tcPr>
            <w:tcW w:w="7227" w:type="dxa"/>
          </w:tcPr>
          <w:p w:rsidR="00E13CF6" w:rsidRPr="00E13CF6" w:rsidRDefault="00E13CF6" w:rsidP="00F62EE3">
            <w:proofErr w:type="spellStart"/>
            <w:r>
              <w:rPr>
                <w:lang w:val="uk-UA"/>
              </w:rPr>
              <w:t>Человек</w:t>
            </w:r>
            <w:proofErr w:type="spellEnd"/>
            <w:r>
              <w:rPr>
                <w:lang w:val="uk-UA"/>
              </w:rPr>
              <w:t xml:space="preserve"> о</w:t>
            </w:r>
            <w:proofErr w:type="spellStart"/>
            <w:r>
              <w:t>бвиняет</w:t>
            </w:r>
            <w:proofErr w:type="spellEnd"/>
            <w:r>
              <w:t xml:space="preserve"> ситуации или других личностей в том, что у него не выходит чего-то добиться. Становиться агрессивным и озлобленным.</w:t>
            </w:r>
          </w:p>
        </w:tc>
      </w:tr>
      <w:tr w:rsidR="00E13CF6" w:rsidTr="00E13CF6">
        <w:tblPrEx>
          <w:tblCellMar>
            <w:top w:w="0" w:type="dxa"/>
            <w:bottom w:w="0" w:type="dxa"/>
          </w:tblCellMar>
        </w:tblPrEx>
        <w:trPr>
          <w:trHeight w:val="748"/>
        </w:trPr>
        <w:tc>
          <w:tcPr>
            <w:tcW w:w="2142" w:type="dxa"/>
          </w:tcPr>
          <w:p w:rsidR="00E13CF6" w:rsidRDefault="00E13CF6" w:rsidP="00F62EE3">
            <w:proofErr w:type="spellStart"/>
            <w:r>
              <w:t>Импунитивная</w:t>
            </w:r>
            <w:proofErr w:type="spellEnd"/>
          </w:p>
        </w:tc>
        <w:tc>
          <w:tcPr>
            <w:tcW w:w="7227" w:type="dxa"/>
          </w:tcPr>
          <w:p w:rsidR="00E13CF6" w:rsidRDefault="00E13CF6" w:rsidP="00F62EE3">
            <w:r>
              <w:t xml:space="preserve">Есть два варианта этой формы. Либо люди считают ситуацию, как </w:t>
            </w:r>
            <w:proofErr w:type="gramStart"/>
            <w:r>
              <w:t>неминуема</w:t>
            </w:r>
            <w:proofErr w:type="gramEnd"/>
            <w:r>
              <w:t xml:space="preserve">. Либо – как незначительную. Не обвиняют ни себя, ни кого-то другого.  </w:t>
            </w:r>
          </w:p>
        </w:tc>
      </w:tr>
    </w:tbl>
    <w:p w:rsidR="00F62EE3" w:rsidRDefault="00F62EE3" w:rsidP="00F62EE3"/>
    <w:p w:rsidR="0063668B" w:rsidRDefault="0063668B" w:rsidP="00F62EE3">
      <w:r>
        <w:t>Также люди могут либо фиксировать своё внимание на состояние фрустрации, и быть полностью поглощённым негативными эмоциями. Либо бегут от этой ситуации, уходя с головой в работу или семью. Смотря, что стало фактором возникновения. Либо адекватно пытаются найти причину сложившейся ситуации</w:t>
      </w:r>
      <w:r w:rsidR="00E30616">
        <w:rPr>
          <w:lang w:val="uk-UA"/>
        </w:rPr>
        <w:t>,</w:t>
      </w:r>
      <w:r>
        <w:t xml:space="preserve"> и её исправить. </w:t>
      </w:r>
    </w:p>
    <w:p w:rsidR="0063668B" w:rsidRDefault="000E4AD1" w:rsidP="000E4AD1">
      <w:pPr>
        <w:pStyle w:val="2"/>
      </w:pPr>
      <w:r>
        <w:t xml:space="preserve">Фрустрация – что это в плане лечения? </w:t>
      </w:r>
    </w:p>
    <w:p w:rsidR="000E4AD1" w:rsidRDefault="000E4AD1" w:rsidP="000E4AD1">
      <w:pPr>
        <w:rPr>
          <w:lang w:val="uk-UA"/>
        </w:rPr>
      </w:pPr>
      <w:proofErr w:type="gramStart"/>
      <w:r>
        <w:t>Избавится</w:t>
      </w:r>
      <w:proofErr w:type="gramEnd"/>
      <w:r>
        <w:t xml:space="preserve"> от фрустрации можно попробовать самостоятельно. Для начала человеку стоит посмотреть на ситуацию со стороны. Можно попросить помочь близкого человека, узнать его мнения. Нужно оценить, насколько </w:t>
      </w:r>
      <w:r w:rsidR="00036BEC">
        <w:t>достижение цели действительно сложное и нерешаемое. Или это только на первый взгляд.</w:t>
      </w:r>
    </w:p>
    <w:p w:rsidR="00D739F7" w:rsidRDefault="00EE5AFA" w:rsidP="000E4AD1">
      <w:proofErr w:type="spellStart"/>
      <w:r>
        <w:rPr>
          <w:lang w:val="uk-UA"/>
        </w:rPr>
        <w:t>После</w:t>
      </w:r>
      <w:proofErr w:type="spellEnd"/>
      <w:r>
        <w:t xml:space="preserve"> этого стоит определить важность поставленных целей. Возможны, они были созданы под влиянием </w:t>
      </w:r>
      <w:r w:rsidR="00D739F7">
        <w:t xml:space="preserve">близких людей, социума, моды. И на самом деле вам совсем незачем их достигать, чтобы быть удовлетворённым. </w:t>
      </w:r>
      <w:r w:rsidR="00E30616">
        <w:t>В</w:t>
      </w:r>
      <w:proofErr w:type="spellStart"/>
      <w:r w:rsidR="00E30616">
        <w:rPr>
          <w:lang w:val="uk-UA"/>
        </w:rPr>
        <w:t>озьмите</w:t>
      </w:r>
      <w:proofErr w:type="spellEnd"/>
      <w:r w:rsidR="00D739F7">
        <w:t xml:space="preserve"> за основу новое желание или скорректировать </w:t>
      </w:r>
      <w:proofErr w:type="gramStart"/>
      <w:r w:rsidR="00D739F7">
        <w:t>предыдущий</w:t>
      </w:r>
      <w:proofErr w:type="gramEnd"/>
      <w:r w:rsidR="00D739F7">
        <w:t xml:space="preserve">. </w:t>
      </w:r>
    </w:p>
    <w:p w:rsidR="00E255D3" w:rsidRDefault="00D739F7" w:rsidP="000E4AD1">
      <w:r>
        <w:t xml:space="preserve">Нужно составить план достижения. Рассчитать все ресурсы и расписать задания на этапы для выполнения. </w:t>
      </w:r>
      <w:r w:rsidR="00E255D3">
        <w:t>Так стоит обозначит</w:t>
      </w:r>
      <w:r w:rsidR="00E30616">
        <w:t>ь</w:t>
      </w:r>
      <w:r w:rsidR="00E255D3">
        <w:t xml:space="preserve">ся с датой, до которой нужно достичь каких-то результатов. Это важно сделать грамотно, чтобы не загнать себя </w:t>
      </w:r>
      <w:proofErr w:type="gramStart"/>
      <w:r w:rsidR="00E255D3">
        <w:t>в</w:t>
      </w:r>
      <w:proofErr w:type="gramEnd"/>
      <w:r w:rsidR="00E255D3">
        <w:t xml:space="preserve"> фрустрацию только потому, что слишком много взяли на себя. </w:t>
      </w:r>
    </w:p>
    <w:p w:rsidR="00EE5AFA" w:rsidRPr="00EE5AFA" w:rsidRDefault="00E255D3" w:rsidP="000E4AD1">
      <w:r>
        <w:t xml:space="preserve">Немаловажно – принять тот факт, что на всё нужно время. Если хватит силы ждать, можно достигнуть воплощения своих желаний. Также не забывать о переключении своего внимания на отдых и </w:t>
      </w:r>
      <w:proofErr w:type="spellStart"/>
      <w:r>
        <w:t>досул</w:t>
      </w:r>
      <w:proofErr w:type="spellEnd"/>
      <w:r>
        <w:t xml:space="preserve">, чтобы с новыми силами стремится к цели. </w:t>
      </w:r>
    </w:p>
    <w:p w:rsidR="006644A7" w:rsidRPr="00DD1107" w:rsidRDefault="00E30616" w:rsidP="00E30616">
      <w:r>
        <w:t xml:space="preserve">Если же самостоятельно не можете справиться с ситуацией – обратитесь к психологу. </w:t>
      </w:r>
      <w:proofErr w:type="gramStart"/>
      <w:r>
        <w:t>Он поможет вывести вас из депрессивного состояния и помочь разобраться со своей мотива</w:t>
      </w:r>
      <w:r w:rsidR="0030664A">
        <w:t xml:space="preserve">циями, целями и желаниями. </w:t>
      </w:r>
      <w:proofErr w:type="gramEnd"/>
    </w:p>
    <w:p w:rsidR="000859BD" w:rsidRPr="00D174EE" w:rsidRDefault="000859BD" w:rsidP="00C70956">
      <w:pPr>
        <w:rPr>
          <w:lang w:val="uk-UA"/>
        </w:rPr>
      </w:pPr>
      <w:bookmarkStart w:id="0" w:name="_GoBack"/>
      <w:bookmarkEnd w:id="0"/>
    </w:p>
    <w:p w:rsidR="00C70956" w:rsidRPr="00C70956" w:rsidRDefault="00CA2F20" w:rsidP="00C70956">
      <w:r>
        <w:t xml:space="preserve"> </w:t>
      </w:r>
    </w:p>
    <w:sectPr w:rsidR="00C70956" w:rsidRPr="00C7095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F03B0"/>
    <w:multiLevelType w:val="hybridMultilevel"/>
    <w:tmpl w:val="5B4E11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272B63"/>
    <w:multiLevelType w:val="hybridMultilevel"/>
    <w:tmpl w:val="4C188D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A773F6"/>
    <w:multiLevelType w:val="hybridMultilevel"/>
    <w:tmpl w:val="03A650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8D514C"/>
    <w:multiLevelType w:val="hybridMultilevel"/>
    <w:tmpl w:val="3DAC7E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0D520C"/>
    <w:multiLevelType w:val="hybridMultilevel"/>
    <w:tmpl w:val="D85E3D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956"/>
    <w:rsid w:val="00036BEC"/>
    <w:rsid w:val="000859BD"/>
    <w:rsid w:val="000B59C0"/>
    <w:rsid w:val="000E4AD1"/>
    <w:rsid w:val="0030664A"/>
    <w:rsid w:val="003713F6"/>
    <w:rsid w:val="003C05A4"/>
    <w:rsid w:val="003E1B7D"/>
    <w:rsid w:val="004A6841"/>
    <w:rsid w:val="0063668B"/>
    <w:rsid w:val="006644A7"/>
    <w:rsid w:val="007C49E9"/>
    <w:rsid w:val="008E3B06"/>
    <w:rsid w:val="009568FC"/>
    <w:rsid w:val="00A27D33"/>
    <w:rsid w:val="00A474BA"/>
    <w:rsid w:val="00C70956"/>
    <w:rsid w:val="00CA2F20"/>
    <w:rsid w:val="00CF3248"/>
    <w:rsid w:val="00D174EE"/>
    <w:rsid w:val="00D739F7"/>
    <w:rsid w:val="00DD1107"/>
    <w:rsid w:val="00E13CF6"/>
    <w:rsid w:val="00E255D3"/>
    <w:rsid w:val="00E30616"/>
    <w:rsid w:val="00E332E6"/>
    <w:rsid w:val="00E93EA9"/>
    <w:rsid w:val="00EE5AFA"/>
    <w:rsid w:val="00F374E5"/>
    <w:rsid w:val="00F4651B"/>
    <w:rsid w:val="00F62EE3"/>
    <w:rsid w:val="00F7593A"/>
    <w:rsid w:val="00FC2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956"/>
    <w:pPr>
      <w:spacing w:after="160"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C709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E1B7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713F6"/>
    <w:rPr>
      <w:b/>
      <w:bCs/>
    </w:rPr>
  </w:style>
  <w:style w:type="paragraph" w:styleId="a4">
    <w:name w:val="Title"/>
    <w:basedOn w:val="a"/>
    <w:next w:val="a"/>
    <w:link w:val="a5"/>
    <w:uiPriority w:val="10"/>
    <w:qFormat/>
    <w:rsid w:val="00C7095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Название Знак"/>
    <w:basedOn w:val="a0"/>
    <w:link w:val="a4"/>
    <w:uiPriority w:val="10"/>
    <w:rsid w:val="00C709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List Paragraph"/>
    <w:basedOn w:val="a"/>
    <w:uiPriority w:val="34"/>
    <w:qFormat/>
    <w:rsid w:val="00C7095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709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E1B7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7">
    <w:name w:val="Hyperlink"/>
    <w:basedOn w:val="a0"/>
    <w:uiPriority w:val="99"/>
    <w:semiHidden/>
    <w:unhideWhenUsed/>
    <w:rsid w:val="00E13CF6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306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306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956"/>
    <w:pPr>
      <w:spacing w:after="160"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C709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E1B7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713F6"/>
    <w:rPr>
      <w:b/>
      <w:bCs/>
    </w:rPr>
  </w:style>
  <w:style w:type="paragraph" w:styleId="a4">
    <w:name w:val="Title"/>
    <w:basedOn w:val="a"/>
    <w:next w:val="a"/>
    <w:link w:val="a5"/>
    <w:uiPriority w:val="10"/>
    <w:qFormat/>
    <w:rsid w:val="00C7095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Название Знак"/>
    <w:basedOn w:val="a0"/>
    <w:link w:val="a4"/>
    <w:uiPriority w:val="10"/>
    <w:rsid w:val="00C709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List Paragraph"/>
    <w:basedOn w:val="a"/>
    <w:uiPriority w:val="34"/>
    <w:qFormat/>
    <w:rsid w:val="00C7095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709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E1B7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7">
    <w:name w:val="Hyperlink"/>
    <w:basedOn w:val="a0"/>
    <w:uiPriority w:val="99"/>
    <w:semiHidden/>
    <w:unhideWhenUsed/>
    <w:rsid w:val="00E13CF6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306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306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70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621</TotalTime>
  <Pages>3</Pages>
  <Words>593</Words>
  <Characters>3910</Characters>
  <Application>Microsoft Office Word</Application>
  <DocSecurity>0</DocSecurity>
  <Lines>88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Nikolay</dc:creator>
  <cp:lastModifiedBy>Nikolay</cp:lastModifiedBy>
  <cp:revision>19</cp:revision>
  <dcterms:created xsi:type="dcterms:W3CDTF">2018-08-28T20:44:00Z</dcterms:created>
  <dcterms:modified xsi:type="dcterms:W3CDTF">2018-08-31T03:13:00Z</dcterms:modified>
</cp:coreProperties>
</file>