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E0FAF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На кухне пахло бергамотом и августом.</w:t>
      </w:r>
    </w:p>
    <w:p w14:paraId="36CC818C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Она сидела за столом в своей старой пижаме — немного растянутой, но по-домашнему уютной — и смотрела, как в чашке плавала долька лимона. Чай остывал. А время будто замирало.</w:t>
      </w:r>
    </w:p>
    <w:p w14:paraId="5E92960C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Рядом тикали часы. Не навязчиво, а почти дружелюбно.</w:t>
      </w:r>
    </w:p>
    <w:p w14:paraId="3893416C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В открытом окне ветер лениво колыхал тонкую занавеску, а с балкона кто-то слушал музыку из девяностых. Та самая песня, под которую они когда-то сидели на крыше и делили наушники. Один провод — два сердца.</w:t>
      </w:r>
    </w:p>
    <w:p w14:paraId="044197C4" w14:textId="1844D082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 xml:space="preserve">Она всё ещё помнила. Не потому, что хотела, а потому что невозможно забыть вкус апельсина после поцелуя. Или его голос, когда он говорил: </w:t>
      </w:r>
      <w:r w:rsidRPr="0046737C">
        <w:rPr>
          <w:rStyle w:val="a4"/>
          <w:sz w:val="32"/>
          <w:szCs w:val="32"/>
        </w:rPr>
        <w:t>"ты сильная даже тогда, когда не хочешь быть."</w:t>
      </w:r>
    </w:p>
    <w:p w14:paraId="6367F146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Телефон коротко мигнул. Сообщение.</w:t>
      </w:r>
    </w:p>
    <w:p w14:paraId="259FF7AD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rStyle w:val="a5"/>
          <w:sz w:val="32"/>
          <w:szCs w:val="32"/>
        </w:rPr>
        <w:t>«Привет. Ты дома?»</w:t>
      </w:r>
    </w:p>
    <w:p w14:paraId="04ED7B3F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Пальцы замерли над экраном. Ответ был очевиден: конечно, дома. Там, где стены знали её дыхание, где чашка стояла в одном и том же месте, где всё оставалось на своих местах.</w:t>
      </w:r>
    </w:p>
    <w:p w14:paraId="259DD9BC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Кроме него.</w:t>
      </w:r>
    </w:p>
    <w:p w14:paraId="33B6BD77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Она не ответила.</w:t>
      </w:r>
    </w:p>
    <w:p w14:paraId="048F529B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Просто сделала глоток почти холодного чая и едва заметно улыбнулась.</w:t>
      </w:r>
    </w:p>
    <w:p w14:paraId="0960A5A8" w14:textId="4718DE83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— Я уже не жду, — произнесла она вслух.</w:t>
      </w:r>
    </w:p>
    <w:p w14:paraId="5BBFCAFD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Потом встала, задвинула стул и, не оглядываясь, выключила свет.</w:t>
      </w:r>
    </w:p>
    <w:p w14:paraId="67DB2526" w14:textId="77777777" w:rsidR="0046737C" w:rsidRPr="0046737C" w:rsidRDefault="0046737C" w:rsidP="0046737C">
      <w:pPr>
        <w:pStyle w:val="a3"/>
        <w:rPr>
          <w:sz w:val="32"/>
          <w:szCs w:val="32"/>
        </w:rPr>
      </w:pPr>
      <w:r w:rsidRPr="0046737C">
        <w:rPr>
          <w:sz w:val="32"/>
          <w:szCs w:val="32"/>
        </w:rPr>
        <w:t>Чай остыл.</w:t>
      </w:r>
    </w:p>
    <w:p w14:paraId="65F011E6" w14:textId="63DC4659" w:rsidR="00EC2718" w:rsidRPr="00E05D4C" w:rsidRDefault="0046737C" w:rsidP="00EC2718">
      <w:pPr>
        <w:pStyle w:val="a3"/>
        <w:rPr>
          <w:sz w:val="32"/>
          <w:szCs w:val="32"/>
          <w:lang w:val="en-US"/>
        </w:rPr>
      </w:pPr>
      <w:r w:rsidRPr="0046737C">
        <w:rPr>
          <w:sz w:val="32"/>
          <w:szCs w:val="32"/>
        </w:rPr>
        <w:t>А</w:t>
      </w:r>
      <w:r w:rsidRPr="004935E4">
        <w:rPr>
          <w:sz w:val="32"/>
          <w:szCs w:val="32"/>
          <w:lang w:val="en-US"/>
        </w:rPr>
        <w:t xml:space="preserve"> </w:t>
      </w:r>
      <w:r w:rsidRPr="0046737C">
        <w:rPr>
          <w:sz w:val="32"/>
          <w:szCs w:val="32"/>
        </w:rPr>
        <w:t>она</w:t>
      </w:r>
      <w:r w:rsidRPr="004935E4">
        <w:rPr>
          <w:sz w:val="32"/>
          <w:szCs w:val="32"/>
          <w:lang w:val="en-US"/>
        </w:rPr>
        <w:t xml:space="preserve"> — </w:t>
      </w:r>
      <w:r w:rsidRPr="0046737C">
        <w:rPr>
          <w:sz w:val="32"/>
          <w:szCs w:val="32"/>
        </w:rPr>
        <w:t>нет</w:t>
      </w:r>
      <w:r w:rsidRPr="004935E4">
        <w:rPr>
          <w:sz w:val="32"/>
          <w:szCs w:val="32"/>
          <w:lang w:val="en-US"/>
        </w:rPr>
        <w:t>.</w:t>
      </w:r>
      <w:r w:rsidR="00EC2718" w:rsidRPr="004935E4">
        <w:rPr>
          <w:sz w:val="32"/>
          <w:szCs w:val="32"/>
          <w:lang w:val="en-US"/>
        </w:rPr>
        <w:br/>
      </w:r>
      <w:r w:rsidR="00EC2718" w:rsidRPr="004935E4">
        <w:rPr>
          <w:sz w:val="32"/>
          <w:szCs w:val="32"/>
          <w:lang w:val="en-US"/>
        </w:rPr>
        <w:br/>
      </w:r>
      <w:r w:rsidR="004935E4">
        <w:rPr>
          <w:sz w:val="32"/>
          <w:szCs w:val="32"/>
          <w:lang w:val="en-US"/>
        </w:rPr>
        <w:lastRenderedPageBreak/>
        <w:br/>
      </w:r>
      <w:bookmarkStart w:id="0" w:name="_GoBack"/>
      <w:bookmarkEnd w:id="0"/>
      <w:r w:rsidR="00EC2718" w:rsidRPr="00E05D4C">
        <w:rPr>
          <w:sz w:val="32"/>
          <w:szCs w:val="32"/>
          <w:lang w:val="en-US"/>
        </w:rPr>
        <w:t>The kitchen smelled of bergamot and late August.</w:t>
      </w:r>
    </w:p>
    <w:p w14:paraId="45EB874F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Wearing her old pajamas — slightly stretched but cozy in a homely way — she sat at the table, watching a slice of lemon drift slowly in her cup. The tea was cooling, and time, as if sensing it, had come to a quiet halt.</w:t>
      </w:r>
    </w:p>
    <w:p w14:paraId="77B2CAF8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The clock ticked nearby — not intrusively, but almost companionably.</w:t>
      </w:r>
    </w:p>
    <w:p w14:paraId="2121942A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 xml:space="preserve">Through the open window, the breeze lazily stirred the light curtain, while someone on the balcony played a song from the nineties. </w:t>
      </w:r>
      <w:r w:rsidRPr="00E05D4C">
        <w:rPr>
          <w:rStyle w:val="a4"/>
          <w:sz w:val="32"/>
          <w:szCs w:val="32"/>
          <w:lang w:val="en-US"/>
        </w:rPr>
        <w:t>That</w:t>
      </w:r>
      <w:r w:rsidRPr="00E05D4C">
        <w:rPr>
          <w:sz w:val="32"/>
          <w:szCs w:val="32"/>
          <w:lang w:val="en-US"/>
        </w:rPr>
        <w:t xml:space="preserve"> song — the one they used to listen to while sitting on the rooftop, sharing headphones. One cord — two hearts.</w:t>
      </w:r>
    </w:p>
    <w:p w14:paraId="203DE3B4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 xml:space="preserve">She still remembered. Not because she longed to, but because some things simply can’t be forgotten — like the taste of orange lingering after a kiss, or his voice saying, </w:t>
      </w:r>
      <w:r w:rsidRPr="00E05D4C">
        <w:rPr>
          <w:rStyle w:val="a4"/>
          <w:sz w:val="32"/>
          <w:szCs w:val="32"/>
          <w:lang w:val="en-US"/>
        </w:rPr>
        <w:t>“You’re strong even when you don’t want to be.”</w:t>
      </w:r>
    </w:p>
    <w:p w14:paraId="01553F12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The phone blinked briefly. A message.</w:t>
      </w:r>
    </w:p>
    <w:p w14:paraId="3E613E60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rStyle w:val="a5"/>
          <w:sz w:val="32"/>
          <w:szCs w:val="32"/>
          <w:lang w:val="en-US"/>
        </w:rPr>
        <w:t>“Hey. Are you home?”</w:t>
      </w:r>
    </w:p>
    <w:p w14:paraId="33A2C27E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Her fingers froze above the screen. The answer was obvious — of course she was. Home, where the walls recognized her breathing, where the cup always stood in the same spot, where everything remained untouched.</w:t>
      </w:r>
    </w:p>
    <w:p w14:paraId="060C2402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Everything except him.</w:t>
      </w:r>
    </w:p>
    <w:p w14:paraId="1ACE181A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She didn’t respond.</w:t>
      </w:r>
    </w:p>
    <w:p w14:paraId="6F7F59D6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Instead, taking a sip of the nearly cold tea, she allowed herself a faint, almost invisible smile.</w:t>
      </w:r>
    </w:p>
    <w:p w14:paraId="03A65005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rStyle w:val="a5"/>
          <w:sz w:val="32"/>
          <w:szCs w:val="32"/>
          <w:lang w:val="en-US"/>
        </w:rPr>
        <w:t>“I’m not waiting anymore,”</w:t>
      </w:r>
      <w:r w:rsidRPr="00E05D4C">
        <w:rPr>
          <w:sz w:val="32"/>
          <w:szCs w:val="32"/>
          <w:lang w:val="en-US"/>
        </w:rPr>
        <w:t xml:space="preserve"> she said quietly into the stillness.</w:t>
      </w:r>
    </w:p>
    <w:p w14:paraId="1E588B3D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Then, rising from her chair, she pushed it back in and, without glancing over her shoulder, switched off the light.</w:t>
      </w:r>
    </w:p>
    <w:p w14:paraId="45E25836" w14:textId="77777777" w:rsidR="00EC2718" w:rsidRPr="00E05D4C" w:rsidRDefault="00EC2718" w:rsidP="00EC2718">
      <w:pPr>
        <w:pStyle w:val="a3"/>
        <w:rPr>
          <w:sz w:val="32"/>
          <w:szCs w:val="32"/>
          <w:lang w:val="en-US"/>
        </w:rPr>
      </w:pPr>
      <w:r w:rsidRPr="00E05D4C">
        <w:rPr>
          <w:sz w:val="32"/>
          <w:szCs w:val="32"/>
          <w:lang w:val="en-US"/>
        </w:rPr>
        <w:t>The tea had gone cold.</w:t>
      </w:r>
    </w:p>
    <w:p w14:paraId="7F21DD35" w14:textId="2CE4998F" w:rsidR="002F4102" w:rsidRPr="0046737C" w:rsidRDefault="00EC2718" w:rsidP="0046737C">
      <w:pPr>
        <w:pStyle w:val="a3"/>
        <w:rPr>
          <w:sz w:val="32"/>
          <w:szCs w:val="32"/>
        </w:rPr>
      </w:pPr>
      <w:proofErr w:type="spellStart"/>
      <w:r w:rsidRPr="00E05D4C">
        <w:rPr>
          <w:sz w:val="32"/>
          <w:szCs w:val="32"/>
        </w:rPr>
        <w:lastRenderedPageBreak/>
        <w:t>But</w:t>
      </w:r>
      <w:proofErr w:type="spellEnd"/>
      <w:r w:rsidRPr="00E05D4C">
        <w:rPr>
          <w:sz w:val="32"/>
          <w:szCs w:val="32"/>
        </w:rPr>
        <w:t xml:space="preserve"> </w:t>
      </w:r>
      <w:proofErr w:type="spellStart"/>
      <w:r w:rsidRPr="00E05D4C">
        <w:rPr>
          <w:sz w:val="32"/>
          <w:szCs w:val="32"/>
        </w:rPr>
        <w:t>she</w:t>
      </w:r>
      <w:proofErr w:type="spellEnd"/>
      <w:r w:rsidRPr="00E05D4C">
        <w:rPr>
          <w:sz w:val="32"/>
          <w:szCs w:val="32"/>
        </w:rPr>
        <w:t xml:space="preserve"> </w:t>
      </w:r>
      <w:proofErr w:type="spellStart"/>
      <w:r w:rsidRPr="00E05D4C">
        <w:rPr>
          <w:sz w:val="32"/>
          <w:szCs w:val="32"/>
        </w:rPr>
        <w:t>hadn’t</w:t>
      </w:r>
      <w:proofErr w:type="spellEnd"/>
      <w:r w:rsidRPr="00E05D4C">
        <w:rPr>
          <w:sz w:val="32"/>
          <w:szCs w:val="32"/>
        </w:rPr>
        <w:t>.</w:t>
      </w:r>
    </w:p>
    <w:sectPr w:rsidR="002F4102" w:rsidRPr="0046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02"/>
    <w:rsid w:val="002F4102"/>
    <w:rsid w:val="0046737C"/>
    <w:rsid w:val="004935E4"/>
    <w:rsid w:val="00E647B4"/>
    <w:rsid w:val="00EC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F9EC"/>
  <w15:chartTrackingRefBased/>
  <w15:docId w15:val="{02559331-A6DD-4C3F-8215-876CA71E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47B4"/>
    <w:rPr>
      <w:i/>
      <w:iCs/>
    </w:rPr>
  </w:style>
  <w:style w:type="character" w:styleId="a5">
    <w:name w:val="Strong"/>
    <w:basedOn w:val="a0"/>
    <w:uiPriority w:val="22"/>
    <w:qFormat/>
    <w:rsid w:val="00E64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2025-06-24T09:19:00Z</dcterms:created>
  <dcterms:modified xsi:type="dcterms:W3CDTF">2025-06-24T10:04:00Z</dcterms:modified>
</cp:coreProperties>
</file>