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53112D" w14:textId="77777777" w:rsidR="000F612A" w:rsidRPr="000F612A" w:rsidRDefault="000F612A" w:rsidP="000F612A">
      <w:pPr>
        <w:shd w:val="clear" w:color="auto" w:fill="DFE0DD"/>
        <w:spacing w:before="100" w:beforeAutospacing="1" w:after="100" w:afterAutospacing="1"/>
        <w:rPr>
          <w:rFonts w:ascii="Verdana" w:hAnsi="Verdana" w:cs="Times New Roman"/>
          <w:color w:val="2A2B27"/>
          <w:sz w:val="15"/>
          <w:szCs w:val="15"/>
        </w:rPr>
      </w:pPr>
      <w:r w:rsidRPr="000F612A">
        <w:rPr>
          <w:rFonts w:ascii="Verdana" w:hAnsi="Verdana" w:cs="Times New Roman"/>
          <w:color w:val="2A2B27"/>
          <w:sz w:val="15"/>
          <w:szCs w:val="15"/>
        </w:rPr>
        <w:t>Малая художественная форма</w:t>
      </w:r>
      <w:r w:rsidRPr="000F612A">
        <w:rPr>
          <w:rFonts w:ascii="Verdana" w:hAnsi="Verdana" w:cs="Times New Roman"/>
          <w:color w:val="2A2B27"/>
          <w:sz w:val="15"/>
          <w:szCs w:val="15"/>
        </w:rPr>
        <w:sym w:font="Wingdings" w:char="F04A"/>
      </w:r>
      <w:r w:rsidRPr="000F612A">
        <w:rPr>
          <w:rFonts w:ascii="Verdana" w:hAnsi="Verdana" w:cs="Times New Roman"/>
          <w:color w:val="2A2B27"/>
          <w:sz w:val="15"/>
          <w:szCs w:val="15"/>
        </w:rPr>
        <w:t xml:space="preserve"> Пример написания короткого художественного текста.</w:t>
      </w:r>
    </w:p>
    <w:p w14:paraId="26C6CFFA" w14:textId="77777777" w:rsidR="000F612A" w:rsidRPr="000F612A" w:rsidRDefault="000F612A" w:rsidP="000F612A">
      <w:pPr>
        <w:shd w:val="clear" w:color="auto" w:fill="DFE0DD"/>
        <w:spacing w:before="100" w:beforeAutospacing="1" w:after="100" w:afterAutospacing="1"/>
        <w:rPr>
          <w:rFonts w:ascii="Times New Roman" w:hAnsi="Times New Roman" w:cs="Times New Roman"/>
          <w:b/>
          <w:color w:val="2A2B27"/>
          <w:sz w:val="15"/>
          <w:szCs w:val="15"/>
        </w:rPr>
      </w:pPr>
      <w:r w:rsidRPr="000F612A">
        <w:rPr>
          <w:rFonts w:ascii="Times New Roman" w:hAnsi="Times New Roman" w:cs="Times New Roman"/>
          <w:b/>
          <w:color w:val="2A2B27"/>
          <w:sz w:val="15"/>
          <w:szCs w:val="15"/>
        </w:rPr>
        <w:t>КНУТ И ПРЯНИК. ВЕРСИЯ 4.0.</w:t>
      </w:r>
    </w:p>
    <w:p w14:paraId="34258190" w14:textId="77777777" w:rsidR="000F612A" w:rsidRPr="000F612A" w:rsidRDefault="000F612A" w:rsidP="000F612A">
      <w:pPr>
        <w:shd w:val="clear" w:color="auto" w:fill="DFE0DD"/>
        <w:spacing w:before="100" w:beforeAutospacing="1" w:after="100" w:afterAutospacing="1"/>
        <w:rPr>
          <w:rFonts w:ascii="Verdana" w:hAnsi="Verdana" w:cs="Times New Roman"/>
          <w:color w:val="2A2B27"/>
          <w:sz w:val="15"/>
          <w:szCs w:val="15"/>
        </w:rPr>
      </w:pPr>
      <w:r w:rsidRPr="000F612A">
        <w:rPr>
          <w:rFonts w:ascii="Verdana" w:hAnsi="Verdana" w:cs="Times New Roman"/>
          <w:color w:val="2A2B27"/>
          <w:sz w:val="15"/>
          <w:szCs w:val="15"/>
        </w:rPr>
        <w:t>Мама с ребенком выходят из вагона метро на конечной станции. Навстречу заходит женщина.</w:t>
      </w:r>
      <w:r w:rsidRPr="000F612A">
        <w:rPr>
          <w:rFonts w:ascii="Verdana" w:hAnsi="Verdana" w:cs="Times New Roman"/>
          <w:color w:val="2A2B27"/>
          <w:sz w:val="15"/>
          <w:szCs w:val="15"/>
        </w:rPr>
        <w:br/>
        <w:t>— Мама, — удивляется чадо, — а почему все выходят из поезда, а тетя заходит?</w:t>
      </w:r>
      <w:r w:rsidRPr="000F612A">
        <w:rPr>
          <w:rFonts w:ascii="Verdana" w:hAnsi="Verdana" w:cs="Times New Roman"/>
          <w:color w:val="2A2B27"/>
          <w:sz w:val="15"/>
          <w:szCs w:val="15"/>
        </w:rPr>
        <w:br/>
        <w:t>— Эта тетя работает в метро, она дежурная по станции и проверяет не остался ли кто в вагоне. — Поясняет мама.</w:t>
      </w:r>
      <w:r w:rsidRPr="000F612A">
        <w:rPr>
          <w:rFonts w:ascii="Verdana" w:hAnsi="Verdana" w:cs="Times New Roman"/>
          <w:color w:val="2A2B27"/>
          <w:sz w:val="15"/>
          <w:szCs w:val="15"/>
        </w:rPr>
        <w:br/>
        <w:t>И, воспользовавшись случаем, начинает долгую нравоучительною лекцию на тему:</w:t>
      </w:r>
      <w:r w:rsidRPr="000F612A">
        <w:rPr>
          <w:rFonts w:ascii="Verdana" w:hAnsi="Verdana" w:cs="Times New Roman"/>
          <w:color w:val="2A2B27"/>
          <w:sz w:val="15"/>
          <w:szCs w:val="15"/>
        </w:rPr>
        <w:br/>
        <w:t>– А помнишь я тебе когда-то говорила, что если у тебя что-то случайно упадет на рельсы никогда не пытайся доставать этот предмет самостоятельно, найди вот такую тетю в красной шапочке и попроси ее о помощи. Она достанет твою вещь.</w:t>
      </w:r>
      <w:r w:rsidRPr="000F612A">
        <w:rPr>
          <w:rFonts w:ascii="Verdana" w:hAnsi="Verdana" w:cs="Times New Roman"/>
          <w:color w:val="2A2B27"/>
          <w:sz w:val="15"/>
          <w:szCs w:val="15"/>
        </w:rPr>
        <w:br/>
        <w:t>Дите пару секунд обдумывает полученную информацию и уточняет:</w:t>
      </w:r>
      <w:r w:rsidRPr="000F612A">
        <w:rPr>
          <w:rFonts w:ascii="Verdana" w:hAnsi="Verdana" w:cs="Times New Roman"/>
          <w:color w:val="2A2B27"/>
          <w:sz w:val="15"/>
          <w:szCs w:val="15"/>
        </w:rPr>
        <w:br/>
        <w:t>— А она успеет?</w:t>
      </w:r>
      <w:r w:rsidRPr="000F612A">
        <w:rPr>
          <w:rFonts w:ascii="Verdana" w:hAnsi="Verdana" w:cs="Times New Roman"/>
          <w:color w:val="2A2B27"/>
          <w:sz w:val="15"/>
          <w:szCs w:val="15"/>
        </w:rPr>
        <w:br/>
        <w:t>Еще не учуявшая подвоха мама продолжает оптимистично вещать:</w:t>
      </w:r>
      <w:r w:rsidRPr="000F612A">
        <w:rPr>
          <w:rFonts w:ascii="Verdana" w:hAnsi="Verdana" w:cs="Times New Roman"/>
          <w:color w:val="2A2B27"/>
          <w:sz w:val="15"/>
          <w:szCs w:val="15"/>
        </w:rPr>
        <w:br/>
        <w:t>— Ну конечно! У дежурных по станции для этого есть специальные инструменты. Кроме того, перед тем, как приступить к работе они заканчивают специализированные учебные заведения, где учатся быстро поднимать вещи с рельс.</w:t>
      </w:r>
      <w:r w:rsidRPr="000F612A">
        <w:rPr>
          <w:rFonts w:ascii="Verdana" w:hAnsi="Verdana" w:cs="Times New Roman"/>
          <w:color w:val="2A2B27"/>
          <w:sz w:val="15"/>
          <w:szCs w:val="15"/>
        </w:rPr>
        <w:br/>
        <w:t>Ребенок внимательно выслушивает, удовлетворенно  кивает и живо интересуется:</w:t>
      </w:r>
      <w:r w:rsidRPr="000F612A">
        <w:rPr>
          <w:rFonts w:ascii="Verdana" w:hAnsi="Verdana" w:cs="Times New Roman"/>
          <w:color w:val="2A2B27"/>
          <w:sz w:val="15"/>
          <w:szCs w:val="15"/>
        </w:rPr>
        <w:br/>
        <w:t>— А тех, кто плохо учится задавливает поезд?</w:t>
      </w:r>
      <w:r w:rsidRPr="000F612A">
        <w:rPr>
          <w:rFonts w:ascii="Verdana" w:hAnsi="Verdana" w:cs="Times New Roman"/>
          <w:color w:val="2A2B27"/>
          <w:sz w:val="15"/>
          <w:szCs w:val="15"/>
        </w:rPr>
        <w:br/>
        <w:t>— …</w:t>
      </w:r>
      <w:bookmarkStart w:id="0" w:name="_GoBack"/>
      <w:bookmarkEnd w:id="0"/>
    </w:p>
    <w:p w14:paraId="1DE83FB1" w14:textId="77777777" w:rsidR="000F612A" w:rsidRPr="000F612A" w:rsidRDefault="000F612A" w:rsidP="000F612A">
      <w:pPr>
        <w:shd w:val="clear" w:color="auto" w:fill="DFE0DD"/>
        <w:spacing w:before="100" w:beforeAutospacing="1" w:after="100" w:afterAutospacing="1"/>
        <w:rPr>
          <w:rFonts w:ascii="Verdana" w:hAnsi="Verdana" w:cs="Times New Roman"/>
          <w:color w:val="2A2B27"/>
          <w:sz w:val="15"/>
          <w:szCs w:val="15"/>
        </w:rPr>
      </w:pPr>
      <w:r w:rsidRPr="000F612A">
        <w:rPr>
          <w:rFonts w:ascii="Verdana" w:hAnsi="Verdana" w:cs="Times New Roman"/>
          <w:color w:val="2A2B27"/>
          <w:sz w:val="15"/>
          <w:szCs w:val="15"/>
        </w:rPr>
        <w:t>Кнут, пряник… </w:t>
      </w:r>
      <w:r>
        <w:rPr>
          <w:rFonts w:ascii="Verdana" w:hAnsi="Verdana" w:cs="Times New Roman"/>
          <w:color w:val="2A2B27"/>
          <w:sz w:val="15"/>
          <w:szCs w:val="15"/>
        </w:rPr>
        <w:t>Устарело.</w:t>
      </w:r>
      <w:r w:rsidRPr="000F612A">
        <w:rPr>
          <w:rFonts w:ascii="Verdana" w:hAnsi="Verdana" w:cs="Times New Roman"/>
          <w:color w:val="2A2B27"/>
          <w:sz w:val="15"/>
          <w:szCs w:val="15"/>
        </w:rPr>
        <w:t xml:space="preserve"> Поезд!!! Вот </w:t>
      </w:r>
      <w:r w:rsidR="00E05FF5" w:rsidRPr="00E05FF5">
        <w:rPr>
          <w:rFonts w:ascii="Verdana" w:hAnsi="Verdana" w:cs="Times New Roman"/>
          <w:color w:val="2A2B27"/>
          <w:sz w:val="15"/>
          <w:szCs w:val="15"/>
        </w:rPr>
        <w:t>он - ПРАВИЛЬНЫЙ</w:t>
      </w:r>
      <w:r w:rsidRPr="000F612A">
        <w:rPr>
          <w:rFonts w:ascii="Verdana" w:hAnsi="Verdana" w:cs="Times New Roman"/>
          <w:color w:val="2A2B27"/>
          <w:sz w:val="15"/>
          <w:szCs w:val="15"/>
        </w:rPr>
        <w:t xml:space="preserve"> СТИМУЛ к учебе!</w:t>
      </w:r>
    </w:p>
    <w:p w14:paraId="71E01CA0" w14:textId="77777777" w:rsidR="000F612A" w:rsidRPr="000F612A" w:rsidRDefault="000F612A" w:rsidP="000F612A">
      <w:pPr>
        <w:shd w:val="clear" w:color="auto" w:fill="DAE0D2"/>
        <w:rPr>
          <w:rFonts w:ascii="Verdana" w:eastAsia="Times New Roman" w:hAnsi="Verdana" w:cs="Times New Roman"/>
          <w:color w:val="2A2B27"/>
          <w:sz w:val="15"/>
          <w:szCs w:val="15"/>
        </w:rPr>
      </w:pPr>
    </w:p>
    <w:p w14:paraId="3DB71039" w14:textId="77777777" w:rsidR="0047575F" w:rsidRDefault="0047575F"/>
    <w:sectPr w:rsidR="0047575F" w:rsidSect="007301D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12A"/>
    <w:rsid w:val="000F612A"/>
    <w:rsid w:val="0047575F"/>
    <w:rsid w:val="007301D2"/>
    <w:rsid w:val="00E0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B75A31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612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612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9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3534">
          <w:marLeft w:val="0"/>
          <w:marRight w:val="0"/>
          <w:marTop w:val="0"/>
          <w:marBottom w:val="0"/>
          <w:divBdr>
            <w:top w:val="single" w:sz="6" w:space="2" w:color="BAC4AB"/>
            <w:left w:val="single" w:sz="6" w:space="2" w:color="BAC4AB"/>
            <w:bottom w:val="single" w:sz="6" w:space="2" w:color="BAC4AB"/>
            <w:right w:val="single" w:sz="6" w:space="2" w:color="BAC4AB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185</Words>
  <Characters>1059</Characters>
  <Application>Microsoft Macintosh Word</Application>
  <DocSecurity>0</DocSecurity>
  <Lines>8</Lines>
  <Paragraphs>2</Paragraphs>
  <ScaleCrop>false</ScaleCrop>
  <Company>1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Xenja 1</dc:creator>
  <cp:keywords/>
  <dc:description/>
  <cp:lastModifiedBy>Xenja 1</cp:lastModifiedBy>
  <cp:revision>2</cp:revision>
  <dcterms:created xsi:type="dcterms:W3CDTF">2018-07-30T10:27:00Z</dcterms:created>
  <dcterms:modified xsi:type="dcterms:W3CDTF">2018-07-30T10:33:00Z</dcterms:modified>
</cp:coreProperties>
</file>