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36"/>
          <w:szCs w:val="36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Пляжные длинные туники с воланами: Безупречное облачение для пляжного отдыха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мире моды нет ничего прекраснее, чем ощущение безупречности в каждой детали образа. И когда дело касается пляжного отдыха, одежда, которую выбирает тот или иной человек, должна отражать его стремление к стильному и универсальному образу. </w:t>
      </w:r>
      <w:r w:rsidDel="00000000" w:rsidR="00000000" w:rsidRPr="00000000">
        <w:rPr>
          <w:b w:val="1"/>
          <w:sz w:val="24"/>
          <w:szCs w:val="24"/>
          <w:rtl w:val="0"/>
        </w:rPr>
        <w:t xml:space="preserve">Купить пляжные длинные туники с воланами </w:t>
      </w:r>
      <w:r w:rsidDel="00000000" w:rsidR="00000000" w:rsidRPr="00000000">
        <w:rPr>
          <w:sz w:val="24"/>
          <w:szCs w:val="24"/>
          <w:rtl w:val="0"/>
        </w:rPr>
        <w:t xml:space="preserve">становятся все более популярными среди модниц разной возрастной категории и комплектации, и нет ничего удивительного в том, что они стали настоящим трендом. Изготовленные из легкого и воздушного шифона, эти туники являются идеальным выбором для прогулок по побережью и отдыха на пляже.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highlight w:val="white"/>
          <w:rtl w:val="0"/>
        </w:rPr>
        <w:t xml:space="preserve">П</w:t>
      </w:r>
      <w:r w:rsidDel="00000000" w:rsidR="00000000" w:rsidRPr="00000000">
        <w:rPr>
          <w:color w:val="0000ff"/>
          <w:sz w:val="28"/>
          <w:szCs w:val="28"/>
          <w:highlight w:val="white"/>
          <w:rtl w:val="0"/>
        </w:rPr>
        <w:t xml:space="preserve">ляжные длинные туники с воланами оптом</w:t>
      </w:r>
      <w:r w:rsidDel="00000000" w:rsidR="00000000" w:rsidRPr="00000000">
        <w:rPr>
          <w:rFonts w:ascii="Calibri" w:cs="Calibri" w:eastAsia="Calibri" w:hAnsi="Calibri"/>
          <w:color w:val="0000ff"/>
          <w:sz w:val="28"/>
          <w:szCs w:val="28"/>
          <w:highlight w:val="white"/>
          <w:rtl w:val="0"/>
        </w:rPr>
        <w:t xml:space="preserve"> : </w:t>
      </w:r>
      <w:r w:rsidDel="00000000" w:rsidR="00000000" w:rsidRPr="00000000">
        <w:rPr>
          <w:color w:val="0000ff"/>
          <w:sz w:val="28"/>
          <w:szCs w:val="28"/>
          <w:highlight w:val="white"/>
          <w:rtl w:val="0"/>
        </w:rPr>
        <w:t xml:space="preserve">И</w:t>
      </w:r>
      <w:r w:rsidDel="00000000" w:rsidR="00000000" w:rsidRPr="00000000">
        <w:rPr>
          <w:color w:val="0000ff"/>
          <w:sz w:val="28"/>
          <w:szCs w:val="28"/>
          <w:rtl w:val="0"/>
        </w:rPr>
        <w:t xml:space="preserve">зящный образ для незабываемых прогулок по побережью 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Шифон, из которого пошиты пляжные длинные туники с воланами, обладает особым очарованием и привлекательностью. Его нежная текстура придает изделию легкость и элегантность, что помогает создать неповторимый лук для пляжного отдыха и стиля той или иной дамы. Благодаря особой технике обработки шифона, туники сохраняют свою форму и долго остаются в идеальном состоянии.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Пляжные длинные туники с воланами предлагают широкую цветовую гамму, от белого к черному. 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Фасон рукава туники подчеркивает индивидуальность девушки или женщины и создает гармоничный силуэт. У каждой представительницы слабого пола есть возможность выбрать тунику с короткими рукавами, чтобы оставаться освеженной легким морским бризом в жаркие дни, или с длинными рукавами для защиты от пагубного влияния солнца. Высокое качество изготовления гарантирует, что выбранная туника прослужит ее владелице долгие годы, сохраняя свою красоту и привлекательность.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Универсальность и комфорт в каждой детали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Т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уники с воланами </w:t>
      </w:r>
      <w:r w:rsidDel="00000000" w:rsidR="00000000" w:rsidRPr="00000000">
        <w:rPr>
          <w:b w:val="1"/>
          <w:color w:val="202124"/>
          <w:sz w:val="24"/>
          <w:szCs w:val="24"/>
          <w:highlight w:val="white"/>
          <w:rtl w:val="0"/>
        </w:rPr>
        <w:t xml:space="preserve">пляжные опт</w:t>
      </w: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color w:val="1a1715"/>
          <w:sz w:val="24"/>
          <w:szCs w:val="24"/>
          <w:highlight w:val="white"/>
          <w:rtl w:val="0"/>
        </w:rPr>
        <w:t xml:space="preserve">— </w:t>
      </w: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преимущества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2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Стильный образ. Пляжные длинные туники с воланами позволяют создать безупречный образ для пляжного отдыха. Они придают нотку элегантности и непринужденности вашему стилю.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Универсальность. Благодаря своей универсальности, эти туники подходят для различных событий на пляже. Можно надеть их как на прогулку, так и на пляжную вечеринку, и быть уверенными в своей привлекательности.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Легкость и комфорт. Легкий шифон и свободный фасон делают пляжные длинные туники с воланами идеальным выбором для отдыха на берегу реки, моря или океана. Они позволяют коже получать приток свежего воздуха и обеспечивают комфорт даже в самые жаркие дни.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каждой представительницы слабой половины человечества есть возможность подобрать тунику, соответствующую предпочтениям и настроению. Они имеют универсальную длину, которая позволяет дамам любого возраста придерживаться элегантности и при этом чувствовать себя уверенно, легко и непринужденно на берегу пляжа.</w:t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Купить тунику можно в LA’VISIO</w:t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Купить пляжные длинные туники с воланами </w:t>
      </w:r>
      <w:r w:rsidDel="00000000" w:rsidR="00000000" w:rsidRPr="00000000">
        <w:rPr>
          <w:sz w:val="24"/>
          <w:szCs w:val="24"/>
          <w:rtl w:val="0"/>
        </w:rPr>
        <w:t xml:space="preserve">можно в интернет-магазине Лавизио. Данный сайт предлагает широкий выбор моделей и цветов, чтобы каждая женщина смогла найти идеальное облачение для себя.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Заказать пляжные длинные туники с воланами</w:t>
      </w:r>
      <w:r w:rsidDel="00000000" w:rsidR="00000000" w:rsidRPr="00000000">
        <w:rPr>
          <w:sz w:val="24"/>
          <w:szCs w:val="24"/>
          <w:rtl w:val="0"/>
        </w:rPr>
        <w:t xml:space="preserve"> очень легко и быстро. Оформление заказа займет всего несколько минут, а опытные сотрудники интернет-магазина готовы ответить на все вопросы по теме и помочь клиентке сделать правильный выбор.</w:t>
      </w:r>
    </w:p>
    <w:p w:rsidR="00000000" w:rsidDel="00000000" w:rsidP="00000000" w:rsidRDefault="00000000" w:rsidRPr="00000000" w14:paraId="0000001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Стоимость туник в интернет-магазине Лавизио доступна для каждого. Они предлагают данный предмет гардероба недорого, дешево </w:t>
      </w:r>
      <w:r w:rsidDel="00000000" w:rsidR="00000000" w:rsidRPr="00000000">
        <w:rPr>
          <w:rFonts w:ascii="Times New Roman" w:cs="Times New Roman" w:eastAsia="Times New Roman" w:hAnsi="Times New Roman"/>
          <w:color w:val="1a1715"/>
          <w:sz w:val="24"/>
          <w:szCs w:val="24"/>
          <w:highlight w:val="white"/>
          <w:rtl w:val="0"/>
        </w:rPr>
        <w:t xml:space="preserve">— </w:t>
      </w:r>
      <w:r w:rsidDel="00000000" w:rsidR="00000000" w:rsidRPr="00000000">
        <w:rPr>
          <w:sz w:val="24"/>
          <w:szCs w:val="24"/>
          <w:rtl w:val="0"/>
        </w:rPr>
        <w:t xml:space="preserve">цена лояльна, не снижая при этом качества изделий. Кроме того, доставка осуществляется во многие города Украины, включая Днепр, Киев, Львов, Харьков, Запорожье, Одессу и другие города, что делает процесс покупки еще более удобным и доступным для всех желающих обновить свой пляжный гардероб.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