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423" w:rsidRPr="00931423" w:rsidRDefault="00931423" w:rsidP="00931423">
      <w:pPr>
        <w:pStyle w:val="a9"/>
        <w:rPr>
          <w:lang w:val="uk-UA"/>
        </w:rPr>
      </w:pPr>
      <w:r w:rsidRPr="00931423">
        <w:rPr>
          <w:lang w:val="uk-UA"/>
        </w:rPr>
        <w:t>1. Чи є альтернатива брекетам?</w:t>
      </w:r>
    </w:p>
    <w:p w:rsidR="00931423" w:rsidRPr="00931423" w:rsidRDefault="00931423" w:rsidP="00931423">
      <w:pPr>
        <w:pStyle w:val="a9"/>
        <w:rPr>
          <w:lang w:val="uk-UA"/>
        </w:rPr>
      </w:pPr>
      <w:r w:rsidRPr="00931423">
        <w:rPr>
          <w:lang w:val="uk-UA"/>
        </w:rPr>
        <w:t>Брекет-система — ортодонтична конструкція, яка застосовується для корекції положення зубів і прикусу пацієнтів. На жаль, альтернатив металевим брекетам не так уже й багато. Проте сьогодні в стоматології все більшої популярності набуває встановлення елайнерів (капи Invisalign) і керамічних вінірів.</w:t>
      </w:r>
    </w:p>
    <w:p w:rsidR="00931423" w:rsidRPr="00931423" w:rsidRDefault="00931423" w:rsidP="00931423">
      <w:pPr>
        <w:pStyle w:val="a9"/>
        <w:rPr>
          <w:lang w:val="uk-UA"/>
        </w:rPr>
      </w:pPr>
      <w:r w:rsidRPr="00931423">
        <w:rPr>
          <w:lang w:val="uk-UA"/>
        </w:rPr>
        <w:t>Елайнери — це напівпрозорі капи з пластику або силікону, практично непомітні завдяки ідентичності за кольором і відтінку рідним зубам.</w:t>
      </w:r>
    </w:p>
    <w:p w:rsidR="00931423" w:rsidRPr="00931423" w:rsidRDefault="00931423" w:rsidP="00931423">
      <w:pPr>
        <w:pStyle w:val="a9"/>
        <w:rPr>
          <w:lang w:val="uk-UA"/>
        </w:rPr>
      </w:pPr>
      <w:r w:rsidRPr="00931423">
        <w:rPr>
          <w:lang w:val="uk-UA"/>
        </w:rPr>
        <w:t>У разі відмови пацієнтом від будь-якого роду конструкцій, лікарі-стоматологи рекомендують встановити керамічні вініри — ультратонкі пластинки з кераміки, які кріпляться на зовнішню поверхню викривлених зубів.</w:t>
      </w:r>
    </w:p>
    <w:p w:rsidR="00931423" w:rsidRPr="00931423" w:rsidRDefault="00931423" w:rsidP="00931423">
      <w:pPr>
        <w:pStyle w:val="a9"/>
        <w:rPr>
          <w:lang w:val="uk-UA"/>
        </w:rPr>
      </w:pPr>
      <w:r w:rsidRPr="00931423">
        <w:rPr>
          <w:lang w:val="uk-UA"/>
        </w:rPr>
        <w:t>Брекет-система виконує безліч функцій та має численні переваги:</w:t>
      </w:r>
    </w:p>
    <w:p w:rsidR="00931423" w:rsidRPr="00931423" w:rsidRDefault="00931423" w:rsidP="00931423">
      <w:pPr>
        <w:pStyle w:val="a9"/>
        <w:rPr>
          <w:lang w:val="uk-UA"/>
        </w:rPr>
      </w:pPr>
      <w:r w:rsidRPr="00931423">
        <w:rPr>
          <w:lang w:val="uk-UA"/>
        </w:rPr>
        <w:t>• Точність. Кінцевий результат можна спрогнозувати ще до початку лікування.</w:t>
      </w:r>
    </w:p>
    <w:p w:rsidR="00931423" w:rsidRPr="00931423" w:rsidRDefault="00931423" w:rsidP="00931423">
      <w:pPr>
        <w:pStyle w:val="a9"/>
        <w:rPr>
          <w:lang w:val="uk-UA"/>
        </w:rPr>
      </w:pPr>
      <w:r w:rsidRPr="00931423">
        <w:rPr>
          <w:lang w:val="uk-UA"/>
        </w:rPr>
        <w:t>• Комфорт і висока естетика. Капи й керамічні вініри практично неможливо розрізнити під час спілкування.</w:t>
      </w:r>
    </w:p>
    <w:p w:rsidR="00931423" w:rsidRPr="00931423" w:rsidRDefault="00931423" w:rsidP="00931423">
      <w:pPr>
        <w:pStyle w:val="a9"/>
        <w:rPr>
          <w:lang w:val="uk-UA"/>
        </w:rPr>
      </w:pPr>
      <w:r w:rsidRPr="00931423">
        <w:rPr>
          <w:lang w:val="uk-UA"/>
        </w:rPr>
        <w:t>• Швидкий ефект. У середньому, лікування капами Invisalign становить від 10 до 24 місяців, а керамічні вініри служать не менше 20 років без зміни кольору й текстури (за умови дотримання належної гігієни).</w:t>
      </w:r>
    </w:p>
    <w:p w:rsidR="00931423" w:rsidRPr="00931423" w:rsidRDefault="00931423" w:rsidP="00931423">
      <w:pPr>
        <w:pStyle w:val="a9"/>
        <w:rPr>
          <w:lang w:val="uk-UA"/>
        </w:rPr>
      </w:pPr>
      <w:r w:rsidRPr="00931423">
        <w:rPr>
          <w:lang w:val="uk-UA"/>
        </w:rPr>
        <w:t>• Зручність догляду. Капи без труднощів очищаються від забруднень.</w:t>
      </w:r>
    </w:p>
    <w:p w:rsidR="00931423" w:rsidRPr="00931423" w:rsidRDefault="00931423" w:rsidP="00931423">
      <w:pPr>
        <w:pStyle w:val="a9"/>
        <w:rPr>
          <w:lang w:val="uk-UA"/>
        </w:rPr>
      </w:pPr>
      <w:r w:rsidRPr="00931423">
        <w:rPr>
          <w:lang w:val="uk-UA"/>
        </w:rPr>
        <w:t>• Якість. Матеріал, з якого виготовляють капи і вініри, не подразнює слизову ротової порожнини й гарантує швидке звикання.</w:t>
      </w:r>
    </w:p>
    <w:p w:rsidR="00931423" w:rsidRPr="00931423" w:rsidRDefault="00931423" w:rsidP="00931423">
      <w:pPr>
        <w:pStyle w:val="a9"/>
        <w:rPr>
          <w:lang w:val="uk-UA"/>
        </w:rPr>
      </w:pPr>
      <w:r w:rsidRPr="00931423">
        <w:rPr>
          <w:lang w:val="uk-UA"/>
        </w:rPr>
        <w:t>Встановлення кап або керамічних вінірів практично не має недоліків, або вони несуттєві. Проте варто відзначити високу вартість, у порівнянні з металевими брекетами.</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t>2. У якому віці краще встановлювати брекет-системи?</w:t>
      </w:r>
    </w:p>
    <w:p w:rsidR="00931423" w:rsidRPr="00931423" w:rsidRDefault="00931423" w:rsidP="00931423">
      <w:pPr>
        <w:pStyle w:val="a9"/>
        <w:rPr>
          <w:lang w:val="uk-UA"/>
        </w:rPr>
      </w:pPr>
      <w:r w:rsidRPr="00931423">
        <w:rPr>
          <w:lang w:val="uk-UA"/>
        </w:rPr>
        <w:t>Для встановлення брекет-системи нема чіткої вікової межі. Залежно від фізіології, специфіки і швидкості прорізування зубів, лікарі-стоматологи рекомендують вдаватися до цієї процедури під час змінного прикусу, після того як молочні зуби в дітей повністю змінилися й почався період активного формування зубного ряду (у віці від 10 до 14 років).</w:t>
      </w:r>
    </w:p>
    <w:p w:rsidR="00931423" w:rsidRPr="00931423" w:rsidRDefault="00931423" w:rsidP="00931423">
      <w:pPr>
        <w:pStyle w:val="a9"/>
        <w:rPr>
          <w:lang w:val="uk-UA"/>
        </w:rPr>
      </w:pPr>
      <w:r w:rsidRPr="00931423">
        <w:rPr>
          <w:lang w:val="uk-UA"/>
        </w:rPr>
        <w:t>У деяких випадках брекети можна ставити й у молодшому віці, однак процедуру варто проводити тільки в той момент, коли в дитини прорізалися і сформувалися корінні різці, а довжини зубів досить для встановлення системи.</w:t>
      </w:r>
    </w:p>
    <w:p w:rsidR="00931423" w:rsidRPr="00931423" w:rsidRDefault="00931423" w:rsidP="00931423">
      <w:pPr>
        <w:pStyle w:val="a9"/>
        <w:rPr>
          <w:lang w:val="uk-UA"/>
        </w:rPr>
      </w:pPr>
      <w:r w:rsidRPr="00931423">
        <w:rPr>
          <w:lang w:val="uk-UA"/>
        </w:rPr>
        <w:t>Встановлення брекет-системи в ранньому віці має такі переваги:</w:t>
      </w:r>
    </w:p>
    <w:p w:rsidR="00931423" w:rsidRPr="00931423" w:rsidRDefault="00931423" w:rsidP="00931423">
      <w:pPr>
        <w:pStyle w:val="a9"/>
        <w:rPr>
          <w:lang w:val="uk-UA"/>
        </w:rPr>
      </w:pPr>
      <w:r w:rsidRPr="00931423">
        <w:rPr>
          <w:lang w:val="uk-UA"/>
        </w:rPr>
        <w:t>• зберігаються рідні зуби;</w:t>
      </w:r>
    </w:p>
    <w:p w:rsidR="00931423" w:rsidRPr="00931423" w:rsidRDefault="00931423" w:rsidP="00931423">
      <w:pPr>
        <w:pStyle w:val="a9"/>
        <w:rPr>
          <w:lang w:val="uk-UA"/>
        </w:rPr>
      </w:pPr>
      <w:r w:rsidRPr="00931423">
        <w:rPr>
          <w:lang w:val="uk-UA"/>
        </w:rPr>
        <w:t>• виключається ймовірність довічного носіння незнімного ретейнера;</w:t>
      </w:r>
    </w:p>
    <w:p w:rsidR="00931423" w:rsidRPr="00931423" w:rsidRDefault="00931423" w:rsidP="00931423">
      <w:pPr>
        <w:pStyle w:val="a9"/>
        <w:rPr>
          <w:lang w:val="uk-UA"/>
        </w:rPr>
      </w:pPr>
      <w:r w:rsidRPr="00931423">
        <w:rPr>
          <w:lang w:val="uk-UA"/>
        </w:rPr>
        <w:t>• при змінному прикусі зубний ряд набуває правильного напрямку росту.</w:t>
      </w:r>
    </w:p>
    <w:p w:rsidR="00931423" w:rsidRPr="00931423" w:rsidRDefault="00931423" w:rsidP="00931423">
      <w:pPr>
        <w:pStyle w:val="a9"/>
        <w:rPr>
          <w:lang w:val="uk-UA"/>
        </w:rPr>
      </w:pPr>
      <w:r w:rsidRPr="00931423">
        <w:rPr>
          <w:lang w:val="uk-UA"/>
        </w:rPr>
        <w:t>Отже, найбільший ефект брекет-системи дають у період активного росту постійних зубів. Та це не виключає встановлення їх й дорослим зі сформованими прикусом і зубним рядом. У такому віці пацієнти усвідомлюють незаперечні вигоди, які забезпечують брекети: рівний зубний ряд, гарну усмішку й емоційну гармонію.</w:t>
      </w:r>
    </w:p>
    <w:p w:rsidR="00931423" w:rsidRPr="00931423" w:rsidRDefault="00931423" w:rsidP="00931423">
      <w:pPr>
        <w:pStyle w:val="a9"/>
        <w:rPr>
          <w:lang w:val="uk-UA"/>
        </w:rPr>
      </w:pPr>
      <w:r w:rsidRPr="00931423">
        <w:rPr>
          <w:lang w:val="uk-UA"/>
        </w:rPr>
        <w:lastRenderedPageBreak/>
        <w:t>Як недоліки виділяють: ймовірність тривалішого терміну носіння брекет-системи, необхідність дотримання спеціальної гігієни, обов’язкове професійне чищення перед встановленням і кожні 3–4 місяці.</w:t>
      </w:r>
    </w:p>
    <w:p w:rsidR="00931423" w:rsidRPr="00931423" w:rsidRDefault="00931423" w:rsidP="00931423">
      <w:pPr>
        <w:pStyle w:val="a9"/>
        <w:rPr>
          <w:lang w:val="uk-UA"/>
        </w:rPr>
      </w:pPr>
    </w:p>
    <w:p w:rsidR="00931423" w:rsidRPr="00931423" w:rsidRDefault="00931423" w:rsidP="00931423">
      <w:pPr>
        <w:pStyle w:val="a9"/>
        <w:rPr>
          <w:lang w:val="uk-UA"/>
        </w:rPr>
      </w:pPr>
      <w:r w:rsidRPr="00931423">
        <w:rPr>
          <w:lang w:val="uk-UA"/>
        </w:rPr>
        <w:t>3. Як довго треба носити брекети?</w:t>
      </w:r>
    </w:p>
    <w:p w:rsidR="00931423" w:rsidRPr="00931423" w:rsidRDefault="00931423" w:rsidP="00931423">
      <w:pPr>
        <w:pStyle w:val="a9"/>
        <w:rPr>
          <w:lang w:val="uk-UA"/>
        </w:rPr>
      </w:pPr>
      <w:r w:rsidRPr="00931423">
        <w:rPr>
          <w:lang w:val="uk-UA"/>
        </w:rPr>
        <w:t>Питання про те, як довго необхідно носити брекети, хвилює кожного пацієнта, що починає ортодонтичне лікування. Професійні лікарі-стоматологи ніколи не скажуть точний термін, оскільки на тривалість носіння брекет-системи впливають численні чинники: вік, складність конкретного випадку, система, що застосовується, її виробник, точність встановлення, дотримання гігієни й бажаний результат.</w:t>
      </w:r>
    </w:p>
    <w:p w:rsidR="00931423" w:rsidRPr="00931423" w:rsidRDefault="00931423" w:rsidP="00931423">
      <w:pPr>
        <w:pStyle w:val="a9"/>
        <w:rPr>
          <w:lang w:val="uk-UA"/>
        </w:rPr>
      </w:pPr>
      <w:r w:rsidRPr="00931423">
        <w:rPr>
          <w:lang w:val="uk-UA"/>
        </w:rPr>
        <w:t>У середньому, у дорослих цей термін займає 18–36 місяців, а у віці 12–25 років при схожих патологіях процедура відрізняється більшою тривалістю в період зміни прикусу. Різниця в тривалості носіння брекетів пояснюється уповільненням обмінних процесів до 30 років, що призводить до тривалішої регенерації кісткової і сполучної тканин у ротовій порожнині.</w:t>
      </w:r>
    </w:p>
    <w:p w:rsidR="00931423" w:rsidRPr="00931423" w:rsidRDefault="00931423" w:rsidP="00931423">
      <w:pPr>
        <w:pStyle w:val="a9"/>
        <w:rPr>
          <w:lang w:val="uk-UA"/>
        </w:rPr>
      </w:pPr>
      <w:r w:rsidRPr="00931423">
        <w:rPr>
          <w:lang w:val="uk-UA"/>
        </w:rPr>
        <w:t>У підлітків кісткова тканина більш пластична і швидше реагує на механічний тиск конструкції в тому місці, куди зсуваються зуби, ущільнюючись у їхньому початковому положенні. У той час, як у дорослих реакція на зміщення зубощелепної системи сповільнюється вдвічі. Отже, ортодонтичне лікування зі встановленням брекет-системи найбільш ефективно і швидко проходить у юному віці, однак правильна і вірна лікувальна стратегія дає можливість домогтися відповідних успіхів при виправленні прикусу й у дорослих.</w:t>
      </w:r>
    </w:p>
    <w:p w:rsidR="00931423" w:rsidRPr="00931423" w:rsidRDefault="00931423" w:rsidP="00931423">
      <w:pPr>
        <w:pStyle w:val="a9"/>
        <w:rPr>
          <w:lang w:val="uk-UA"/>
        </w:rPr>
      </w:pPr>
      <w:r w:rsidRPr="00931423">
        <w:rPr>
          <w:lang w:val="uk-UA"/>
        </w:rPr>
        <w:t>Точну інформацію про те, скільки необхідно носити брекети, лікар-ортодонт дасть тільки після всебічного обстеження пацієнта, оцінки чинників і вибору необхідного плану лікування.</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t>4. Я вже дорослий, чи треба мені носити брекети?</w:t>
      </w:r>
    </w:p>
    <w:p w:rsidR="00931423" w:rsidRPr="00931423" w:rsidRDefault="00931423" w:rsidP="00931423">
      <w:pPr>
        <w:pStyle w:val="a9"/>
        <w:rPr>
          <w:lang w:val="uk-UA"/>
        </w:rPr>
      </w:pPr>
      <w:r w:rsidRPr="00931423">
        <w:rPr>
          <w:lang w:val="uk-UA"/>
        </w:rPr>
        <w:t>Рішення про те, чи варто виправляти прикус у дорослому віці і який варіант корекції вибрати, носить цілком суб’єктивний характер. Його треба приймати після консультації з лікарем-ортодонтом.</w:t>
      </w:r>
    </w:p>
    <w:p w:rsidR="00931423" w:rsidRPr="00931423" w:rsidRDefault="00931423" w:rsidP="00931423">
      <w:pPr>
        <w:pStyle w:val="a9"/>
        <w:rPr>
          <w:lang w:val="uk-UA"/>
        </w:rPr>
      </w:pPr>
      <w:r w:rsidRPr="00931423">
        <w:rPr>
          <w:lang w:val="uk-UA"/>
        </w:rPr>
        <w:t>Як показує практика останніх років, до встановлення брекет-системи удаються все більше пацієнтів у віці понад 20 років. Умовно подібна вікова статистика виглядає таким чином:</w:t>
      </w:r>
    </w:p>
    <w:p w:rsidR="00931423" w:rsidRPr="00931423" w:rsidRDefault="00931423" w:rsidP="00931423">
      <w:pPr>
        <w:pStyle w:val="a9"/>
        <w:rPr>
          <w:lang w:val="uk-UA"/>
        </w:rPr>
      </w:pPr>
      <w:r w:rsidRPr="00931423">
        <w:rPr>
          <w:lang w:val="uk-UA"/>
        </w:rPr>
        <w:t>• від 10–14 років — 15 %;</w:t>
      </w:r>
    </w:p>
    <w:p w:rsidR="00931423" w:rsidRPr="00931423" w:rsidRDefault="00931423" w:rsidP="00931423">
      <w:pPr>
        <w:pStyle w:val="a9"/>
        <w:rPr>
          <w:lang w:val="uk-UA"/>
        </w:rPr>
      </w:pPr>
      <w:r w:rsidRPr="00931423">
        <w:rPr>
          <w:lang w:val="uk-UA"/>
        </w:rPr>
        <w:t>• від 15–21 років — 30 %;</w:t>
      </w:r>
    </w:p>
    <w:p w:rsidR="00931423" w:rsidRPr="00931423" w:rsidRDefault="00931423" w:rsidP="00931423">
      <w:pPr>
        <w:pStyle w:val="a9"/>
        <w:rPr>
          <w:lang w:val="uk-UA"/>
        </w:rPr>
      </w:pPr>
      <w:r w:rsidRPr="00931423">
        <w:rPr>
          <w:lang w:val="uk-UA"/>
        </w:rPr>
        <w:t>• від 22–35 років — 40 %;</w:t>
      </w:r>
    </w:p>
    <w:p w:rsidR="00931423" w:rsidRPr="00931423" w:rsidRDefault="00931423" w:rsidP="00931423">
      <w:pPr>
        <w:pStyle w:val="a9"/>
        <w:rPr>
          <w:lang w:val="uk-UA"/>
        </w:rPr>
      </w:pPr>
      <w:r w:rsidRPr="00931423">
        <w:rPr>
          <w:lang w:val="uk-UA"/>
        </w:rPr>
        <w:t>• від 36–45 років — 10 %;</w:t>
      </w:r>
    </w:p>
    <w:p w:rsidR="00931423" w:rsidRPr="00931423" w:rsidRDefault="00931423" w:rsidP="00931423">
      <w:pPr>
        <w:pStyle w:val="a9"/>
        <w:rPr>
          <w:lang w:val="uk-UA"/>
        </w:rPr>
      </w:pPr>
      <w:r w:rsidRPr="00931423">
        <w:rPr>
          <w:lang w:val="uk-UA"/>
        </w:rPr>
        <w:t>• від 46–55 років — 5 %.</w:t>
      </w:r>
    </w:p>
    <w:p w:rsidR="00931423" w:rsidRPr="00931423" w:rsidRDefault="00931423" w:rsidP="00931423">
      <w:pPr>
        <w:pStyle w:val="a9"/>
        <w:rPr>
          <w:lang w:val="uk-UA"/>
        </w:rPr>
      </w:pPr>
      <w:r w:rsidRPr="00931423">
        <w:rPr>
          <w:lang w:val="uk-UA"/>
        </w:rPr>
        <w:t xml:space="preserve">Сучасна стоматологія зробила крок далеко вперед, пропонуючи пацієнтам із неправильним прикусом якісні брекет-системи, більш ефективні й малопомітні порівняно з традиційними. Крім того, збільшення кількості дорослих, які бажають встановити </w:t>
      </w:r>
      <w:r w:rsidRPr="00931423">
        <w:rPr>
          <w:lang w:val="uk-UA"/>
        </w:rPr>
        <w:lastRenderedPageBreak/>
        <w:t>брекети, продиктовано можливостями, яких не було в дитинстві, а також зміщенням зубів із роками.</w:t>
      </w:r>
    </w:p>
    <w:p w:rsidR="00931423" w:rsidRPr="00931423" w:rsidRDefault="00931423" w:rsidP="00931423">
      <w:pPr>
        <w:pStyle w:val="a9"/>
        <w:rPr>
          <w:lang w:val="uk-UA"/>
        </w:rPr>
      </w:pPr>
      <w:r w:rsidRPr="00931423">
        <w:rPr>
          <w:lang w:val="uk-UA"/>
        </w:rPr>
        <w:t>Найчастіше погоджуються ставити брекети ті, кому не подобається, як виглядають їхні зуби. Однак нерідко після консультації з лікарем-ортодонтом виникає необхідність корекції зубів навіть при нібито правильному прикусі, за наявності прихованих дефектів, здатних викликати головний і вушний біль, захворювання ясен і дефекти вимови. Найчастіше неправильний прикус призводить до неякісного пережовування їжі, провокуючи проблеми шлунково-кишкового тракту.</w:t>
      </w:r>
    </w:p>
    <w:p w:rsidR="00931423" w:rsidRPr="00931423" w:rsidRDefault="00931423" w:rsidP="00931423">
      <w:pPr>
        <w:pStyle w:val="a9"/>
        <w:rPr>
          <w:lang w:val="uk-UA"/>
        </w:rPr>
      </w:pPr>
      <w:r w:rsidRPr="00931423">
        <w:rPr>
          <w:lang w:val="uk-UA"/>
        </w:rPr>
        <w:t>Варто зазначити, що встановлення брекет-системи дає змогу запобігти проявів бруксізму. Скрегіт зубами найчастіше проявляється непомітно уві сні в 35 років, і яскраво виражений до 40 років. Регулярні напади бруксізму призводять до погіршення здоров’я емалі зубів і скронево-нижньощелепних суглобів, значно збільшуючи загальну вартість майбутнього лікування.</w:t>
      </w:r>
    </w:p>
    <w:p w:rsidR="00931423" w:rsidRPr="00931423" w:rsidRDefault="00931423" w:rsidP="00931423">
      <w:pPr>
        <w:pStyle w:val="a9"/>
        <w:rPr>
          <w:lang w:val="uk-UA"/>
        </w:rPr>
      </w:pPr>
      <w:r w:rsidRPr="00931423">
        <w:rPr>
          <w:lang w:val="uk-UA"/>
        </w:rPr>
        <w:t>Брекети для дітей і дорослих нічим не відрізняються за функціональністю, що говорить про їхню універсальність і ефективність. Хоча і є відмінності в тривалості носіння.</w:t>
      </w:r>
    </w:p>
    <w:p w:rsidR="00931423" w:rsidRPr="00931423" w:rsidRDefault="00931423" w:rsidP="00931423">
      <w:pPr>
        <w:pStyle w:val="a9"/>
        <w:rPr>
          <w:lang w:val="uk-UA"/>
        </w:rPr>
      </w:pPr>
      <w:r w:rsidRPr="00931423">
        <w:rPr>
          <w:lang w:val="uk-UA"/>
        </w:rPr>
        <w:t>Загалом, стоматологи виділяють 4 основні причини, через які дорослі пацієнти встановлюють брекет-системи:</w:t>
      </w:r>
    </w:p>
    <w:p w:rsidR="00931423" w:rsidRPr="00931423" w:rsidRDefault="00931423" w:rsidP="00931423">
      <w:pPr>
        <w:pStyle w:val="a9"/>
        <w:rPr>
          <w:lang w:val="uk-UA"/>
        </w:rPr>
      </w:pPr>
      <w:r w:rsidRPr="00931423">
        <w:rPr>
          <w:lang w:val="uk-UA"/>
        </w:rPr>
        <w:t>1. Відсутність обмежень за віком.</w:t>
      </w:r>
    </w:p>
    <w:p w:rsidR="00931423" w:rsidRPr="00931423" w:rsidRDefault="00931423" w:rsidP="00931423">
      <w:pPr>
        <w:pStyle w:val="a9"/>
        <w:rPr>
          <w:lang w:val="uk-UA"/>
        </w:rPr>
      </w:pPr>
      <w:r w:rsidRPr="00931423">
        <w:rPr>
          <w:lang w:val="uk-UA"/>
        </w:rPr>
        <w:t>2. Інформаційна освіченість — пацієнти отримують інформацію про підтверджену користь брекетів із найрізноманітніших джерел.</w:t>
      </w:r>
    </w:p>
    <w:p w:rsidR="00931423" w:rsidRPr="00931423" w:rsidRDefault="00931423" w:rsidP="00931423">
      <w:pPr>
        <w:pStyle w:val="a9"/>
        <w:rPr>
          <w:lang w:val="uk-UA"/>
        </w:rPr>
      </w:pPr>
      <w:r w:rsidRPr="00931423">
        <w:rPr>
          <w:lang w:val="uk-UA"/>
        </w:rPr>
        <w:t>3. Перспектива лікування — розвиток ортодонтії дає можливість впроваджувати нові методики, що сприяють збереженню власних зубів якомога довше.</w:t>
      </w:r>
    </w:p>
    <w:p w:rsidR="00931423" w:rsidRPr="00931423" w:rsidRDefault="00931423" w:rsidP="00931423">
      <w:pPr>
        <w:pStyle w:val="a9"/>
        <w:rPr>
          <w:lang w:val="uk-UA"/>
        </w:rPr>
      </w:pPr>
      <w:r w:rsidRPr="00931423">
        <w:rPr>
          <w:lang w:val="uk-UA"/>
        </w:rPr>
        <w:t>4. Цілісність сприйняття — більшість пацієнтів розуміє тісний взаємозв’язок між прикусом, зовнішністю і станом здоров’я.</w:t>
      </w:r>
    </w:p>
    <w:p w:rsidR="00931423" w:rsidRPr="00931423" w:rsidRDefault="00931423" w:rsidP="00931423">
      <w:pPr>
        <w:pStyle w:val="a9"/>
        <w:rPr>
          <w:lang w:val="uk-UA"/>
        </w:rPr>
      </w:pPr>
      <w:r w:rsidRPr="00931423">
        <w:rPr>
          <w:lang w:val="uk-UA"/>
        </w:rPr>
        <w:t>Отже, вік — не мінус, а плюс для виправлення прикусу і внесення інших позитивних змін у свою зовнішність.</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t>5. Чому необхідно встановлювати брекети?</w:t>
      </w:r>
    </w:p>
    <w:p w:rsidR="00931423" w:rsidRPr="00931423" w:rsidRDefault="00931423" w:rsidP="00931423">
      <w:pPr>
        <w:pStyle w:val="a9"/>
        <w:rPr>
          <w:lang w:val="uk-UA"/>
        </w:rPr>
      </w:pPr>
      <w:r w:rsidRPr="00931423">
        <w:rPr>
          <w:lang w:val="uk-UA"/>
        </w:rPr>
        <w:t>Багато хто мріє про бездоганно рівні зуби і красиву усмішку, але за статистикою 80–90 % людей мають неправильний прикус, причинами якого могли стати генетика, неуважність до зміни молочних зубів, недорозвинення щелеп і багато іншого.</w:t>
      </w:r>
    </w:p>
    <w:p w:rsidR="00931423" w:rsidRPr="00931423" w:rsidRDefault="00931423" w:rsidP="00931423">
      <w:pPr>
        <w:pStyle w:val="a9"/>
        <w:rPr>
          <w:lang w:val="uk-UA"/>
        </w:rPr>
      </w:pPr>
      <w:r w:rsidRPr="00931423">
        <w:rPr>
          <w:lang w:val="uk-UA"/>
        </w:rPr>
        <w:t>Брекети — це ефективний спосіб виправлення прикусу, естетики усмішки й коригування росту зубів, що не вимагає значних зусиль і гарантує довічний результат. Після проходження лікування за допомогою брекет-системи лікар-ортодонт домагається формування ідеальної усмішки й позбавлення візуального дискомфорту.</w:t>
      </w:r>
    </w:p>
    <w:p w:rsidR="00931423" w:rsidRPr="00931423" w:rsidRDefault="00931423" w:rsidP="00931423">
      <w:pPr>
        <w:pStyle w:val="a9"/>
        <w:rPr>
          <w:lang w:val="uk-UA"/>
        </w:rPr>
      </w:pPr>
      <w:r w:rsidRPr="00931423">
        <w:rPr>
          <w:lang w:val="uk-UA"/>
        </w:rPr>
        <w:t>Крім естетичного відновлення, виправлення прикусу дає змогу розв’язати проблеми з пережовуванням їжі, коригує дикцію, запобігає руйнуванню зубів і кровоточивості ясен.</w:t>
      </w:r>
    </w:p>
    <w:p w:rsidR="00931423" w:rsidRPr="00931423" w:rsidRDefault="00931423" w:rsidP="00931423">
      <w:pPr>
        <w:pStyle w:val="a9"/>
        <w:rPr>
          <w:lang w:val="uk-UA"/>
        </w:rPr>
      </w:pPr>
      <w:r w:rsidRPr="00931423">
        <w:rPr>
          <w:lang w:val="uk-UA"/>
        </w:rPr>
        <w:t>Сучасні конструкції брекет-систем пройшли перевірку часом, довівши безсумнівну користь, а також гарантований естетичний ефект при практично непомітному носінні і використанні як дорослими, так і дітьми.</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lastRenderedPageBreak/>
        <w:t>6. У мене були брекети, коли я був дитиною, і я їх ненавидів. Що змінилося?</w:t>
      </w:r>
    </w:p>
    <w:p w:rsidR="00931423" w:rsidRPr="00931423" w:rsidRDefault="00931423" w:rsidP="00931423">
      <w:pPr>
        <w:pStyle w:val="a9"/>
        <w:rPr>
          <w:lang w:val="uk-UA"/>
        </w:rPr>
      </w:pPr>
      <w:r w:rsidRPr="00931423">
        <w:rPr>
          <w:lang w:val="uk-UA"/>
        </w:rPr>
        <w:t>Красива усмішка й рівні здорові зуби — це не тільки подарунок генетики, а й результат роботи лікаря-ортодонта. І якщо якихось 10 років тому стоматологи використовували металеві брекети для виправлення прикусу пацієнтів, то сьогодні брекет-системи стрімко змінили як ставлення до себе, так і до тих, хто їх носить — завдяки ефективності та естетиці матеріалів, що використовуються для їх виготовлення.</w:t>
      </w:r>
    </w:p>
    <w:p w:rsidR="00931423" w:rsidRPr="00931423" w:rsidRDefault="00931423" w:rsidP="00931423">
      <w:pPr>
        <w:pStyle w:val="a9"/>
        <w:rPr>
          <w:lang w:val="uk-UA"/>
        </w:rPr>
      </w:pPr>
      <w:r w:rsidRPr="00931423">
        <w:rPr>
          <w:lang w:val="uk-UA"/>
        </w:rPr>
        <w:t>Залежно від матеріалу виготовлення, сьогодні виділяють 3 основних типи брекетів:</w:t>
      </w:r>
    </w:p>
    <w:p w:rsidR="00931423" w:rsidRPr="00931423" w:rsidRDefault="00931423" w:rsidP="00931423">
      <w:pPr>
        <w:pStyle w:val="a9"/>
        <w:rPr>
          <w:lang w:val="uk-UA"/>
        </w:rPr>
      </w:pPr>
      <w:r w:rsidRPr="00931423">
        <w:rPr>
          <w:lang w:val="uk-UA"/>
        </w:rPr>
        <w:t>• металеві;</w:t>
      </w:r>
    </w:p>
    <w:p w:rsidR="00931423" w:rsidRPr="00931423" w:rsidRDefault="00931423" w:rsidP="00931423">
      <w:pPr>
        <w:pStyle w:val="a9"/>
        <w:rPr>
          <w:lang w:val="uk-UA"/>
        </w:rPr>
      </w:pPr>
      <w:r w:rsidRPr="00931423">
        <w:rPr>
          <w:lang w:val="uk-UA"/>
        </w:rPr>
        <w:t>• керамічні;</w:t>
      </w:r>
    </w:p>
    <w:p w:rsidR="00931423" w:rsidRPr="00931423" w:rsidRDefault="00931423" w:rsidP="00931423">
      <w:pPr>
        <w:pStyle w:val="a9"/>
        <w:rPr>
          <w:lang w:val="uk-UA"/>
        </w:rPr>
      </w:pPr>
      <w:r w:rsidRPr="00931423">
        <w:rPr>
          <w:lang w:val="uk-UA"/>
        </w:rPr>
        <w:t>• сапфірові.</w:t>
      </w:r>
    </w:p>
    <w:p w:rsidR="00931423" w:rsidRPr="00931423" w:rsidRDefault="00931423" w:rsidP="00931423">
      <w:pPr>
        <w:pStyle w:val="a9"/>
        <w:rPr>
          <w:lang w:val="uk-UA"/>
        </w:rPr>
      </w:pPr>
      <w:r w:rsidRPr="00931423">
        <w:rPr>
          <w:lang w:val="uk-UA"/>
        </w:rPr>
        <w:t>Металеві брекети й раніше робили із медичної сталі й титаново-нікеліевого сплаву. Проте зараз вони стали набагато менш помітними, ніж у минулому, і все ще є недорогими. Більшість пацієнтів, які мали такі брекети в дитинстві, ненавиділи їх через візуальний дискомфорт.</w:t>
      </w:r>
    </w:p>
    <w:p w:rsidR="00931423" w:rsidRPr="00931423" w:rsidRDefault="00931423" w:rsidP="00931423">
      <w:pPr>
        <w:pStyle w:val="a9"/>
        <w:rPr>
          <w:lang w:val="uk-UA"/>
        </w:rPr>
      </w:pPr>
      <w:r w:rsidRPr="00931423">
        <w:rPr>
          <w:lang w:val="uk-UA"/>
        </w:rPr>
        <w:t>Керамічні брекети, хоч і коштують трохи дорожче металевих, але з їх допомогою досягається той же результат — виправлення прикусу – при безсумнівних перевагах: вони малопомітні й підходять для людей, які страждають від чутливості емалі.</w:t>
      </w:r>
    </w:p>
    <w:p w:rsidR="00931423" w:rsidRPr="00931423" w:rsidRDefault="00931423" w:rsidP="00931423">
      <w:pPr>
        <w:pStyle w:val="a9"/>
        <w:rPr>
          <w:lang w:val="uk-UA"/>
        </w:rPr>
      </w:pPr>
      <w:r w:rsidRPr="00931423">
        <w:rPr>
          <w:lang w:val="uk-UA"/>
        </w:rPr>
        <w:t>Сапфірові брекети — найдорожча ортопедична система, що трохи поступається металевій, але перевершує керамічну. До того ж вони не змінюють колір, непомітні на зубах і мінімально впливають на дикцію.</w:t>
      </w:r>
    </w:p>
    <w:p w:rsidR="00931423" w:rsidRPr="00931423" w:rsidRDefault="00931423" w:rsidP="00931423">
      <w:pPr>
        <w:pStyle w:val="a9"/>
        <w:rPr>
          <w:lang w:val="uk-UA"/>
        </w:rPr>
      </w:pPr>
      <w:r w:rsidRPr="00931423">
        <w:rPr>
          <w:lang w:val="uk-UA"/>
        </w:rPr>
        <w:t>За методом кріплення сучасні брекет-системи підрозділяються на вестибулярні (кріпляться на видимій стороні зубів, як і класичні з металу) і на лінгвальні (кріпляться на внутрішній стороні зубів).</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t>7. Як доглядати за брекетами?</w:t>
      </w:r>
    </w:p>
    <w:p w:rsidR="00931423" w:rsidRPr="00931423" w:rsidRDefault="00931423" w:rsidP="00931423">
      <w:pPr>
        <w:pStyle w:val="a9"/>
        <w:rPr>
          <w:lang w:val="uk-UA"/>
        </w:rPr>
      </w:pPr>
      <w:r w:rsidRPr="00931423">
        <w:rPr>
          <w:lang w:val="uk-UA"/>
        </w:rPr>
        <w:t>Щоби виправити прикус і створити ідеальну усмішку, у сучасній стоматології використовують брекети, які вимагають такого ж дбайливого догляду й гігієни, як і здорові зуби. Але із ширшим інструментарієм: з використанням йоржиків, зубних щіток, іригаторів тощо.</w:t>
      </w:r>
    </w:p>
    <w:p w:rsidR="00931423" w:rsidRPr="00931423" w:rsidRDefault="00931423" w:rsidP="00931423">
      <w:pPr>
        <w:pStyle w:val="a9"/>
        <w:rPr>
          <w:lang w:val="uk-UA"/>
        </w:rPr>
      </w:pPr>
      <w:r w:rsidRPr="00931423">
        <w:rPr>
          <w:lang w:val="uk-UA"/>
        </w:rPr>
        <w:t>Після встановлення брекет-системи стандартна зубна щітка знадобиться не скоро. Це пов’язано не тільки зі змінами в раціоні, але і з тим, що доведеться доглядати не тільки за зубами, а й за брекетами.</w:t>
      </w:r>
    </w:p>
    <w:p w:rsidR="00931423" w:rsidRPr="00931423" w:rsidRDefault="00931423" w:rsidP="00931423">
      <w:pPr>
        <w:pStyle w:val="a9"/>
        <w:rPr>
          <w:lang w:val="uk-UA"/>
        </w:rPr>
      </w:pPr>
      <w:r w:rsidRPr="00931423">
        <w:rPr>
          <w:lang w:val="uk-UA"/>
        </w:rPr>
        <w:t>Для цього знадобляться кілька видів зубних щіток нестандартної форми, які будуть більш дбайливо вимітати залишки їжі з-під дуги брекетів і зовнішньої частини замків. Крім того, знадобляться спеціальні йоржики й нитки з жорстким кінцем (суперфлосси) для чищення проміжків між зубами, а також іригатор (пристрій із насадкою, з якої б’є струмінь води під тиском) для чищення нальоту і стимуляції кровообігу в яснах. Кожні 3–4 місяці доведеться проходити професійне чищення зубів — Air Flow.</w:t>
      </w:r>
    </w:p>
    <w:p w:rsidR="00931423" w:rsidRPr="00931423" w:rsidRDefault="00931423" w:rsidP="00931423">
      <w:pPr>
        <w:pStyle w:val="a9"/>
        <w:rPr>
          <w:lang w:val="uk-UA"/>
        </w:rPr>
      </w:pPr>
      <w:r w:rsidRPr="00931423">
        <w:rPr>
          <w:lang w:val="uk-UA"/>
        </w:rPr>
        <w:t>У кожному індивідуальному випадку лікар-ортодонт може порекомендувати особливий режим чищення зубів із брекетами, залежно від типу системи, виробника й рівня жорсткості щіток і йоржиків.</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lastRenderedPageBreak/>
        <w:t>8. Навіщо мені лікувати неправильний прикус, якщо я нормально жив із кривими зубами багато років?</w:t>
      </w:r>
    </w:p>
    <w:p w:rsidR="00931423" w:rsidRPr="00931423" w:rsidRDefault="00931423" w:rsidP="00931423">
      <w:pPr>
        <w:pStyle w:val="a9"/>
        <w:rPr>
          <w:lang w:val="uk-UA"/>
        </w:rPr>
      </w:pPr>
      <w:r w:rsidRPr="00931423">
        <w:rPr>
          <w:lang w:val="uk-UA"/>
        </w:rPr>
        <w:t>Багато пацієнтів помилково вважають, що неправильний прикус — це всього лише криві зуби. У випадках, коли неправильно розташовані зуби не приносять психологічного дискомфорту, не порушують дикцію й не призводять до порушення роботи всього зубощелепного апарату, подібне твердження виправдано. Однак, якщо неправильний прикус і невірне розташування щелеп несе в собі небезпеку, лікар-ортодонт настійно порекомендує лікування.</w:t>
      </w:r>
    </w:p>
    <w:p w:rsidR="00931423" w:rsidRPr="00931423" w:rsidRDefault="00931423" w:rsidP="00931423">
      <w:pPr>
        <w:pStyle w:val="a9"/>
        <w:rPr>
          <w:lang w:val="uk-UA"/>
        </w:rPr>
      </w:pPr>
      <w:r w:rsidRPr="00931423">
        <w:rPr>
          <w:lang w:val="uk-UA"/>
        </w:rPr>
        <w:t>Неправильний прикус часто тягне естетичний дисбаланс — порушення форми обличчя (висунуту або втягнуту щелепу, запалі щоки тощо) і міміки, які можуть послужити причинами низької самооцінки й емоційної напруги.</w:t>
      </w:r>
    </w:p>
    <w:p w:rsidR="00931423" w:rsidRPr="00931423" w:rsidRDefault="00931423" w:rsidP="00931423">
      <w:pPr>
        <w:pStyle w:val="a9"/>
        <w:rPr>
          <w:lang w:val="uk-UA"/>
        </w:rPr>
      </w:pPr>
      <w:r w:rsidRPr="00931423">
        <w:rPr>
          <w:lang w:val="uk-UA"/>
        </w:rPr>
        <w:t>Крім того, проблема з прикусом може проявлятися в частих головних болях, порушенні роботи шлунково-кишкового тракту і стирання зубів під час сну після 35 років.</w:t>
      </w:r>
    </w:p>
    <w:p w:rsidR="00931423" w:rsidRPr="00931423" w:rsidRDefault="00931423" w:rsidP="00931423">
      <w:pPr>
        <w:pStyle w:val="a9"/>
        <w:rPr>
          <w:lang w:val="uk-UA"/>
        </w:rPr>
      </w:pPr>
      <w:r w:rsidRPr="00931423">
        <w:rPr>
          <w:lang w:val="uk-UA"/>
        </w:rPr>
        <w:t>Своєчасне виправлення прикусу зупинить і усуне наявні ускладнення, що виникли за роки прогресування зубощелепних аномалій.</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t>9. Наскільки болісно проходить ортодонтичне лікування?</w:t>
      </w:r>
    </w:p>
    <w:p w:rsidR="00931423" w:rsidRPr="00931423" w:rsidRDefault="00931423" w:rsidP="00931423">
      <w:pPr>
        <w:pStyle w:val="a9"/>
        <w:rPr>
          <w:lang w:val="uk-UA"/>
        </w:rPr>
      </w:pPr>
      <w:r w:rsidRPr="00931423">
        <w:rPr>
          <w:lang w:val="uk-UA"/>
        </w:rPr>
        <w:t>Після встановлення брекет-системи в пацієнта може спостерігатися невеликий тупий біль і дискомфорт протягом декількох днів, через звикання до ортопедичної конструкції в роті.</w:t>
      </w:r>
    </w:p>
    <w:p w:rsidR="00931423" w:rsidRPr="00931423" w:rsidRDefault="00931423" w:rsidP="00931423">
      <w:pPr>
        <w:pStyle w:val="a9"/>
        <w:rPr>
          <w:lang w:val="uk-UA"/>
        </w:rPr>
      </w:pPr>
      <w:r w:rsidRPr="00931423">
        <w:rPr>
          <w:lang w:val="uk-UA"/>
        </w:rPr>
        <w:t>Больові відчуття можуть зберегтися на більш тривалий період, оскільки брекети будуть надавати на зуби певний тиск, щоби змусити їх прийняти правильне положення, передаючи зусилля на зв’язки й кісткову тканину. Так відбувається переміщення зубного ряду, що супроводжується мікронадривами м’язів у лунці. У цей час варто харчуватися м’якою їжею і відмовитися від твердої (горіхи, яблука тощо).</w:t>
      </w:r>
    </w:p>
    <w:p w:rsidR="00931423" w:rsidRPr="00931423" w:rsidRDefault="00931423" w:rsidP="00931423">
      <w:pPr>
        <w:pStyle w:val="a9"/>
        <w:rPr>
          <w:lang w:val="uk-UA"/>
        </w:rPr>
      </w:pPr>
      <w:r w:rsidRPr="00931423">
        <w:rPr>
          <w:lang w:val="uk-UA"/>
        </w:rPr>
        <w:t>Неприємні відчуття можуть виникати й через виступаючі частини брекетів, які періодично травмують м’які тканини, а також через чутливість емалі. Щоб уникнути подібних проблем, лікар-ортодонт наносить на окремі частини системи спеціальний стоматологічний віск і виписує спеціалізовані пасти й ополіскувачі.</w:t>
      </w:r>
    </w:p>
    <w:p w:rsidR="00931423" w:rsidRPr="00931423" w:rsidRDefault="00931423" w:rsidP="00931423">
      <w:pPr>
        <w:pStyle w:val="a9"/>
        <w:rPr>
          <w:lang w:val="uk-UA"/>
        </w:rPr>
      </w:pPr>
      <w:r w:rsidRPr="00931423">
        <w:rPr>
          <w:lang w:val="uk-UA"/>
        </w:rPr>
        <w:t>Згодом тканини ротової порожнини адаптуються під ортодонтичні конструкції, а пацієнт звикає до зміни смакових відчуттів під час пережовування їжі.</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t>10. Чи потрібно міняти свій раціон харчування після встановлення брекет-системи?</w:t>
      </w:r>
    </w:p>
    <w:p w:rsidR="00931423" w:rsidRPr="00931423" w:rsidRDefault="00931423" w:rsidP="00931423">
      <w:pPr>
        <w:pStyle w:val="a9"/>
        <w:rPr>
          <w:lang w:val="uk-UA"/>
        </w:rPr>
      </w:pPr>
      <w:r w:rsidRPr="00931423">
        <w:rPr>
          <w:lang w:val="uk-UA"/>
        </w:rPr>
        <w:t>Після встановлення брекетів протягом усього ортодонтичного лікування пацієнту слід дотримуватися особливого раціону харчування. Ця вимога обумовлена двома причинами:</w:t>
      </w:r>
    </w:p>
    <w:p w:rsidR="00931423" w:rsidRPr="00931423" w:rsidRDefault="00931423" w:rsidP="00931423">
      <w:pPr>
        <w:pStyle w:val="a9"/>
        <w:rPr>
          <w:lang w:val="uk-UA"/>
        </w:rPr>
      </w:pPr>
      <w:r w:rsidRPr="00931423">
        <w:rPr>
          <w:lang w:val="uk-UA"/>
        </w:rPr>
        <w:t>• ризиком розвитку карієсу — залишки їжі можуть залишитися під замками й дугами навіть після ретельного чищення;</w:t>
      </w:r>
    </w:p>
    <w:p w:rsidR="00931423" w:rsidRPr="00931423" w:rsidRDefault="00931423" w:rsidP="00931423">
      <w:pPr>
        <w:pStyle w:val="a9"/>
        <w:rPr>
          <w:lang w:val="uk-UA"/>
        </w:rPr>
      </w:pPr>
      <w:r w:rsidRPr="00931423">
        <w:rPr>
          <w:lang w:val="uk-UA"/>
        </w:rPr>
        <w:t>• ймовірністю пошкодження брекет-системи.</w:t>
      </w:r>
    </w:p>
    <w:p w:rsidR="00931423" w:rsidRPr="00931423" w:rsidRDefault="00931423" w:rsidP="00931423">
      <w:pPr>
        <w:pStyle w:val="a9"/>
        <w:rPr>
          <w:lang w:val="uk-UA"/>
        </w:rPr>
      </w:pPr>
      <w:r w:rsidRPr="00931423">
        <w:rPr>
          <w:lang w:val="uk-UA"/>
        </w:rPr>
        <w:t>Є кілька правил, яких варто дотримуватися після встановлення брекетів:</w:t>
      </w:r>
    </w:p>
    <w:p w:rsidR="00931423" w:rsidRPr="00931423" w:rsidRDefault="00931423" w:rsidP="00931423">
      <w:pPr>
        <w:pStyle w:val="a9"/>
        <w:rPr>
          <w:lang w:val="uk-UA"/>
        </w:rPr>
      </w:pPr>
      <w:r w:rsidRPr="00931423">
        <w:rPr>
          <w:lang w:val="uk-UA"/>
        </w:rPr>
        <w:t>1. Відмовитися від надмірно твердої й липкої їжі (горіхи, насіння, жувальні гумки та ін.).</w:t>
      </w:r>
    </w:p>
    <w:p w:rsidR="00931423" w:rsidRPr="00931423" w:rsidRDefault="00931423" w:rsidP="00931423">
      <w:pPr>
        <w:pStyle w:val="a9"/>
        <w:rPr>
          <w:lang w:val="uk-UA"/>
        </w:rPr>
      </w:pPr>
      <w:r w:rsidRPr="00931423">
        <w:rPr>
          <w:lang w:val="uk-UA"/>
        </w:rPr>
        <w:t>2. Розрізати тверду їжу (овочі, фрукти і м’ясо) на невеликі шматочки, ретельно пережовувати їх бічними зубами.</w:t>
      </w:r>
    </w:p>
    <w:p w:rsidR="00931423" w:rsidRPr="00931423" w:rsidRDefault="00931423" w:rsidP="00931423">
      <w:pPr>
        <w:pStyle w:val="a9"/>
        <w:rPr>
          <w:lang w:val="uk-UA"/>
        </w:rPr>
      </w:pPr>
      <w:r w:rsidRPr="00931423">
        <w:rPr>
          <w:lang w:val="uk-UA"/>
        </w:rPr>
        <w:lastRenderedPageBreak/>
        <w:t>3. Виключити гарячі напої та продукти, оскільки їх вживання може призвести до відшарування пластинок.</w:t>
      </w:r>
    </w:p>
    <w:p w:rsidR="00931423" w:rsidRPr="00931423" w:rsidRDefault="00931423" w:rsidP="00931423">
      <w:pPr>
        <w:pStyle w:val="a9"/>
        <w:rPr>
          <w:lang w:val="uk-UA"/>
        </w:rPr>
      </w:pPr>
      <w:r w:rsidRPr="00931423">
        <w:rPr>
          <w:lang w:val="uk-UA"/>
        </w:rPr>
        <w:t>Попри перераховані вимоги, повністю переходити на рідку і м’яку їжу не варто — для нормального функціонування зуби повинні отримувати необхідне навантаження.</w:t>
      </w:r>
    </w:p>
    <w:p w:rsidR="00931423" w:rsidRPr="00931423" w:rsidRDefault="00931423" w:rsidP="00931423">
      <w:pPr>
        <w:pStyle w:val="a9"/>
        <w:rPr>
          <w:lang w:val="uk-UA"/>
        </w:rPr>
      </w:pPr>
      <w:r w:rsidRPr="00931423">
        <w:rPr>
          <w:lang w:val="uk-UA"/>
        </w:rPr>
        <w:t>Згодом, після звикання до наявності в ротовій порожнині чужорідної конструкції, за рішенням лікаря-ортодонта можна буде ввести в раціон додаткові продукти, знявши деякі обмеження.</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t>11. Чи можна займатися спортом після встановлення брекетів?</w:t>
      </w:r>
    </w:p>
    <w:p w:rsidR="00931423" w:rsidRPr="00931423" w:rsidRDefault="00931423" w:rsidP="00931423">
      <w:pPr>
        <w:pStyle w:val="a9"/>
        <w:rPr>
          <w:lang w:val="uk-UA"/>
        </w:rPr>
      </w:pPr>
      <w:r w:rsidRPr="00931423">
        <w:rPr>
          <w:lang w:val="uk-UA"/>
        </w:rPr>
        <w:t>Життя під час ортодонтичного лікування приносить деякі незручності, пов’язані не тільки зі зміною раціону харчування. Після встановлення брекетів необхідно більш обережно займатися спортом. І хоч у цей період спортивні тренування не протипоказані, пацієнтам, які займаються травмонебезпечними видами спорту, варто використовувати спеціальну капу, рекомендовану лікарем.</w:t>
      </w:r>
    </w:p>
    <w:p w:rsidR="00931423" w:rsidRPr="00931423" w:rsidRDefault="00931423" w:rsidP="00931423">
      <w:pPr>
        <w:pStyle w:val="a9"/>
        <w:rPr>
          <w:lang w:val="uk-UA"/>
        </w:rPr>
      </w:pPr>
      <w:r w:rsidRPr="00931423">
        <w:rPr>
          <w:lang w:val="uk-UA"/>
        </w:rPr>
        <w:t>Розрізняють 2 види кап:</w:t>
      </w:r>
    </w:p>
    <w:p w:rsidR="00931423" w:rsidRPr="00931423" w:rsidRDefault="00931423" w:rsidP="00931423">
      <w:pPr>
        <w:pStyle w:val="a9"/>
        <w:rPr>
          <w:lang w:val="uk-UA"/>
        </w:rPr>
      </w:pPr>
      <w:r w:rsidRPr="00931423">
        <w:rPr>
          <w:lang w:val="uk-UA"/>
        </w:rPr>
        <w:t>1. Стандартні — підходять для будь-яких видів спорту, де немає прямих ударів у щелепу, за винятком єдиноборств, баскетболу тощо</w:t>
      </w:r>
      <w:r>
        <w:rPr>
          <w:lang w:val="uk-UA"/>
        </w:rPr>
        <w:t>.</w:t>
      </w:r>
    </w:p>
    <w:p w:rsidR="00931423" w:rsidRPr="00931423" w:rsidRDefault="00931423" w:rsidP="00931423">
      <w:pPr>
        <w:pStyle w:val="a9"/>
        <w:rPr>
          <w:lang w:val="uk-UA"/>
        </w:rPr>
      </w:pPr>
      <w:r w:rsidRPr="00931423">
        <w:rPr>
          <w:lang w:val="uk-UA"/>
        </w:rPr>
        <w:t>2. Індивідуальні — виготовлені за зліпками щелепи пацієнта або цифровим способом у зуботехнічній лабораторії.</w:t>
      </w:r>
    </w:p>
    <w:p w:rsidR="00931423" w:rsidRPr="00931423" w:rsidRDefault="00931423" w:rsidP="00931423">
      <w:pPr>
        <w:pStyle w:val="a9"/>
        <w:rPr>
          <w:lang w:val="uk-UA"/>
        </w:rPr>
      </w:pPr>
      <w:r w:rsidRPr="00931423">
        <w:rPr>
          <w:lang w:val="uk-UA"/>
        </w:rPr>
        <w:t>У разі надзвичайної ситуації під час спортивних занять необхідно негайно перевірити рот і скоби брекет-системи на наявність пошкоджень і звернутися до стоматолога.</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t>12. Чи залишаються сліди від брекетів після завершення ортодонтичного лікування?</w:t>
      </w:r>
    </w:p>
    <w:p w:rsidR="00931423" w:rsidRPr="00931423" w:rsidRDefault="00931423" w:rsidP="00931423">
      <w:pPr>
        <w:pStyle w:val="a9"/>
        <w:rPr>
          <w:lang w:val="uk-UA"/>
        </w:rPr>
      </w:pPr>
      <w:r w:rsidRPr="00931423">
        <w:rPr>
          <w:lang w:val="uk-UA"/>
        </w:rPr>
        <w:t>Після зняття брекет-системи на зубах можуть залишитися частинки закріплюючого матеріалу, які лікар-ортодонт видалить безпосередньо під час сеансу. Однак приблизно у 10 % пацієнтів на місці кріплення брекетів може спостерігатися інший відтінок емалі щодо інших ділянок зуба. Це не є особливо критичним, оскільки виправляється сучасними відбілюючими процедурами.</w:t>
      </w:r>
    </w:p>
    <w:p w:rsidR="00931423" w:rsidRPr="00931423" w:rsidRDefault="00931423" w:rsidP="00931423">
      <w:pPr>
        <w:pStyle w:val="a9"/>
        <w:rPr>
          <w:lang w:val="uk-UA"/>
        </w:rPr>
      </w:pPr>
      <w:r w:rsidRPr="00931423">
        <w:rPr>
          <w:lang w:val="uk-UA"/>
        </w:rPr>
        <w:t>Основна причина виникнення слідів після завершення ортодонтологічного лікування — недотримання відповідних правил гігієни, оскільки часто чужорідна конструкція створює перешкоди для якісного щоденного догляду за зубами.</w:t>
      </w:r>
    </w:p>
    <w:p w:rsidR="00931423" w:rsidRPr="00931423" w:rsidRDefault="00931423" w:rsidP="00931423">
      <w:pPr>
        <w:pStyle w:val="a9"/>
        <w:rPr>
          <w:lang w:val="uk-UA"/>
        </w:rPr>
      </w:pPr>
      <w:r w:rsidRPr="00931423">
        <w:rPr>
          <w:lang w:val="uk-UA"/>
        </w:rPr>
        <w:t>Для профілактики появи слідів після зняття брекет-системи пацієнтам рекомендовано:</w:t>
      </w:r>
    </w:p>
    <w:p w:rsidR="00931423" w:rsidRPr="00931423" w:rsidRDefault="00931423" w:rsidP="00931423">
      <w:pPr>
        <w:pStyle w:val="a9"/>
        <w:rPr>
          <w:lang w:val="uk-UA"/>
        </w:rPr>
      </w:pPr>
      <w:r w:rsidRPr="00931423">
        <w:rPr>
          <w:lang w:val="uk-UA"/>
        </w:rPr>
        <w:t>• чистити зуби не менше 3 разів на день, використовуючи щітку і йоржики;</w:t>
      </w:r>
    </w:p>
    <w:p w:rsidR="00931423" w:rsidRPr="00931423" w:rsidRDefault="00931423" w:rsidP="00931423">
      <w:pPr>
        <w:pStyle w:val="a9"/>
        <w:rPr>
          <w:lang w:val="uk-UA"/>
        </w:rPr>
      </w:pPr>
      <w:r w:rsidRPr="00931423">
        <w:rPr>
          <w:lang w:val="uk-UA"/>
        </w:rPr>
        <w:t>• чистити зуби після кожного прийому їжі, навіть після цукерок, фруктів і овочів;</w:t>
      </w:r>
    </w:p>
    <w:p w:rsidR="00931423" w:rsidRPr="00931423" w:rsidRDefault="00931423" w:rsidP="00931423">
      <w:pPr>
        <w:pStyle w:val="a9"/>
        <w:rPr>
          <w:lang w:val="uk-UA"/>
        </w:rPr>
      </w:pPr>
      <w:r w:rsidRPr="00931423">
        <w:rPr>
          <w:lang w:val="uk-UA"/>
        </w:rPr>
        <w:t>• регулярно проходити професійне чищення в стоматологічній клініці не рідше 1 разу на 3–4 місяці.</w:t>
      </w:r>
    </w:p>
    <w:p w:rsidR="00931423" w:rsidRPr="00931423" w:rsidRDefault="00931423" w:rsidP="00931423">
      <w:pPr>
        <w:pStyle w:val="a9"/>
        <w:rPr>
          <w:lang w:val="uk-UA"/>
        </w:rPr>
      </w:pPr>
      <w:r w:rsidRPr="00931423">
        <w:rPr>
          <w:lang w:val="uk-UA"/>
        </w:rPr>
        <w:t>Варто пам’ятати, що лікування та носіння брекетів — це відповідальність не тільки лікаря, але й самого пацієнта.</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t>13. Чи міняються відчуття під час носіння брекетів?</w:t>
      </w:r>
    </w:p>
    <w:p w:rsidR="00931423" w:rsidRPr="00931423" w:rsidRDefault="00931423" w:rsidP="00931423">
      <w:pPr>
        <w:pStyle w:val="a9"/>
        <w:rPr>
          <w:lang w:val="uk-UA"/>
        </w:rPr>
      </w:pPr>
      <w:r w:rsidRPr="00931423">
        <w:rPr>
          <w:lang w:val="uk-UA"/>
        </w:rPr>
        <w:lastRenderedPageBreak/>
        <w:t>Встановлення брекет-системи пов’язане з певним дискомфортом, але найчастіше пацієнти зауважують появу больових відчуттів. Подібна ситуація абсолютно природна, оскільки відбувається звикання до присутності в роті чужорідної конструкції, яка створює певний тиск на зуби, надаючи їм правильний напрямок під час переміщення.</w:t>
      </w:r>
    </w:p>
    <w:p w:rsidR="00931423" w:rsidRPr="00931423" w:rsidRDefault="00931423" w:rsidP="00931423">
      <w:pPr>
        <w:pStyle w:val="a9"/>
        <w:rPr>
          <w:lang w:val="uk-UA"/>
        </w:rPr>
      </w:pPr>
      <w:r w:rsidRPr="00931423">
        <w:rPr>
          <w:lang w:val="uk-UA"/>
        </w:rPr>
        <w:t>Умовно носіння брекет-системи можна розділити на 3 етапи:</w:t>
      </w:r>
    </w:p>
    <w:p w:rsidR="00931423" w:rsidRPr="00931423" w:rsidRDefault="00931423" w:rsidP="00931423">
      <w:pPr>
        <w:pStyle w:val="a9"/>
        <w:rPr>
          <w:lang w:val="uk-UA"/>
        </w:rPr>
      </w:pPr>
      <w:r w:rsidRPr="00931423">
        <w:rPr>
          <w:lang w:val="uk-UA"/>
        </w:rPr>
        <w:t>1. Встановлення і звикання. У цей період брекети можуть натирати м’які тканини ротової порожнини (губи, язик тощо).</w:t>
      </w:r>
    </w:p>
    <w:p w:rsidR="00931423" w:rsidRPr="00931423" w:rsidRDefault="00931423" w:rsidP="00931423">
      <w:pPr>
        <w:pStyle w:val="a9"/>
        <w:rPr>
          <w:lang w:val="uk-UA"/>
        </w:rPr>
      </w:pPr>
      <w:r w:rsidRPr="00931423">
        <w:rPr>
          <w:lang w:val="uk-UA"/>
        </w:rPr>
        <w:t>2. Переміщення зубного ряду, під час якого зуби болять і хитаються.</w:t>
      </w:r>
    </w:p>
    <w:p w:rsidR="00931423" w:rsidRPr="00931423" w:rsidRDefault="00931423" w:rsidP="00931423">
      <w:pPr>
        <w:pStyle w:val="a9"/>
        <w:rPr>
          <w:lang w:val="uk-UA"/>
        </w:rPr>
      </w:pPr>
      <w:r w:rsidRPr="00931423">
        <w:rPr>
          <w:lang w:val="uk-UA"/>
        </w:rPr>
        <w:t>3. Фінальний етап, під час якого прикус виправлений і зуби більше не переміщаються, проте потрібно зберегти результат — зафіксувати зуби в такому положенні, щоби тканини в лунці після мікротравми оновилися і прижилися.</w:t>
      </w:r>
    </w:p>
    <w:p w:rsidR="00931423" w:rsidRPr="00931423" w:rsidRDefault="00931423" w:rsidP="00931423">
      <w:pPr>
        <w:pStyle w:val="a9"/>
        <w:rPr>
          <w:lang w:val="uk-UA"/>
        </w:rPr>
      </w:pPr>
      <w:r w:rsidRPr="00931423">
        <w:rPr>
          <w:lang w:val="uk-UA"/>
        </w:rPr>
        <w:t>Тривалість і інтенсивність больових відчуттів залежать від індивідуальних особливостей пацієнта. В основному дискомфорт і незначні болі відчуваються в перші кілька тижнів.</w:t>
      </w:r>
    </w:p>
    <w:p w:rsidR="00931423" w:rsidRPr="00931423" w:rsidRDefault="00931423" w:rsidP="00931423">
      <w:pPr>
        <w:pStyle w:val="a9"/>
        <w:rPr>
          <w:lang w:val="uk-UA"/>
        </w:rPr>
      </w:pPr>
      <w:r w:rsidRPr="00931423">
        <w:rPr>
          <w:lang w:val="uk-UA"/>
        </w:rPr>
        <w:t>Для усунення можливих неприємних наслідків встановлення брекетів лікар-ортодонт призначає спеціальні знеболювальні препарати й гелі, які мінімізують біль і допомагають швидше адаптуватися до ортопедичної конструкції. У разі пошкодження слизової оболонки й появи ранки, необхідно нанести препарати для загоєння. За певний час після прийому ліків неприємні відчуття зникають, а зуби звикають до тиску брекет-системи.</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t>14. Чи можна з брекетами грати на духових музичних інструментах?</w:t>
      </w:r>
    </w:p>
    <w:p w:rsidR="00931423" w:rsidRPr="00931423" w:rsidRDefault="00931423" w:rsidP="00931423">
      <w:pPr>
        <w:pStyle w:val="a9"/>
        <w:rPr>
          <w:lang w:val="uk-UA"/>
        </w:rPr>
      </w:pPr>
      <w:r w:rsidRPr="00931423">
        <w:rPr>
          <w:lang w:val="uk-UA"/>
        </w:rPr>
        <w:t>Після встановлення брекет-системи практично в кожного пацієнта виникає певний дискомфорт, який проходить із часом унаслідок звикання. Подібна адаптація спостерігається й у тих, хто грає на духових музичних інструментах.</w:t>
      </w:r>
    </w:p>
    <w:p w:rsidR="00931423" w:rsidRPr="00931423" w:rsidRDefault="00931423" w:rsidP="00931423">
      <w:pPr>
        <w:pStyle w:val="a9"/>
        <w:rPr>
          <w:lang w:val="uk-UA"/>
        </w:rPr>
      </w:pPr>
      <w:r w:rsidRPr="00931423">
        <w:rPr>
          <w:lang w:val="uk-UA"/>
        </w:rPr>
        <w:t>Перший час пацієнтам незвично користуватися духовими інструментами, оскільки чужорідна конструкція змушує дещо інакше формувати губи для подачі напору повітря. Після короткого періоду адаптації ситуативні незручності під час гри на музичних інструментах виправляються, оскільки брекети стають звичним об’єктом у ротовій порожнині.</w:t>
      </w:r>
    </w:p>
    <w:p w:rsidR="00931423" w:rsidRPr="00931423" w:rsidRDefault="00931423" w:rsidP="00931423">
      <w:pPr>
        <w:pStyle w:val="a9"/>
        <w:rPr>
          <w:lang w:val="uk-UA"/>
        </w:rPr>
      </w:pPr>
      <w:r w:rsidRPr="00931423">
        <w:rPr>
          <w:lang w:val="uk-UA"/>
        </w:rPr>
        <w:t>У деяких випадках лікар-ортодонт може порекомендувати пацієнту спеціальні капи, які оберігають брекети від можливого пошкодження при зіткненні з духовим музичним інструментом.</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t>15. Чи може пірсинг пошкодити брекети?</w:t>
      </w:r>
    </w:p>
    <w:p w:rsidR="00931423" w:rsidRPr="00931423" w:rsidRDefault="00931423" w:rsidP="00931423">
      <w:pPr>
        <w:pStyle w:val="a9"/>
        <w:rPr>
          <w:lang w:val="uk-UA"/>
        </w:rPr>
      </w:pPr>
      <w:r w:rsidRPr="00931423">
        <w:rPr>
          <w:lang w:val="uk-UA"/>
        </w:rPr>
        <w:t xml:space="preserve">Останнім часом спостерігається зростання популярності пірсингу на язику або губах. Однак лікарі-ортодонти настійно рекомендують протягом усього періоду лікування та носіння брекет-системи </w:t>
      </w:r>
      <w:r w:rsidR="00686ED8" w:rsidRPr="00931423">
        <w:rPr>
          <w:lang w:val="uk-UA"/>
        </w:rPr>
        <w:t xml:space="preserve">утриматися </w:t>
      </w:r>
      <w:r w:rsidRPr="00931423">
        <w:rPr>
          <w:lang w:val="uk-UA"/>
        </w:rPr>
        <w:t>від будь-яких металевих предметів, які можуть пошкодити брекети.</w:t>
      </w:r>
    </w:p>
    <w:p w:rsidR="00931423" w:rsidRPr="00931423" w:rsidRDefault="00686ED8" w:rsidP="00931423">
      <w:pPr>
        <w:pStyle w:val="a9"/>
        <w:rPr>
          <w:lang w:val="uk-UA"/>
        </w:rPr>
      </w:pPr>
      <w:r>
        <w:rPr>
          <w:lang w:val="uk-UA"/>
        </w:rPr>
        <w:t>Тим, хто</w:t>
      </w:r>
      <w:r w:rsidR="00931423" w:rsidRPr="00931423">
        <w:rPr>
          <w:lang w:val="uk-UA"/>
        </w:rPr>
        <w:t xml:space="preserve"> </w:t>
      </w:r>
      <w:r>
        <w:rPr>
          <w:lang w:val="uk-UA"/>
        </w:rPr>
        <w:t>носить пірсинг</w:t>
      </w:r>
      <w:r w:rsidR="00931423" w:rsidRPr="00931423">
        <w:rPr>
          <w:lang w:val="uk-UA"/>
        </w:rPr>
        <w:t xml:space="preserve"> в навколоротовій ділянці</w:t>
      </w:r>
      <w:r>
        <w:rPr>
          <w:lang w:val="uk-UA"/>
        </w:rPr>
        <w:t>,</w:t>
      </w:r>
      <w:r w:rsidR="00931423" w:rsidRPr="00931423">
        <w:rPr>
          <w:lang w:val="uk-UA"/>
        </w:rPr>
        <w:t xml:space="preserve"> слід обов’язково попередити лікаря для вироблення оптимального рішення, навіть якщо прикраси зняті на момент відвідування клініки.</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t>16. Чи результат лікування є надійним?</w:t>
      </w:r>
    </w:p>
    <w:p w:rsidR="00931423" w:rsidRPr="00931423" w:rsidRDefault="00931423" w:rsidP="00931423">
      <w:pPr>
        <w:pStyle w:val="a9"/>
        <w:rPr>
          <w:lang w:val="uk-UA"/>
        </w:rPr>
      </w:pPr>
      <w:r w:rsidRPr="00931423">
        <w:rPr>
          <w:lang w:val="uk-UA"/>
        </w:rPr>
        <w:lastRenderedPageBreak/>
        <w:t>На результат і ефективність лікування при виправленні неправильного прикусу впливають численні чинники, які вимагають однакової відповідальності як від лікаря-ортодонта, так і від пацієнта.</w:t>
      </w:r>
    </w:p>
    <w:p w:rsidR="00931423" w:rsidRPr="00931423" w:rsidRDefault="00931423" w:rsidP="00931423">
      <w:pPr>
        <w:pStyle w:val="a9"/>
        <w:rPr>
          <w:lang w:val="uk-UA"/>
        </w:rPr>
      </w:pPr>
      <w:r w:rsidRPr="00931423">
        <w:rPr>
          <w:lang w:val="uk-UA"/>
        </w:rPr>
        <w:t>Підготовка до встановлення брекет-системи починається з попереднього огляду й консультації. Лікар оглядає будову обличчя й зубощелепного апарату пацієнта, вивчає стан м’яких і кісткових тканин, за потреби направляє на рентгенограму.</w:t>
      </w:r>
    </w:p>
    <w:p w:rsidR="00931423" w:rsidRPr="00931423" w:rsidRDefault="00931423" w:rsidP="00931423">
      <w:pPr>
        <w:pStyle w:val="a9"/>
        <w:rPr>
          <w:lang w:val="uk-UA"/>
        </w:rPr>
      </w:pPr>
      <w:r w:rsidRPr="00931423">
        <w:rPr>
          <w:lang w:val="uk-UA"/>
        </w:rPr>
        <w:t>По-перше, найбільш поширеною проблемою є наявність зубів мудрості, які вже вплинули або можуть у майбутньому вплинути на правильний ріст зубів. Найчастіше пацієнти, які носили в дитинстві брекети, звертаються з труднощами викривлення зубів безпосередньо у зв’язку з ростом зубів мудрості. Під час огляду лікар-ортодонт приймає рішення видалити або залишити їх, з огляду на ступінь імовірності нанесення шкоди сусіднім зубам. У такій ситуації неможливо точно вирішити, чи будуть такі зуби причиною майбутніх ускладнень, тому рішення про видалення приймається спільно з пацієнтом.</w:t>
      </w:r>
    </w:p>
    <w:p w:rsidR="00931423" w:rsidRPr="00931423" w:rsidRDefault="00931423" w:rsidP="00931423">
      <w:pPr>
        <w:pStyle w:val="a9"/>
        <w:rPr>
          <w:lang w:val="uk-UA"/>
        </w:rPr>
      </w:pPr>
      <w:r w:rsidRPr="00931423">
        <w:rPr>
          <w:lang w:val="uk-UA"/>
        </w:rPr>
        <w:t>По-друге, необхідно позбутися від карієсу, оскільки після встановлення брекетів доступ до уражених ділянок може ускладнитися.</w:t>
      </w:r>
    </w:p>
    <w:p w:rsidR="00931423" w:rsidRPr="00931423" w:rsidRDefault="00931423" w:rsidP="00931423">
      <w:pPr>
        <w:pStyle w:val="a9"/>
        <w:rPr>
          <w:lang w:val="uk-UA"/>
        </w:rPr>
      </w:pPr>
      <w:r w:rsidRPr="00931423">
        <w:rPr>
          <w:lang w:val="uk-UA"/>
        </w:rPr>
        <w:t>По-третє, необхідно перевірити, чи добре запломбовані кореневі канали за допомогою рентгенологічного знімка.</w:t>
      </w:r>
    </w:p>
    <w:p w:rsidR="00931423" w:rsidRPr="00931423" w:rsidRDefault="00931423" w:rsidP="00931423">
      <w:pPr>
        <w:pStyle w:val="a9"/>
        <w:rPr>
          <w:lang w:val="uk-UA"/>
        </w:rPr>
      </w:pPr>
      <w:r w:rsidRPr="00931423">
        <w:rPr>
          <w:lang w:val="uk-UA"/>
        </w:rPr>
        <w:t>По-четверте, необхідно здійснити професійне чищення зубів, щоби позбутися від м’якого і твердого нальотів — вогнищ можливої інфекції в місцях кріплення брекет-системи, і не допустити запалення ясен. Нехтування чищенням може призвести до серйозних ускладнень у вигляді патологічної рухливості зубів, і навіть до їх втрати.</w:t>
      </w:r>
    </w:p>
    <w:p w:rsidR="00931423" w:rsidRPr="00931423" w:rsidRDefault="00931423" w:rsidP="00931423">
      <w:pPr>
        <w:pStyle w:val="a9"/>
        <w:rPr>
          <w:lang w:val="uk-UA"/>
        </w:rPr>
      </w:pPr>
      <w:r w:rsidRPr="00931423">
        <w:rPr>
          <w:lang w:val="uk-UA"/>
        </w:rPr>
        <w:t xml:space="preserve">Протягом усього періоду носіння брекетів пацієнти зобов’язані неухильно </w:t>
      </w:r>
      <w:r w:rsidR="00686ED8">
        <w:rPr>
          <w:lang w:val="uk-UA"/>
        </w:rPr>
        <w:t>слідувати</w:t>
      </w:r>
      <w:r w:rsidRPr="00931423">
        <w:rPr>
          <w:lang w:val="uk-UA"/>
        </w:rPr>
        <w:t xml:space="preserve"> рекомендаці</w:t>
      </w:r>
      <w:r w:rsidR="00686ED8">
        <w:rPr>
          <w:lang w:val="uk-UA"/>
        </w:rPr>
        <w:t>ям</w:t>
      </w:r>
      <w:r w:rsidRPr="00931423">
        <w:rPr>
          <w:lang w:val="uk-UA"/>
        </w:rPr>
        <w:t xml:space="preserve"> лікаря: дотримуватися особливої гігієни, контролювати раціон і періодично відвідувати клініку для здійснення контролю за лікуванням та оперативного втручання в разі розвитку негативних наслідків унаслідок порушення перерахованих вище вимог.</w:t>
      </w:r>
    </w:p>
    <w:p w:rsidR="00931423" w:rsidRPr="00931423" w:rsidRDefault="00931423" w:rsidP="00931423">
      <w:pPr>
        <w:pStyle w:val="a9"/>
        <w:rPr>
          <w:lang w:val="uk-UA"/>
        </w:rPr>
      </w:pPr>
      <w:r w:rsidRPr="00931423">
        <w:rPr>
          <w:lang w:val="uk-UA"/>
        </w:rPr>
        <w:t>З огляду на складності в дотриманні особистої гігієни після встановлення брекет-системи пацієнтам необхідно 1 раз на 3–4 місяці проходити професійне чищення. Ця процедура дасть змогу усунути ймовірні упущення в чищенні зубів і не дати розвинутися супутнім хворобам.</w:t>
      </w:r>
    </w:p>
    <w:p w:rsidR="00931423" w:rsidRPr="00931423" w:rsidRDefault="00931423" w:rsidP="00931423">
      <w:pPr>
        <w:pStyle w:val="a9"/>
        <w:rPr>
          <w:lang w:val="uk-UA"/>
        </w:rPr>
      </w:pPr>
      <w:r w:rsidRPr="00931423">
        <w:rPr>
          <w:lang w:val="uk-UA"/>
        </w:rPr>
        <w:t>Грамотні дії лікаря-ортодонта, ретельний догляд за зубами і своєчасні профілактичні відвідування клініки забезпечать 100 % гарантію результату щодо виправлення неправильного прикусу за допомогою брекетів.</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t>17. Які системи найестетичніші?</w:t>
      </w:r>
    </w:p>
    <w:p w:rsidR="00931423" w:rsidRPr="00931423" w:rsidRDefault="00931423" w:rsidP="00931423">
      <w:pPr>
        <w:pStyle w:val="a9"/>
        <w:rPr>
          <w:lang w:val="uk-UA"/>
        </w:rPr>
      </w:pPr>
      <w:r w:rsidRPr="00931423">
        <w:rPr>
          <w:lang w:val="uk-UA"/>
        </w:rPr>
        <w:t>Вибір брекет-системи є суб’єктивним рішенням пацієнта, що ґрунтується на рекомендаціях лікаря-ортодонта. Найбільш естетичними системами для виправлення неправильного прикусу вважаються лінгвальні, керамічні й сапфірові, які надають дієве лікування при практично непомітному візуальному ефекті.</w:t>
      </w:r>
    </w:p>
    <w:p w:rsidR="00931423" w:rsidRPr="00931423" w:rsidRDefault="00931423" w:rsidP="00931423">
      <w:pPr>
        <w:pStyle w:val="a9"/>
        <w:rPr>
          <w:lang w:val="uk-UA"/>
        </w:rPr>
      </w:pPr>
      <w:r w:rsidRPr="00931423">
        <w:rPr>
          <w:lang w:val="uk-UA"/>
        </w:rPr>
        <w:t>Лінгвальні брекети виготовляються з металу, фіксуються на внутрішній стороні зубного ряду і є абсолютно непомітними з боку.</w:t>
      </w:r>
    </w:p>
    <w:p w:rsidR="00931423" w:rsidRPr="00931423" w:rsidRDefault="00931423" w:rsidP="00931423">
      <w:pPr>
        <w:pStyle w:val="a9"/>
        <w:rPr>
          <w:lang w:val="uk-UA"/>
        </w:rPr>
      </w:pPr>
      <w:r w:rsidRPr="00931423">
        <w:rPr>
          <w:lang w:val="uk-UA"/>
        </w:rPr>
        <w:t>Переваги лінгвальної системи:</w:t>
      </w:r>
    </w:p>
    <w:p w:rsidR="00931423" w:rsidRPr="00931423" w:rsidRDefault="00931423" w:rsidP="000017CA">
      <w:pPr>
        <w:pStyle w:val="a9"/>
        <w:numPr>
          <w:ilvl w:val="0"/>
          <w:numId w:val="1"/>
        </w:numPr>
        <w:rPr>
          <w:lang w:val="uk-UA"/>
        </w:rPr>
      </w:pPr>
      <w:r w:rsidRPr="00931423">
        <w:rPr>
          <w:lang w:val="uk-UA"/>
        </w:rPr>
        <w:t>абсолютно непомітне носіння.</w:t>
      </w:r>
    </w:p>
    <w:p w:rsidR="00931423" w:rsidRPr="00931423" w:rsidRDefault="00931423" w:rsidP="000017CA">
      <w:pPr>
        <w:pStyle w:val="a9"/>
        <w:numPr>
          <w:ilvl w:val="0"/>
          <w:numId w:val="1"/>
        </w:numPr>
        <w:rPr>
          <w:lang w:val="uk-UA"/>
        </w:rPr>
      </w:pPr>
      <w:r w:rsidRPr="00931423">
        <w:rPr>
          <w:lang w:val="uk-UA"/>
        </w:rPr>
        <w:lastRenderedPageBreak/>
        <w:t>можливість побачити кінцевий результат лікування ще до його початку завдяки 3D-моделюванню.</w:t>
      </w:r>
    </w:p>
    <w:p w:rsidR="00931423" w:rsidRPr="00931423" w:rsidRDefault="00931423" w:rsidP="000017CA">
      <w:pPr>
        <w:pStyle w:val="a9"/>
        <w:numPr>
          <w:ilvl w:val="0"/>
          <w:numId w:val="1"/>
        </w:numPr>
        <w:rPr>
          <w:lang w:val="uk-UA"/>
        </w:rPr>
      </w:pPr>
      <w:r w:rsidRPr="00931423">
        <w:rPr>
          <w:lang w:val="uk-UA"/>
        </w:rPr>
        <w:t>допустимість втручання й корекції безпосередньо на етапі лікування.</w:t>
      </w:r>
    </w:p>
    <w:p w:rsidR="00931423" w:rsidRPr="00931423" w:rsidRDefault="00931423" w:rsidP="00931423">
      <w:pPr>
        <w:pStyle w:val="a9"/>
        <w:rPr>
          <w:lang w:val="uk-UA"/>
        </w:rPr>
      </w:pPr>
      <w:r w:rsidRPr="00931423">
        <w:rPr>
          <w:lang w:val="uk-UA"/>
        </w:rPr>
        <w:t>Недоліки лінгвальної системи:</w:t>
      </w:r>
    </w:p>
    <w:p w:rsidR="00931423" w:rsidRPr="00931423" w:rsidRDefault="00931423" w:rsidP="000017CA">
      <w:pPr>
        <w:pStyle w:val="a9"/>
        <w:numPr>
          <w:ilvl w:val="0"/>
          <w:numId w:val="2"/>
        </w:numPr>
        <w:rPr>
          <w:lang w:val="uk-UA"/>
        </w:rPr>
      </w:pPr>
      <w:r w:rsidRPr="00931423">
        <w:rPr>
          <w:lang w:val="uk-UA"/>
        </w:rPr>
        <w:t>порушення дикції.</w:t>
      </w:r>
    </w:p>
    <w:p w:rsidR="00931423" w:rsidRPr="00931423" w:rsidRDefault="00931423" w:rsidP="000017CA">
      <w:pPr>
        <w:pStyle w:val="a9"/>
        <w:numPr>
          <w:ilvl w:val="0"/>
          <w:numId w:val="2"/>
        </w:numPr>
        <w:rPr>
          <w:lang w:val="uk-UA"/>
        </w:rPr>
      </w:pPr>
      <w:r w:rsidRPr="00931423">
        <w:rPr>
          <w:lang w:val="uk-UA"/>
        </w:rPr>
        <w:t>ймовірне травмування м’яких тканин у роті робочими частинами брекетів.</w:t>
      </w:r>
    </w:p>
    <w:p w:rsidR="00931423" w:rsidRPr="00931423" w:rsidRDefault="00931423" w:rsidP="000017CA">
      <w:pPr>
        <w:pStyle w:val="a9"/>
        <w:numPr>
          <w:ilvl w:val="0"/>
          <w:numId w:val="2"/>
        </w:numPr>
        <w:rPr>
          <w:lang w:val="uk-UA"/>
        </w:rPr>
      </w:pPr>
      <w:r w:rsidRPr="00931423">
        <w:rPr>
          <w:lang w:val="uk-UA"/>
        </w:rPr>
        <w:t>порівняно довший термін лікування.</w:t>
      </w:r>
    </w:p>
    <w:p w:rsidR="00931423" w:rsidRPr="00931423" w:rsidRDefault="00931423" w:rsidP="00931423">
      <w:pPr>
        <w:pStyle w:val="a9"/>
        <w:rPr>
          <w:lang w:val="uk-UA"/>
        </w:rPr>
      </w:pPr>
      <w:r w:rsidRPr="00931423">
        <w:rPr>
          <w:lang w:val="uk-UA"/>
        </w:rPr>
        <w:t>Керамічні брекети виготовляються із високоякісної кераміки, фіксуються на зовнішній стороні зубного ряду і є майже непомітними з боку завдяки відтінку, наближеному до кольору емалі зубів пацієнта.</w:t>
      </w:r>
    </w:p>
    <w:p w:rsidR="00931423" w:rsidRPr="00931423" w:rsidRDefault="00931423" w:rsidP="00931423">
      <w:pPr>
        <w:pStyle w:val="a9"/>
        <w:rPr>
          <w:lang w:val="uk-UA"/>
        </w:rPr>
      </w:pPr>
      <w:r w:rsidRPr="00931423">
        <w:rPr>
          <w:lang w:val="uk-UA"/>
        </w:rPr>
        <w:t>Переваги керамічної системи:</w:t>
      </w:r>
    </w:p>
    <w:p w:rsidR="00931423" w:rsidRPr="00931423" w:rsidRDefault="00931423" w:rsidP="000017CA">
      <w:pPr>
        <w:pStyle w:val="a9"/>
        <w:numPr>
          <w:ilvl w:val="0"/>
          <w:numId w:val="3"/>
        </w:numPr>
        <w:rPr>
          <w:lang w:val="uk-UA"/>
        </w:rPr>
      </w:pPr>
      <w:r w:rsidRPr="00931423">
        <w:rPr>
          <w:lang w:val="uk-UA"/>
        </w:rPr>
        <w:t>приємний зовнішній вигляд.</w:t>
      </w:r>
    </w:p>
    <w:p w:rsidR="00931423" w:rsidRPr="00931423" w:rsidRDefault="00931423" w:rsidP="000017CA">
      <w:pPr>
        <w:pStyle w:val="a9"/>
        <w:numPr>
          <w:ilvl w:val="0"/>
          <w:numId w:val="3"/>
        </w:numPr>
        <w:rPr>
          <w:lang w:val="uk-UA"/>
        </w:rPr>
      </w:pPr>
      <w:r w:rsidRPr="00931423">
        <w:rPr>
          <w:lang w:val="uk-UA"/>
        </w:rPr>
        <w:t>швидке звикання.</w:t>
      </w:r>
    </w:p>
    <w:p w:rsidR="00931423" w:rsidRPr="00931423" w:rsidRDefault="00931423" w:rsidP="000017CA">
      <w:pPr>
        <w:pStyle w:val="a9"/>
        <w:numPr>
          <w:ilvl w:val="0"/>
          <w:numId w:val="3"/>
        </w:numPr>
        <w:rPr>
          <w:lang w:val="uk-UA"/>
        </w:rPr>
      </w:pPr>
      <w:r w:rsidRPr="00931423">
        <w:rPr>
          <w:lang w:val="uk-UA"/>
        </w:rPr>
        <w:t>відсутність ризику прояв</w:t>
      </w:r>
      <w:r w:rsidR="000017CA">
        <w:rPr>
          <w:lang w:val="uk-UA"/>
        </w:rPr>
        <w:t>у</w:t>
      </w:r>
      <w:r w:rsidRPr="00931423">
        <w:rPr>
          <w:lang w:val="uk-UA"/>
        </w:rPr>
        <w:t xml:space="preserve"> алергічних реакцій.</w:t>
      </w:r>
    </w:p>
    <w:p w:rsidR="00931423" w:rsidRPr="00931423" w:rsidRDefault="00931423" w:rsidP="00931423">
      <w:pPr>
        <w:pStyle w:val="a9"/>
        <w:rPr>
          <w:lang w:val="uk-UA"/>
        </w:rPr>
      </w:pPr>
      <w:r w:rsidRPr="00931423">
        <w:rPr>
          <w:lang w:val="uk-UA"/>
        </w:rPr>
        <w:t>Недоліки керамічної системи:</w:t>
      </w:r>
    </w:p>
    <w:p w:rsidR="00931423" w:rsidRPr="00931423" w:rsidRDefault="00931423" w:rsidP="000017CA">
      <w:pPr>
        <w:pStyle w:val="a9"/>
        <w:numPr>
          <w:ilvl w:val="0"/>
          <w:numId w:val="4"/>
        </w:numPr>
        <w:rPr>
          <w:lang w:val="uk-UA"/>
        </w:rPr>
      </w:pPr>
      <w:r w:rsidRPr="00931423">
        <w:rPr>
          <w:lang w:val="uk-UA"/>
        </w:rPr>
        <w:t>вимагають більш дбайливого догляду, ніж металеві.</w:t>
      </w:r>
    </w:p>
    <w:p w:rsidR="00931423" w:rsidRPr="00931423" w:rsidRDefault="00931423" w:rsidP="000017CA">
      <w:pPr>
        <w:pStyle w:val="a9"/>
        <w:numPr>
          <w:ilvl w:val="0"/>
          <w:numId w:val="4"/>
        </w:numPr>
        <w:rPr>
          <w:lang w:val="uk-UA"/>
        </w:rPr>
      </w:pPr>
      <w:r w:rsidRPr="00931423">
        <w:rPr>
          <w:lang w:val="uk-UA"/>
        </w:rPr>
        <w:t>окремі елементи конструкції можуть фарбуватися барвниками з їжі.</w:t>
      </w:r>
    </w:p>
    <w:p w:rsidR="00931423" w:rsidRPr="00931423" w:rsidRDefault="00931423" w:rsidP="000017CA">
      <w:pPr>
        <w:pStyle w:val="a9"/>
        <w:numPr>
          <w:ilvl w:val="0"/>
          <w:numId w:val="4"/>
        </w:numPr>
        <w:rPr>
          <w:lang w:val="uk-UA"/>
        </w:rPr>
      </w:pPr>
      <w:r w:rsidRPr="00931423">
        <w:rPr>
          <w:lang w:val="uk-UA"/>
        </w:rPr>
        <w:t>порівняно довший термін лікування.</w:t>
      </w:r>
    </w:p>
    <w:p w:rsidR="00931423" w:rsidRPr="00931423" w:rsidRDefault="00931423" w:rsidP="00931423">
      <w:pPr>
        <w:pStyle w:val="a9"/>
        <w:rPr>
          <w:lang w:val="uk-UA"/>
        </w:rPr>
      </w:pPr>
      <w:r w:rsidRPr="00931423">
        <w:rPr>
          <w:lang w:val="uk-UA"/>
        </w:rPr>
        <w:t xml:space="preserve">Сапфірові брекети виготовляються зі штучного сапфіра, фіксуються на зовнішній стороні зубного ряду й </w:t>
      </w:r>
      <w:r w:rsidR="000017CA">
        <w:rPr>
          <w:lang w:val="uk-UA"/>
        </w:rPr>
        <w:t xml:space="preserve">є </w:t>
      </w:r>
      <w:r w:rsidRPr="00931423">
        <w:rPr>
          <w:lang w:val="uk-UA"/>
        </w:rPr>
        <w:t>найменш помітними завдяки прозорості.</w:t>
      </w:r>
    </w:p>
    <w:p w:rsidR="00931423" w:rsidRPr="00931423" w:rsidRDefault="00931423" w:rsidP="00931423">
      <w:pPr>
        <w:pStyle w:val="a9"/>
        <w:rPr>
          <w:lang w:val="uk-UA"/>
        </w:rPr>
      </w:pPr>
      <w:r w:rsidRPr="00931423">
        <w:rPr>
          <w:lang w:val="uk-UA"/>
        </w:rPr>
        <w:t>Переваги сапфірової системи:</w:t>
      </w:r>
    </w:p>
    <w:p w:rsidR="00931423" w:rsidRPr="00931423" w:rsidRDefault="00931423" w:rsidP="00931423">
      <w:pPr>
        <w:pStyle w:val="a9"/>
        <w:rPr>
          <w:lang w:val="uk-UA"/>
        </w:rPr>
      </w:pPr>
      <w:r w:rsidRPr="00931423">
        <w:rPr>
          <w:lang w:val="uk-UA"/>
        </w:rPr>
        <w:t>• забезпечує комфортне носіння.</w:t>
      </w:r>
    </w:p>
    <w:p w:rsidR="00931423" w:rsidRPr="00931423" w:rsidRDefault="00931423" w:rsidP="00931423">
      <w:pPr>
        <w:pStyle w:val="a9"/>
        <w:rPr>
          <w:lang w:val="uk-UA"/>
        </w:rPr>
      </w:pPr>
      <w:r w:rsidRPr="00931423">
        <w:rPr>
          <w:lang w:val="uk-UA"/>
        </w:rPr>
        <w:t>• зубний ряд вирівнюється поступово, виникає менше больових відчуттів.</w:t>
      </w:r>
    </w:p>
    <w:p w:rsidR="00931423" w:rsidRPr="00931423" w:rsidRDefault="00931423" w:rsidP="00931423">
      <w:pPr>
        <w:pStyle w:val="a9"/>
        <w:rPr>
          <w:lang w:val="uk-UA"/>
        </w:rPr>
      </w:pPr>
      <w:r w:rsidRPr="00931423">
        <w:rPr>
          <w:lang w:val="uk-UA"/>
        </w:rPr>
        <w:t>Недоліки сапфіровою системи:</w:t>
      </w:r>
    </w:p>
    <w:p w:rsidR="00931423" w:rsidRPr="00931423" w:rsidRDefault="00931423" w:rsidP="00931423">
      <w:pPr>
        <w:pStyle w:val="a9"/>
        <w:rPr>
          <w:lang w:val="uk-UA"/>
        </w:rPr>
      </w:pPr>
      <w:r w:rsidRPr="00931423">
        <w:rPr>
          <w:lang w:val="uk-UA"/>
        </w:rPr>
        <w:t>• найтриваліший термін лікування.</w:t>
      </w:r>
    </w:p>
    <w:p w:rsidR="00931423" w:rsidRPr="00931423" w:rsidRDefault="00931423" w:rsidP="00931423">
      <w:pPr>
        <w:pStyle w:val="a9"/>
        <w:rPr>
          <w:lang w:val="uk-UA"/>
        </w:rPr>
      </w:pPr>
      <w:r w:rsidRPr="00931423">
        <w:rPr>
          <w:lang w:val="uk-UA"/>
        </w:rPr>
        <w:t>• висока вартість.</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t>18. Чи є протипоказання до лікування брекет-системою?</w:t>
      </w:r>
    </w:p>
    <w:p w:rsidR="00931423" w:rsidRPr="00931423" w:rsidRDefault="00931423" w:rsidP="00931423">
      <w:pPr>
        <w:pStyle w:val="a9"/>
        <w:rPr>
          <w:lang w:val="uk-UA"/>
        </w:rPr>
      </w:pPr>
      <w:r w:rsidRPr="00931423">
        <w:rPr>
          <w:lang w:val="uk-UA"/>
        </w:rPr>
        <w:t>Протипоказаннями до лікування є проблеми організму або ротової порожнини, за наявності яких брекет-систему неможливо встановити взагалі або в певний період до виправлення ситуації.</w:t>
      </w:r>
    </w:p>
    <w:p w:rsidR="00931423" w:rsidRPr="00931423" w:rsidRDefault="00931423" w:rsidP="00931423">
      <w:pPr>
        <w:pStyle w:val="a9"/>
        <w:rPr>
          <w:lang w:val="uk-UA"/>
        </w:rPr>
      </w:pPr>
      <w:r w:rsidRPr="00931423">
        <w:rPr>
          <w:lang w:val="uk-UA"/>
        </w:rPr>
        <w:t>Основні протипоказання до встановлення брекетів:</w:t>
      </w:r>
    </w:p>
    <w:p w:rsidR="00931423" w:rsidRPr="00931423" w:rsidRDefault="00931423" w:rsidP="00931423">
      <w:pPr>
        <w:pStyle w:val="a9"/>
        <w:rPr>
          <w:lang w:val="uk-UA"/>
        </w:rPr>
      </w:pPr>
      <w:r w:rsidRPr="00931423">
        <w:rPr>
          <w:lang w:val="uk-UA"/>
        </w:rPr>
        <w:t>1. Відсутність значної кількості зубів, що не дозволяє закріпити ортодонтологічну конструкцію.</w:t>
      </w:r>
    </w:p>
    <w:p w:rsidR="00931423" w:rsidRPr="00931423" w:rsidRDefault="00931423" w:rsidP="00931423">
      <w:pPr>
        <w:pStyle w:val="a9"/>
        <w:rPr>
          <w:lang w:val="uk-UA"/>
        </w:rPr>
      </w:pPr>
      <w:r w:rsidRPr="00931423">
        <w:rPr>
          <w:lang w:val="uk-UA"/>
        </w:rPr>
        <w:t>2. Гострі психічні розлади, які можуть призвести до нанесення собі шкоди під час самостійного зняття брекетів.</w:t>
      </w:r>
    </w:p>
    <w:p w:rsidR="00931423" w:rsidRPr="00931423" w:rsidRDefault="00931423" w:rsidP="00931423">
      <w:pPr>
        <w:pStyle w:val="a9"/>
        <w:rPr>
          <w:lang w:val="uk-UA"/>
        </w:rPr>
      </w:pPr>
      <w:r w:rsidRPr="00931423">
        <w:rPr>
          <w:lang w:val="uk-UA"/>
        </w:rPr>
        <w:t>3. Захворювання ендокринної та імунної систем, онкологія і хвороби крові.</w:t>
      </w:r>
    </w:p>
    <w:p w:rsidR="00931423" w:rsidRPr="00931423" w:rsidRDefault="00931423" w:rsidP="00931423">
      <w:pPr>
        <w:pStyle w:val="a9"/>
        <w:rPr>
          <w:lang w:val="uk-UA"/>
        </w:rPr>
      </w:pPr>
      <w:r w:rsidRPr="00931423">
        <w:rPr>
          <w:lang w:val="uk-UA"/>
        </w:rPr>
        <w:lastRenderedPageBreak/>
        <w:t>4. Захворювання кісткових тканин.</w:t>
      </w:r>
    </w:p>
    <w:p w:rsidR="00931423" w:rsidRPr="00931423" w:rsidRDefault="00931423" w:rsidP="00931423">
      <w:pPr>
        <w:pStyle w:val="a9"/>
        <w:rPr>
          <w:lang w:val="uk-UA"/>
        </w:rPr>
      </w:pPr>
      <w:r w:rsidRPr="00931423">
        <w:rPr>
          <w:lang w:val="uk-UA"/>
        </w:rPr>
        <w:t>5. Пародонтит і пародонтоз, які характеризуються гострим запаленням ясен.</w:t>
      </w:r>
    </w:p>
    <w:p w:rsidR="00931423" w:rsidRPr="00931423" w:rsidRDefault="00931423" w:rsidP="00931423">
      <w:pPr>
        <w:pStyle w:val="a9"/>
        <w:rPr>
          <w:lang w:val="uk-UA"/>
        </w:rPr>
      </w:pPr>
      <w:r w:rsidRPr="00931423">
        <w:rPr>
          <w:lang w:val="uk-UA"/>
        </w:rPr>
        <w:t>6. Неналежна гігієна ротової порожнини.</w:t>
      </w:r>
    </w:p>
    <w:p w:rsidR="00931423" w:rsidRPr="00931423" w:rsidRDefault="00931423" w:rsidP="00931423">
      <w:pPr>
        <w:pStyle w:val="a9"/>
        <w:rPr>
          <w:lang w:val="uk-UA"/>
        </w:rPr>
      </w:pPr>
      <w:r w:rsidRPr="00931423">
        <w:rPr>
          <w:lang w:val="uk-UA"/>
        </w:rPr>
        <w:t>7. Алергічні реакції.</w:t>
      </w:r>
    </w:p>
    <w:p w:rsidR="00931423" w:rsidRPr="00931423" w:rsidRDefault="00931423" w:rsidP="00931423">
      <w:pPr>
        <w:pStyle w:val="a9"/>
        <w:rPr>
          <w:lang w:val="uk-UA"/>
        </w:rPr>
      </w:pPr>
      <w:r w:rsidRPr="00931423">
        <w:rPr>
          <w:lang w:val="uk-UA"/>
        </w:rPr>
        <w:t>8. Бруксізм — скрегіт і стирання зубів, які проявляються в основному уві сні після 35 років.</w:t>
      </w:r>
    </w:p>
    <w:p w:rsidR="00931423" w:rsidRPr="00931423" w:rsidRDefault="00931423" w:rsidP="00931423">
      <w:pPr>
        <w:pStyle w:val="a9"/>
        <w:rPr>
          <w:lang w:val="uk-UA"/>
        </w:rPr>
      </w:pPr>
      <w:r w:rsidRPr="00931423">
        <w:rPr>
          <w:lang w:val="uk-UA"/>
        </w:rPr>
        <w:t>9. Захворювання скронево-нижньощелепного суглоба.</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t>19. Як часто треба відвідувати лікаря після встановлення брекетів?</w:t>
      </w:r>
    </w:p>
    <w:p w:rsidR="00931423" w:rsidRPr="00931423" w:rsidRDefault="00931423" w:rsidP="00931423">
      <w:pPr>
        <w:pStyle w:val="a9"/>
        <w:rPr>
          <w:lang w:val="uk-UA"/>
        </w:rPr>
      </w:pPr>
      <w:r w:rsidRPr="00931423">
        <w:rPr>
          <w:lang w:val="uk-UA"/>
        </w:rPr>
        <w:t>Після встановлення брекетів, залежно від обраної системи, частота відвідування пацієнтами клініки становить 1 раз на 1 або 2 місяці. Під час цих візитів лікар-ортодонт оцінює результати корекції, за потреби коригує брекет-систему, щоби поправити ступінь і напрямок тиску на зуби.</w:t>
      </w:r>
    </w:p>
    <w:p w:rsidR="00931423" w:rsidRPr="00931423" w:rsidRDefault="00931423" w:rsidP="00931423">
      <w:pPr>
        <w:pStyle w:val="a9"/>
        <w:rPr>
          <w:lang w:val="uk-UA"/>
        </w:rPr>
      </w:pPr>
      <w:r w:rsidRPr="00931423">
        <w:rPr>
          <w:lang w:val="uk-UA"/>
        </w:rPr>
        <w:t>Наприклад, 1 раз на місяць необхідно міняти лігатури — допоміжний елемент конструкції, що являють собою металевий дріт, й 1 раз на 2 місяці необхідно міняти дугу, яку встановлюють на певний термін.</w:t>
      </w:r>
    </w:p>
    <w:p w:rsidR="00931423" w:rsidRPr="00931423" w:rsidRDefault="00931423" w:rsidP="00931423">
      <w:pPr>
        <w:pStyle w:val="a9"/>
        <w:rPr>
          <w:lang w:val="uk-UA"/>
        </w:rPr>
      </w:pPr>
      <w:r w:rsidRPr="00931423">
        <w:rPr>
          <w:lang w:val="uk-UA"/>
        </w:rPr>
        <w:t>На більш тривалий термін відкласти візит до лікаря дозволяють тільки безлігатурні системи чи саморегульовані брекети.</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t>20. Як чистити зуби, якщо носиш брекети?</w:t>
      </w:r>
    </w:p>
    <w:p w:rsidR="00931423" w:rsidRPr="00931423" w:rsidRDefault="00931423" w:rsidP="00931423">
      <w:pPr>
        <w:pStyle w:val="a9"/>
        <w:rPr>
          <w:lang w:val="uk-UA"/>
        </w:rPr>
      </w:pPr>
      <w:r w:rsidRPr="00931423">
        <w:rPr>
          <w:lang w:val="uk-UA"/>
        </w:rPr>
        <w:t>Встановлення брекетів змінює не тільки усмішку пацієнта, але і вимоги до щоденної гігієни. Оскільки конструкція брекет-системи створює складності для чищення зубів, цю процедуру необхідно здійснювати якомога частіше. Бажано після кожного прийому їжі, а іноді й після вживання будь-якого одиничного продукту.</w:t>
      </w:r>
    </w:p>
    <w:p w:rsidR="00931423" w:rsidRPr="00931423" w:rsidRDefault="00931423" w:rsidP="00931423">
      <w:pPr>
        <w:pStyle w:val="a9"/>
        <w:rPr>
          <w:lang w:val="uk-UA"/>
        </w:rPr>
      </w:pPr>
      <w:r w:rsidRPr="00931423">
        <w:rPr>
          <w:lang w:val="uk-UA"/>
        </w:rPr>
        <w:t>Крім того, чистку варто здійснювати спеціальними пристосуваннями, унаслідок чого пацієнт надовго забуває про використання класичної зубної щітки:</w:t>
      </w:r>
    </w:p>
    <w:p w:rsidR="00931423" w:rsidRPr="00931423" w:rsidRDefault="00931423" w:rsidP="00931423">
      <w:pPr>
        <w:pStyle w:val="a9"/>
        <w:rPr>
          <w:lang w:val="uk-UA"/>
        </w:rPr>
      </w:pPr>
      <w:r w:rsidRPr="00931423">
        <w:rPr>
          <w:lang w:val="uk-UA"/>
        </w:rPr>
        <w:t>• щітки: V-образна й монопучкова. V-образна щітка з виїмкою посередині плавно огинає елементи брекет-системи, очищаючи передню, задню й жувальну частини зубів. За допомогою монопучкові щітки треба чистити зуби поруч із яснами, навколо брекетів і безпосередньо замочок.</w:t>
      </w:r>
    </w:p>
    <w:p w:rsidR="00931423" w:rsidRPr="00931423" w:rsidRDefault="00931423" w:rsidP="00931423">
      <w:pPr>
        <w:pStyle w:val="a9"/>
        <w:rPr>
          <w:lang w:val="uk-UA"/>
        </w:rPr>
      </w:pPr>
      <w:r w:rsidRPr="00931423">
        <w:rPr>
          <w:lang w:val="uk-UA"/>
        </w:rPr>
        <w:t>• йоржики є ефективною заміною зубочистки, вони чіпляють щетинками залишки їжі і витягують їх з важкодоступних місць.</w:t>
      </w:r>
    </w:p>
    <w:p w:rsidR="00931423" w:rsidRPr="00931423" w:rsidRDefault="00931423" w:rsidP="00931423">
      <w:pPr>
        <w:pStyle w:val="a9"/>
        <w:rPr>
          <w:lang w:val="uk-UA"/>
        </w:rPr>
      </w:pPr>
      <w:r w:rsidRPr="00931423">
        <w:rPr>
          <w:lang w:val="uk-UA"/>
        </w:rPr>
        <w:t>• зубна нитка й суперфлосс (нитка з жорстким кінчиком) дають змогу почистити проміжки між зубами.</w:t>
      </w:r>
    </w:p>
    <w:p w:rsidR="00931423" w:rsidRPr="00931423" w:rsidRDefault="00931423" w:rsidP="00931423">
      <w:pPr>
        <w:pStyle w:val="a9"/>
        <w:rPr>
          <w:lang w:val="uk-UA"/>
        </w:rPr>
      </w:pPr>
      <w:r w:rsidRPr="00931423">
        <w:rPr>
          <w:lang w:val="uk-UA"/>
        </w:rPr>
        <w:t>• іригатор — прилад, що очищає у важкодоступних місцях потужним струменем води.</w:t>
      </w:r>
    </w:p>
    <w:p w:rsidR="00931423" w:rsidRPr="00931423" w:rsidRDefault="00931423" w:rsidP="00931423">
      <w:pPr>
        <w:pStyle w:val="a9"/>
        <w:rPr>
          <w:lang w:val="uk-UA"/>
        </w:rPr>
      </w:pPr>
      <w:r w:rsidRPr="00931423">
        <w:rPr>
          <w:lang w:val="uk-UA"/>
        </w:rPr>
        <w:t>Після встановлення брекетів категорично заборонено використовувати звичайні зубочистки, жувальні гумки й домашні засоби відбілювання.</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t>21. Як знімають брекети?</w:t>
      </w:r>
    </w:p>
    <w:p w:rsidR="00931423" w:rsidRPr="00931423" w:rsidRDefault="00931423" w:rsidP="00931423">
      <w:pPr>
        <w:pStyle w:val="a9"/>
        <w:rPr>
          <w:lang w:val="uk-UA"/>
        </w:rPr>
      </w:pPr>
      <w:r w:rsidRPr="00931423">
        <w:rPr>
          <w:lang w:val="uk-UA"/>
        </w:rPr>
        <w:t>Зняття брекетів — зворушливий і довгоочікуваний момент для кожного пацієнта, який здійснюється виключно лікарем-ортодонтом у стоматологічній клініці в кілька етапів:</w:t>
      </w:r>
    </w:p>
    <w:p w:rsidR="00931423" w:rsidRPr="00931423" w:rsidRDefault="00931423" w:rsidP="00931423">
      <w:pPr>
        <w:pStyle w:val="a9"/>
        <w:rPr>
          <w:lang w:val="uk-UA"/>
        </w:rPr>
      </w:pPr>
      <w:r w:rsidRPr="00931423">
        <w:rPr>
          <w:lang w:val="uk-UA"/>
        </w:rPr>
        <w:lastRenderedPageBreak/>
        <w:t>1. Відклеювання замків: зняття дуги і брекетів пінцетом по одному.</w:t>
      </w:r>
    </w:p>
    <w:p w:rsidR="00931423" w:rsidRPr="00931423" w:rsidRDefault="00931423" w:rsidP="00931423">
      <w:pPr>
        <w:pStyle w:val="a9"/>
        <w:rPr>
          <w:lang w:val="uk-UA"/>
        </w:rPr>
      </w:pPr>
      <w:r w:rsidRPr="00931423">
        <w:rPr>
          <w:lang w:val="uk-UA"/>
        </w:rPr>
        <w:t>2. Видалення залишків стоматологічного клею з наступним шліфуванням поверхні зуба.</w:t>
      </w:r>
    </w:p>
    <w:p w:rsidR="00931423" w:rsidRPr="00931423" w:rsidRDefault="00931423" w:rsidP="00931423">
      <w:pPr>
        <w:pStyle w:val="a9"/>
        <w:rPr>
          <w:lang w:val="uk-UA"/>
        </w:rPr>
      </w:pPr>
      <w:r w:rsidRPr="00931423">
        <w:rPr>
          <w:lang w:val="uk-UA"/>
        </w:rPr>
        <w:t>3. Професійне чищення зубів у місцях, до яких протягом лікування неможливо було підібратися, або для усунення плям, що дисгармоніюють із раніше доступними ділянками.</w:t>
      </w:r>
    </w:p>
    <w:p w:rsidR="00931423" w:rsidRPr="00931423" w:rsidRDefault="00931423" w:rsidP="00931423">
      <w:pPr>
        <w:pStyle w:val="a9"/>
        <w:rPr>
          <w:lang w:val="uk-UA"/>
        </w:rPr>
      </w:pPr>
      <w:r w:rsidRPr="00931423">
        <w:rPr>
          <w:lang w:val="uk-UA"/>
        </w:rPr>
        <w:t>4. Фторування і / або кальцинування для зміцнення емалі.</w:t>
      </w:r>
    </w:p>
    <w:p w:rsidR="00931423" w:rsidRPr="00931423" w:rsidRDefault="00931423" w:rsidP="00931423">
      <w:pPr>
        <w:pStyle w:val="a9"/>
        <w:rPr>
          <w:lang w:val="uk-UA"/>
        </w:rPr>
      </w:pPr>
      <w:r w:rsidRPr="00931423">
        <w:rPr>
          <w:lang w:val="uk-UA"/>
        </w:rPr>
        <w:t>5. Обговорення типу ретейнера (ортодонтичний апарат, що прикріплюється до внутрішньої сторони зубів) або спеціальних кап, які дають можливість утримати отриманий результат і не дадуть зубам повернутися в початкове положення.</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t>22. Чи можна використовувати брекети під час вагітності?</w:t>
      </w:r>
    </w:p>
    <w:p w:rsidR="00931423" w:rsidRPr="00931423" w:rsidRDefault="00931423" w:rsidP="00931423">
      <w:pPr>
        <w:pStyle w:val="a9"/>
        <w:rPr>
          <w:lang w:val="uk-UA"/>
        </w:rPr>
      </w:pPr>
      <w:r w:rsidRPr="00931423">
        <w:rPr>
          <w:lang w:val="uk-UA"/>
        </w:rPr>
        <w:t>Встановлення й носіння брекетів під час вагітності не рекомендується, оскільки на цьому етапі в жінок спостерігаються серйозні зміни в гормональному фоні, змінюється склад і якість емалі (вона стає тонкою й тендітною).</w:t>
      </w:r>
    </w:p>
    <w:p w:rsidR="00931423" w:rsidRPr="00931423" w:rsidRDefault="00931423" w:rsidP="00931423">
      <w:pPr>
        <w:pStyle w:val="a9"/>
        <w:rPr>
          <w:lang w:val="uk-UA"/>
        </w:rPr>
      </w:pPr>
      <w:r w:rsidRPr="00931423">
        <w:rPr>
          <w:lang w:val="uk-UA"/>
        </w:rPr>
        <w:t>Крім того, на етапі ортодонтичної діагностики потрібні рентгенологічні дослідження, які можуть згубно вплинути на здоров’я майбутніх мам.</w:t>
      </w:r>
    </w:p>
    <w:p w:rsidR="00931423" w:rsidRPr="00931423" w:rsidRDefault="00931423" w:rsidP="00931423">
      <w:pPr>
        <w:pStyle w:val="a9"/>
        <w:rPr>
          <w:lang w:val="uk-UA"/>
        </w:rPr>
      </w:pPr>
      <w:r w:rsidRPr="00931423">
        <w:rPr>
          <w:lang w:val="uk-UA"/>
        </w:rPr>
        <w:t>Якщо ж вагітність настала під час лікування неправильного прикусу, слід дотримуватися кількох правил:</w:t>
      </w:r>
    </w:p>
    <w:p w:rsidR="00931423" w:rsidRPr="00931423" w:rsidRDefault="00931423" w:rsidP="00931423">
      <w:pPr>
        <w:pStyle w:val="a9"/>
        <w:rPr>
          <w:lang w:val="uk-UA"/>
        </w:rPr>
      </w:pPr>
      <w:r w:rsidRPr="00931423">
        <w:rPr>
          <w:lang w:val="uk-UA"/>
        </w:rPr>
        <w:t>• ретельно стежити за гігієною порожнини рота.</w:t>
      </w:r>
    </w:p>
    <w:p w:rsidR="00931423" w:rsidRPr="00931423" w:rsidRDefault="00931423" w:rsidP="00931423">
      <w:pPr>
        <w:pStyle w:val="a9"/>
        <w:rPr>
          <w:lang w:val="uk-UA"/>
        </w:rPr>
      </w:pPr>
      <w:r w:rsidRPr="00931423">
        <w:rPr>
          <w:lang w:val="uk-UA"/>
        </w:rPr>
        <w:t>• проходити регулярні профілактичні чистки і спостерігати за динамікою.</w:t>
      </w:r>
    </w:p>
    <w:p w:rsidR="00931423" w:rsidRPr="00931423" w:rsidRDefault="00931423" w:rsidP="00931423">
      <w:pPr>
        <w:pStyle w:val="a9"/>
        <w:rPr>
          <w:lang w:val="uk-UA"/>
        </w:rPr>
      </w:pPr>
      <w:r w:rsidRPr="00931423">
        <w:rPr>
          <w:lang w:val="uk-UA"/>
        </w:rPr>
        <w:t>Серед плюсів носіння брекетів під час вагітності варто відзначити той факт, що переміщення зубів у цей період відбувається набагато швидше.</w:t>
      </w:r>
    </w:p>
    <w:p w:rsidR="00931423" w:rsidRPr="00931423" w:rsidRDefault="00931423" w:rsidP="00931423">
      <w:pPr>
        <w:pStyle w:val="a9"/>
        <w:rPr>
          <w:lang w:val="uk-UA"/>
        </w:rPr>
      </w:pPr>
      <w:r w:rsidRPr="00931423">
        <w:rPr>
          <w:lang w:val="uk-UA"/>
        </w:rPr>
        <w:t xml:space="preserve"> </w:t>
      </w:r>
    </w:p>
    <w:p w:rsidR="00931423" w:rsidRPr="00931423" w:rsidRDefault="00931423" w:rsidP="00931423">
      <w:pPr>
        <w:pStyle w:val="a9"/>
        <w:rPr>
          <w:lang w:val="uk-UA"/>
        </w:rPr>
      </w:pPr>
      <w:r w:rsidRPr="00931423">
        <w:rPr>
          <w:lang w:val="uk-UA"/>
        </w:rPr>
        <w:t>23. Яким брекетам слід надати перевагу?</w:t>
      </w:r>
    </w:p>
    <w:p w:rsidR="00931423" w:rsidRPr="00931423" w:rsidRDefault="00931423" w:rsidP="00931423">
      <w:pPr>
        <w:pStyle w:val="a9"/>
        <w:rPr>
          <w:lang w:val="uk-UA"/>
        </w:rPr>
      </w:pPr>
      <w:r w:rsidRPr="00931423">
        <w:rPr>
          <w:lang w:val="uk-UA"/>
        </w:rPr>
        <w:t>Вибираючи брекет-систему для встановлення й подальшого ортодонтичного лікування, необхідно враховувати такі фактори:</w:t>
      </w:r>
    </w:p>
    <w:p w:rsidR="00931423" w:rsidRPr="00931423" w:rsidRDefault="00931423" w:rsidP="00931423">
      <w:pPr>
        <w:pStyle w:val="a9"/>
        <w:rPr>
          <w:lang w:val="uk-UA"/>
        </w:rPr>
      </w:pPr>
      <w:r w:rsidRPr="00931423">
        <w:rPr>
          <w:lang w:val="uk-UA"/>
        </w:rPr>
        <w:t>1. Вартість брекетів. Наприклад, найдешевші — металеві, гарантують такий же результат, як і дорожчі керамічні або сапфірові, але програють в естетичному ефекті.</w:t>
      </w:r>
    </w:p>
    <w:p w:rsidR="00931423" w:rsidRPr="00931423" w:rsidRDefault="00931423" w:rsidP="00931423">
      <w:pPr>
        <w:pStyle w:val="a9"/>
        <w:rPr>
          <w:lang w:val="uk-UA"/>
        </w:rPr>
      </w:pPr>
      <w:r w:rsidRPr="00931423">
        <w:rPr>
          <w:lang w:val="uk-UA"/>
        </w:rPr>
        <w:t>2. Механіку лікування. Наприклад, вибір лінгвальної системи може призвести до порівняно тривалішого терміну лікування. Водночас, лінгвальні брекети рекомендовані підліткам із високим рівнем демінералізації, у зв’язку з тим, що в цих пацієнтів на внутрішній поверхні зубів набагато нижче ризик виникнення плям після зняття.</w:t>
      </w:r>
    </w:p>
    <w:p w:rsidR="00931423" w:rsidRPr="00931423" w:rsidRDefault="00931423" w:rsidP="00931423">
      <w:pPr>
        <w:pStyle w:val="a9"/>
        <w:rPr>
          <w:lang w:val="uk-UA"/>
        </w:rPr>
      </w:pPr>
      <w:r w:rsidRPr="00931423">
        <w:rPr>
          <w:lang w:val="uk-UA"/>
        </w:rPr>
        <w:t xml:space="preserve">3. Індивідуальні показання або протипоказання пацієнтів. Наприклад, у деяких можливі різні алергічні реакції на металеві системи, у той час як керамічні й сапфірові абсолютно </w:t>
      </w:r>
      <w:r w:rsidR="003E37C4">
        <w:rPr>
          <w:lang w:val="uk-UA"/>
        </w:rPr>
        <w:t>безпечні</w:t>
      </w:r>
      <w:r w:rsidRPr="00931423">
        <w:rPr>
          <w:lang w:val="uk-UA"/>
        </w:rPr>
        <w:t>.</w:t>
      </w:r>
    </w:p>
    <w:p w:rsidR="00931423" w:rsidRPr="00931423" w:rsidRDefault="00931423" w:rsidP="00931423">
      <w:pPr>
        <w:pStyle w:val="a9"/>
        <w:rPr>
          <w:lang w:val="uk-UA"/>
        </w:rPr>
      </w:pPr>
      <w:r w:rsidRPr="00931423">
        <w:rPr>
          <w:lang w:val="uk-UA"/>
        </w:rPr>
        <w:t>4. Рівень досвіду роботи лікаря-ортодонта у роботі з обраною системою.</w:t>
      </w:r>
    </w:p>
    <w:p w:rsidR="00931423" w:rsidRPr="00931423" w:rsidRDefault="00931423" w:rsidP="00931423">
      <w:pPr>
        <w:pStyle w:val="a9"/>
        <w:rPr>
          <w:lang w:val="uk-UA"/>
        </w:rPr>
      </w:pPr>
      <w:r w:rsidRPr="00931423">
        <w:rPr>
          <w:lang w:val="uk-UA"/>
        </w:rPr>
        <w:t>Крім того, слід враховувати простоту догляду та побажання щодо частоти майбутніх відвідувань клініки під час лікування, оскільки лігатурні брекети вимагають частіших візитів (щомісяця). Не варто забувати і про можливе порушення дикції.</w:t>
      </w:r>
    </w:p>
    <w:p w:rsidR="00931423" w:rsidRPr="00931423" w:rsidRDefault="00931423" w:rsidP="00931423">
      <w:pPr>
        <w:pStyle w:val="a9"/>
        <w:rPr>
          <w:lang w:val="uk-UA"/>
        </w:rPr>
      </w:pPr>
      <w:r w:rsidRPr="00931423">
        <w:rPr>
          <w:lang w:val="uk-UA"/>
        </w:rPr>
        <w:t>Як показала практика, найкращі брекет-системи — це ті, які допомагають досягти бажаного результату найшвидшим і щадним способом. Ідеальний варіант — збереження нервів, фінансі</w:t>
      </w:r>
      <w:bookmarkStart w:id="0" w:name="_GoBack"/>
      <w:bookmarkEnd w:id="0"/>
      <w:r w:rsidRPr="00931423">
        <w:rPr>
          <w:lang w:val="uk-UA"/>
        </w:rPr>
        <w:t>в і часу.</w:t>
      </w:r>
    </w:p>
    <w:p w:rsidR="00931423" w:rsidRPr="00931423" w:rsidRDefault="00931423" w:rsidP="00931423">
      <w:pPr>
        <w:pStyle w:val="a9"/>
        <w:rPr>
          <w:lang w:val="uk-UA"/>
        </w:rPr>
      </w:pPr>
      <w:r w:rsidRPr="00931423">
        <w:rPr>
          <w:lang w:val="uk-UA"/>
        </w:rPr>
        <w:lastRenderedPageBreak/>
        <w:t>Як правило, вибір брекет-системи слід довірити лікарю-ортодонту, який запропонує кілька варіантів, з огляду на побажання та індивідуальні особливості, а також</w:t>
      </w:r>
      <w:r>
        <w:rPr>
          <w:lang w:val="uk-UA"/>
        </w:rPr>
        <w:t xml:space="preserve"> фінансові можливості пацієнта.</w:t>
      </w:r>
    </w:p>
    <w:p w:rsidR="00931423" w:rsidRPr="00931423" w:rsidRDefault="00931423" w:rsidP="00931423">
      <w:pPr>
        <w:pStyle w:val="a9"/>
        <w:rPr>
          <w:lang w:val="uk-UA"/>
        </w:rPr>
      </w:pPr>
    </w:p>
    <w:p w:rsidR="00931423" w:rsidRPr="00931423" w:rsidRDefault="00931423" w:rsidP="00931423">
      <w:pPr>
        <w:pStyle w:val="a9"/>
        <w:rPr>
          <w:lang w:val="uk-UA"/>
        </w:rPr>
      </w:pPr>
    </w:p>
    <w:p w:rsidR="00931423" w:rsidRPr="00931423" w:rsidRDefault="00931423" w:rsidP="00931423">
      <w:pPr>
        <w:pStyle w:val="a9"/>
        <w:rPr>
          <w:lang w:val="uk-UA"/>
        </w:rPr>
      </w:pPr>
    </w:p>
    <w:p w:rsidR="00931423" w:rsidRPr="00931423" w:rsidRDefault="00931423" w:rsidP="00931423">
      <w:pPr>
        <w:pStyle w:val="a9"/>
        <w:rPr>
          <w:lang w:val="uk-UA"/>
        </w:rPr>
      </w:pPr>
    </w:p>
    <w:p w:rsidR="00931423" w:rsidRPr="00931423" w:rsidRDefault="00931423" w:rsidP="00931423">
      <w:pPr>
        <w:pStyle w:val="a9"/>
        <w:rPr>
          <w:lang w:val="uk-UA"/>
        </w:rPr>
      </w:pPr>
    </w:p>
    <w:p w:rsidR="00931423" w:rsidRPr="00931423" w:rsidRDefault="00931423" w:rsidP="00931423">
      <w:pPr>
        <w:pStyle w:val="a9"/>
        <w:rPr>
          <w:lang w:val="uk-UA"/>
        </w:rPr>
      </w:pPr>
    </w:p>
    <w:p w:rsidR="00931423" w:rsidRPr="00931423" w:rsidRDefault="00931423" w:rsidP="00931423">
      <w:pPr>
        <w:pStyle w:val="a9"/>
        <w:rPr>
          <w:lang w:val="uk-UA"/>
        </w:rPr>
      </w:pPr>
    </w:p>
    <w:p w:rsidR="0049784D" w:rsidRPr="00931423" w:rsidRDefault="0049784D" w:rsidP="00931423">
      <w:pPr>
        <w:pStyle w:val="a9"/>
        <w:rPr>
          <w:lang w:val="uk-UA"/>
        </w:rPr>
      </w:pPr>
    </w:p>
    <w:sectPr w:rsidR="0049784D" w:rsidRPr="00931423" w:rsidSect="002E2F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E528D"/>
    <w:multiLevelType w:val="hybridMultilevel"/>
    <w:tmpl w:val="5D8E9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65D4A99"/>
    <w:multiLevelType w:val="hybridMultilevel"/>
    <w:tmpl w:val="13667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98272D2"/>
    <w:multiLevelType w:val="hybridMultilevel"/>
    <w:tmpl w:val="51DCD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3E769F6"/>
    <w:multiLevelType w:val="hybridMultilevel"/>
    <w:tmpl w:val="831E8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74BE8"/>
    <w:rsid w:val="000017CA"/>
    <w:rsid w:val="00006F59"/>
    <w:rsid w:val="0007201A"/>
    <w:rsid w:val="000C79B8"/>
    <w:rsid w:val="000E77D8"/>
    <w:rsid w:val="001114F4"/>
    <w:rsid w:val="00171B0D"/>
    <w:rsid w:val="001A3CD5"/>
    <w:rsid w:val="00273FD6"/>
    <w:rsid w:val="002E2F28"/>
    <w:rsid w:val="00333EF0"/>
    <w:rsid w:val="00367A22"/>
    <w:rsid w:val="0038088C"/>
    <w:rsid w:val="00395C35"/>
    <w:rsid w:val="003D6CA3"/>
    <w:rsid w:val="003E37C4"/>
    <w:rsid w:val="00454469"/>
    <w:rsid w:val="0049784D"/>
    <w:rsid w:val="004A62AA"/>
    <w:rsid w:val="004C4A8A"/>
    <w:rsid w:val="004D2744"/>
    <w:rsid w:val="004D2C02"/>
    <w:rsid w:val="004E1C5A"/>
    <w:rsid w:val="00554AC6"/>
    <w:rsid w:val="00587CC1"/>
    <w:rsid w:val="006179AC"/>
    <w:rsid w:val="00686ED8"/>
    <w:rsid w:val="00874BE8"/>
    <w:rsid w:val="00930EE0"/>
    <w:rsid w:val="00931423"/>
    <w:rsid w:val="00A577AC"/>
    <w:rsid w:val="00AF52A6"/>
    <w:rsid w:val="00B2645A"/>
    <w:rsid w:val="00B55E9D"/>
    <w:rsid w:val="00B86118"/>
    <w:rsid w:val="00B92CC1"/>
    <w:rsid w:val="00BD2919"/>
    <w:rsid w:val="00BD7DDE"/>
    <w:rsid w:val="00BF36A6"/>
    <w:rsid w:val="00C033C9"/>
    <w:rsid w:val="00CC1613"/>
    <w:rsid w:val="00CC6AB8"/>
    <w:rsid w:val="00CD636F"/>
    <w:rsid w:val="00CD7519"/>
    <w:rsid w:val="00D37DC4"/>
    <w:rsid w:val="00D62B19"/>
    <w:rsid w:val="00E55B15"/>
    <w:rsid w:val="00EB0EDB"/>
    <w:rsid w:val="00EC6C42"/>
    <w:rsid w:val="00F31A5D"/>
    <w:rsid w:val="00F34C0F"/>
    <w:rsid w:val="00FC09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697B9"/>
  <w15:chartTrackingRefBased/>
  <w15:docId w15:val="{3010FB55-1540-4CD2-9DCA-6A62B9B4A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2F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для копирайта"/>
    <w:basedOn w:val="a"/>
    <w:link w:val="a4"/>
    <w:qFormat/>
    <w:rsid w:val="00EB0EDB"/>
    <w:pPr>
      <w:spacing w:before="120" w:after="120" w:line="240" w:lineRule="auto"/>
      <w:jc w:val="both"/>
    </w:pPr>
    <w:rPr>
      <w:rFonts w:cstheme="minorHAnsi"/>
      <w:sz w:val="24"/>
      <w:szCs w:val="24"/>
    </w:rPr>
  </w:style>
  <w:style w:type="character" w:customStyle="1" w:styleId="a4">
    <w:name w:val="для копирайта Знак"/>
    <w:basedOn w:val="a0"/>
    <w:link w:val="a3"/>
    <w:rsid w:val="00EB0EDB"/>
    <w:rPr>
      <w:rFonts w:cstheme="minorHAnsi"/>
      <w:sz w:val="24"/>
      <w:szCs w:val="24"/>
    </w:rPr>
  </w:style>
  <w:style w:type="paragraph" w:customStyle="1" w:styleId="a5">
    <w:name w:val="Длякопирайта"/>
    <w:basedOn w:val="a3"/>
    <w:link w:val="a6"/>
    <w:qFormat/>
    <w:rsid w:val="00AF52A6"/>
  </w:style>
  <w:style w:type="character" w:customStyle="1" w:styleId="a6">
    <w:name w:val="Длякопирайта Знак"/>
    <w:basedOn w:val="a4"/>
    <w:link w:val="a5"/>
    <w:rsid w:val="00AF52A6"/>
    <w:rPr>
      <w:rFonts w:cstheme="minorHAnsi"/>
      <w:sz w:val="24"/>
      <w:szCs w:val="24"/>
    </w:rPr>
  </w:style>
  <w:style w:type="paragraph" w:customStyle="1" w:styleId="a7">
    <w:name w:val="для коп"/>
    <w:basedOn w:val="a"/>
    <w:link w:val="a8"/>
    <w:autoRedefine/>
    <w:qFormat/>
    <w:rsid w:val="00F34C0F"/>
    <w:pPr>
      <w:spacing w:before="120" w:after="120" w:line="240" w:lineRule="auto"/>
      <w:jc w:val="both"/>
    </w:pPr>
    <w:rPr>
      <w:rFonts w:eastAsia="Times New Roman"/>
      <w:kern w:val="36"/>
      <w:sz w:val="24"/>
      <w:szCs w:val="24"/>
      <w:lang w:eastAsia="ru-RU"/>
    </w:rPr>
  </w:style>
  <w:style w:type="character" w:customStyle="1" w:styleId="a8">
    <w:name w:val="для коп Знак"/>
    <w:basedOn w:val="a0"/>
    <w:link w:val="a7"/>
    <w:rsid w:val="00F34C0F"/>
    <w:rPr>
      <w:rFonts w:eastAsia="Times New Roman"/>
      <w:kern w:val="36"/>
      <w:sz w:val="24"/>
      <w:szCs w:val="24"/>
      <w:lang w:eastAsia="ru-RU"/>
    </w:rPr>
  </w:style>
  <w:style w:type="paragraph" w:customStyle="1" w:styleId="a9">
    <w:name w:val="для к"/>
    <w:basedOn w:val="a"/>
    <w:link w:val="aa"/>
    <w:autoRedefine/>
    <w:qFormat/>
    <w:rsid w:val="004C4A8A"/>
    <w:pPr>
      <w:spacing w:before="120" w:after="120" w:line="240" w:lineRule="auto"/>
      <w:jc w:val="both"/>
    </w:pPr>
    <w:rPr>
      <w:sz w:val="24"/>
      <w:szCs w:val="24"/>
    </w:rPr>
  </w:style>
  <w:style w:type="character" w:customStyle="1" w:styleId="aa">
    <w:name w:val="для к Знак"/>
    <w:basedOn w:val="a0"/>
    <w:link w:val="a9"/>
    <w:rsid w:val="004C4A8A"/>
    <w:rPr>
      <w:sz w:val="24"/>
      <w:szCs w:val="24"/>
    </w:rPr>
  </w:style>
  <w:style w:type="paragraph" w:styleId="ab">
    <w:name w:val="Normal (Web)"/>
    <w:basedOn w:val="a"/>
    <w:uiPriority w:val="99"/>
    <w:semiHidden/>
    <w:unhideWhenUsed/>
    <w:rsid w:val="001114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unhideWhenUsed/>
    <w:rsid w:val="001114F4"/>
    <w:rPr>
      <w:color w:val="0000FF"/>
      <w:u w:val="single"/>
    </w:rPr>
  </w:style>
  <w:style w:type="character" w:styleId="ad">
    <w:name w:val="annotation reference"/>
    <w:basedOn w:val="a0"/>
    <w:uiPriority w:val="99"/>
    <w:semiHidden/>
    <w:unhideWhenUsed/>
    <w:rsid w:val="000C79B8"/>
    <w:rPr>
      <w:sz w:val="16"/>
      <w:szCs w:val="16"/>
    </w:rPr>
  </w:style>
  <w:style w:type="paragraph" w:styleId="ae">
    <w:name w:val="annotation text"/>
    <w:basedOn w:val="a"/>
    <w:link w:val="af"/>
    <w:uiPriority w:val="99"/>
    <w:semiHidden/>
    <w:unhideWhenUsed/>
    <w:rsid w:val="000C79B8"/>
    <w:pPr>
      <w:spacing w:line="240" w:lineRule="auto"/>
    </w:pPr>
    <w:rPr>
      <w:sz w:val="20"/>
      <w:szCs w:val="20"/>
    </w:rPr>
  </w:style>
  <w:style w:type="character" w:customStyle="1" w:styleId="af">
    <w:name w:val="Текст примечания Знак"/>
    <w:basedOn w:val="a0"/>
    <w:link w:val="ae"/>
    <w:uiPriority w:val="99"/>
    <w:semiHidden/>
    <w:rsid w:val="000C79B8"/>
    <w:rPr>
      <w:sz w:val="20"/>
      <w:szCs w:val="20"/>
    </w:rPr>
  </w:style>
  <w:style w:type="paragraph" w:styleId="af0">
    <w:name w:val="annotation subject"/>
    <w:basedOn w:val="ae"/>
    <w:next w:val="ae"/>
    <w:link w:val="af1"/>
    <w:uiPriority w:val="99"/>
    <w:semiHidden/>
    <w:unhideWhenUsed/>
    <w:rsid w:val="000C79B8"/>
    <w:rPr>
      <w:b/>
      <w:bCs/>
    </w:rPr>
  </w:style>
  <w:style w:type="character" w:customStyle="1" w:styleId="af1">
    <w:name w:val="Тема примечания Знак"/>
    <w:basedOn w:val="af"/>
    <w:link w:val="af0"/>
    <w:uiPriority w:val="99"/>
    <w:semiHidden/>
    <w:rsid w:val="000C79B8"/>
    <w:rPr>
      <w:b/>
      <w:bCs/>
      <w:sz w:val="20"/>
      <w:szCs w:val="20"/>
    </w:rPr>
  </w:style>
  <w:style w:type="paragraph" w:styleId="af2">
    <w:name w:val="Balloon Text"/>
    <w:basedOn w:val="a"/>
    <w:link w:val="af3"/>
    <w:uiPriority w:val="99"/>
    <w:semiHidden/>
    <w:unhideWhenUsed/>
    <w:rsid w:val="000C79B8"/>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0C79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7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53603-08E5-4DE1-9835-04EA165F5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12</Pages>
  <Words>4208</Words>
  <Characters>23988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Даша</dc:creator>
  <cp:keywords/>
  <dc:description/>
  <cp:lastModifiedBy>Даша</cp:lastModifiedBy>
  <cp:revision>20</cp:revision>
  <dcterms:created xsi:type="dcterms:W3CDTF">2020-07-06T18:42:00Z</dcterms:created>
  <dcterms:modified xsi:type="dcterms:W3CDTF">2020-07-08T12:19:00Z</dcterms:modified>
</cp:coreProperties>
</file>