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DAA" w:rsidRDefault="007F1AB3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Качество</w:t>
      </w:r>
      <w:r w:rsidR="00216C6F" w:rsidRPr="00216C6F">
        <w:rPr>
          <w:rFonts w:cstheme="minorHAnsi"/>
          <w:sz w:val="24"/>
          <w:szCs w:val="24"/>
        </w:rPr>
        <w:t xml:space="preserve"> </w:t>
      </w:r>
      <w:r w:rsidR="00FF3D67">
        <w:rPr>
          <w:rFonts w:cstheme="minorHAnsi"/>
          <w:sz w:val="24"/>
          <w:szCs w:val="24"/>
        </w:rPr>
        <w:t>воды в стандартном водопроводе</w:t>
      </w:r>
      <w:r w:rsidR="009D3BA0">
        <w:rPr>
          <w:rFonts w:cstheme="minorHAnsi"/>
          <w:sz w:val="24"/>
          <w:szCs w:val="24"/>
        </w:rPr>
        <w:t xml:space="preserve"> </w:t>
      </w:r>
      <w:r w:rsidR="00216C6F" w:rsidRPr="00216C6F">
        <w:rPr>
          <w:rFonts w:cstheme="minorHAnsi"/>
          <w:sz w:val="24"/>
          <w:szCs w:val="24"/>
        </w:rPr>
        <w:t xml:space="preserve">оставляет </w:t>
      </w:r>
      <w:r w:rsidRPr="00216C6F">
        <w:rPr>
          <w:rFonts w:cstheme="minorHAnsi"/>
          <w:sz w:val="24"/>
          <w:szCs w:val="24"/>
        </w:rPr>
        <w:t>же</w:t>
      </w:r>
      <w:r>
        <w:rPr>
          <w:rFonts w:cstheme="minorHAnsi"/>
          <w:sz w:val="24"/>
          <w:szCs w:val="24"/>
        </w:rPr>
        <w:t>лат</w:t>
      </w:r>
      <w:r w:rsidRPr="00216C6F">
        <w:rPr>
          <w:rFonts w:cstheme="minorHAnsi"/>
          <w:sz w:val="24"/>
          <w:szCs w:val="24"/>
        </w:rPr>
        <w:t>ь</w:t>
      </w:r>
      <w:r w:rsidR="00216C6F" w:rsidRPr="00216C6F">
        <w:rPr>
          <w:rFonts w:cstheme="minorHAnsi"/>
          <w:sz w:val="24"/>
          <w:szCs w:val="24"/>
        </w:rPr>
        <w:t xml:space="preserve"> лучшего</w:t>
      </w:r>
      <w:r w:rsidR="00216C6F">
        <w:rPr>
          <w:rFonts w:cstheme="minorHAnsi"/>
          <w:sz w:val="24"/>
          <w:szCs w:val="24"/>
        </w:rPr>
        <w:t>.</w:t>
      </w:r>
      <w:r w:rsidR="00216C6F" w:rsidRPr="00216C6F">
        <w:rPr>
          <w:rFonts w:cstheme="minorHAnsi"/>
          <w:sz w:val="24"/>
          <w:szCs w:val="24"/>
        </w:rPr>
        <w:t xml:space="preserve"> </w:t>
      </w:r>
      <w:r w:rsidR="00FF3D67">
        <w:rPr>
          <w:rFonts w:cstheme="minorHAnsi"/>
          <w:sz w:val="24"/>
          <w:szCs w:val="24"/>
        </w:rPr>
        <w:t>Р</w:t>
      </w:r>
      <w:r w:rsidRPr="00216C6F">
        <w:rPr>
          <w:rFonts w:cstheme="minorHAnsi"/>
          <w:sz w:val="24"/>
          <w:szCs w:val="24"/>
        </w:rPr>
        <w:t>ешением</w:t>
      </w:r>
      <w:r w:rsidR="00FF3D67">
        <w:rPr>
          <w:rFonts w:cstheme="minorHAnsi"/>
          <w:sz w:val="24"/>
          <w:szCs w:val="24"/>
        </w:rPr>
        <w:t xml:space="preserve"> этой проблемы</w:t>
      </w:r>
      <w:r w:rsidR="00216C6F" w:rsidRPr="00216C6F">
        <w:rPr>
          <w:rFonts w:cstheme="minorHAnsi"/>
          <w:sz w:val="24"/>
          <w:szCs w:val="24"/>
        </w:rPr>
        <w:t xml:space="preserve"> </w:t>
      </w:r>
      <w:r w:rsidRPr="00216C6F">
        <w:rPr>
          <w:rFonts w:cstheme="minorHAnsi"/>
          <w:sz w:val="24"/>
          <w:szCs w:val="24"/>
        </w:rPr>
        <w:t>становятся</w:t>
      </w:r>
      <w:r w:rsidR="00216C6F" w:rsidRPr="00216C6F">
        <w:rPr>
          <w:rFonts w:cstheme="minorHAnsi"/>
          <w:sz w:val="24"/>
          <w:szCs w:val="24"/>
        </w:rPr>
        <w:t xml:space="preserve"> </w:t>
      </w:r>
      <w:r w:rsidR="00216C6F">
        <w:rPr>
          <w:rFonts w:cstheme="minorHAnsi"/>
          <w:b/>
          <w:sz w:val="24"/>
          <w:szCs w:val="24"/>
        </w:rPr>
        <w:t xml:space="preserve">водяные фильтры – </w:t>
      </w:r>
      <w:r w:rsidR="00216C6F">
        <w:rPr>
          <w:rFonts w:cstheme="minorHAnsi"/>
          <w:sz w:val="24"/>
          <w:szCs w:val="24"/>
        </w:rPr>
        <w:t xml:space="preserve">устройства, предназначенные для </w:t>
      </w:r>
      <w:r w:rsidR="009D3BA0">
        <w:rPr>
          <w:rFonts w:cstheme="minorHAnsi"/>
          <w:sz w:val="24"/>
          <w:szCs w:val="24"/>
        </w:rPr>
        <w:t>ее очищения</w:t>
      </w:r>
      <w:r w:rsidR="00216C6F">
        <w:rPr>
          <w:rFonts w:cstheme="minorHAnsi"/>
          <w:sz w:val="24"/>
          <w:szCs w:val="24"/>
        </w:rPr>
        <w:t xml:space="preserve">. </w:t>
      </w:r>
    </w:p>
    <w:p w:rsidR="006F2DAA" w:rsidRPr="00007E1F" w:rsidRDefault="006F2DAA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Разнообразие фильтров настолько велико, что порой </w:t>
      </w:r>
      <w:r w:rsidR="00E26607">
        <w:rPr>
          <w:rFonts w:cstheme="minorHAnsi"/>
          <w:sz w:val="24"/>
          <w:szCs w:val="24"/>
        </w:rPr>
        <w:t>непросто разобраться, какой лучше</w:t>
      </w:r>
      <w:r>
        <w:rPr>
          <w:rFonts w:cstheme="minorHAnsi"/>
          <w:sz w:val="24"/>
          <w:szCs w:val="24"/>
        </w:rPr>
        <w:t xml:space="preserve">. Подбор устройства начинается с определения степени загрязнения воды. Для этого ее образец нужно отнести в лабораторию. И уже потом отталкиваться от заключения экспертов. </w:t>
      </w:r>
    </w:p>
    <w:p w:rsidR="00FF3D67" w:rsidRDefault="00007E1F" w:rsidP="00FF3D67">
      <w:pPr>
        <w:spacing w:before="120"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Б</w:t>
      </w:r>
      <w:r w:rsidRPr="006020D3">
        <w:rPr>
          <w:b/>
          <w:sz w:val="24"/>
          <w:szCs w:val="24"/>
        </w:rPr>
        <w:t>ытовой</w:t>
      </w:r>
      <w:r>
        <w:rPr>
          <w:sz w:val="24"/>
          <w:szCs w:val="24"/>
        </w:rPr>
        <w:t xml:space="preserve"> фильтр </w:t>
      </w:r>
      <w:r w:rsidR="00FF3D67">
        <w:rPr>
          <w:sz w:val="24"/>
          <w:szCs w:val="24"/>
        </w:rPr>
        <w:t>име</w:t>
      </w:r>
      <w:r>
        <w:rPr>
          <w:sz w:val="24"/>
          <w:szCs w:val="24"/>
        </w:rPr>
        <w:t xml:space="preserve">ет </w:t>
      </w:r>
      <w:r w:rsidR="00FF3D67">
        <w:rPr>
          <w:sz w:val="24"/>
          <w:szCs w:val="24"/>
        </w:rPr>
        <w:t>следующие характеристики:</w:t>
      </w:r>
    </w:p>
    <w:p w:rsidR="00FF3D67" w:rsidRPr="00FF3D67" w:rsidRDefault="00FF3D67" w:rsidP="00FF3D67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F3D67">
        <w:rPr>
          <w:sz w:val="24"/>
          <w:szCs w:val="24"/>
        </w:rPr>
        <w:t>способ установки – на кран, в трубопровод или отдельная система;</w:t>
      </w:r>
    </w:p>
    <w:p w:rsidR="00FF3D67" w:rsidRPr="00FF3D67" w:rsidRDefault="000922E0" w:rsidP="00FF3D67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о</w:t>
      </w:r>
      <w:r w:rsidR="00FF3D67" w:rsidRPr="00FF3D67">
        <w:rPr>
          <w:sz w:val="24"/>
          <w:szCs w:val="24"/>
        </w:rPr>
        <w:t>чистительн</w:t>
      </w:r>
      <w:r>
        <w:rPr>
          <w:sz w:val="24"/>
          <w:szCs w:val="24"/>
        </w:rPr>
        <w:t>ой</w:t>
      </w:r>
      <w:r w:rsidR="00FF3D67" w:rsidRPr="00FF3D67">
        <w:rPr>
          <w:sz w:val="24"/>
          <w:szCs w:val="24"/>
        </w:rPr>
        <w:t xml:space="preserve"> способност</w:t>
      </w:r>
      <w:r>
        <w:rPr>
          <w:sz w:val="24"/>
          <w:szCs w:val="24"/>
        </w:rPr>
        <w:t>и</w:t>
      </w:r>
      <w:r w:rsidR="00FF3D67" w:rsidRPr="00FF3D67">
        <w:rPr>
          <w:sz w:val="24"/>
          <w:szCs w:val="24"/>
        </w:rPr>
        <w:t>;</w:t>
      </w:r>
    </w:p>
    <w:p w:rsidR="00FF3D67" w:rsidRPr="00FF3D67" w:rsidRDefault="00FF3D67" w:rsidP="00FF3D67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F3D67">
        <w:rPr>
          <w:sz w:val="24"/>
          <w:szCs w:val="24"/>
        </w:rPr>
        <w:t xml:space="preserve">объем фильтруемой воды в </w:t>
      </w:r>
      <w:r w:rsidR="00007E1F">
        <w:rPr>
          <w:sz w:val="24"/>
          <w:szCs w:val="24"/>
        </w:rPr>
        <w:t>час</w:t>
      </w:r>
      <w:r w:rsidRPr="00FF3D67">
        <w:rPr>
          <w:sz w:val="24"/>
          <w:szCs w:val="24"/>
        </w:rPr>
        <w:t xml:space="preserve">; </w:t>
      </w:r>
    </w:p>
    <w:p w:rsidR="00FF3D67" w:rsidRPr="00FF3D67" w:rsidRDefault="00FF3D67" w:rsidP="00FF3D67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sz w:val="24"/>
          <w:szCs w:val="24"/>
        </w:rPr>
      </w:pPr>
      <w:r w:rsidRPr="00FF3D67">
        <w:rPr>
          <w:sz w:val="24"/>
          <w:szCs w:val="24"/>
        </w:rPr>
        <w:t>частота замены элементов.</w:t>
      </w:r>
    </w:p>
    <w:p w:rsidR="00007E1F" w:rsidRDefault="00007E1F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Основные виды</w:t>
      </w:r>
      <w:r w:rsidR="006F2DAA">
        <w:rPr>
          <w:rFonts w:cstheme="minorHAnsi"/>
          <w:sz w:val="24"/>
          <w:szCs w:val="24"/>
        </w:rPr>
        <w:t xml:space="preserve"> и их особенности</w:t>
      </w:r>
    </w:p>
    <w:p w:rsidR="006F2DAA" w:rsidRPr="00FF3D67" w:rsidRDefault="006F2DAA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Выбирая </w:t>
      </w:r>
      <w:r w:rsidRPr="00007E1F">
        <w:rPr>
          <w:b/>
          <w:sz w:val="24"/>
          <w:szCs w:val="24"/>
        </w:rPr>
        <w:t>фильтры, водопроводные</w:t>
      </w:r>
      <w:r>
        <w:rPr>
          <w:sz w:val="24"/>
          <w:szCs w:val="24"/>
        </w:rPr>
        <w:t xml:space="preserve"> съемные или стационарные, </w:t>
      </w:r>
      <w:r>
        <w:rPr>
          <w:rFonts w:cstheme="minorHAnsi"/>
          <w:sz w:val="24"/>
          <w:szCs w:val="24"/>
        </w:rPr>
        <w:t>важно ориентироваться на метод очистки, комплектацию, производительность и способность противостоять тем или иным загрязнениям.</w:t>
      </w:r>
    </w:p>
    <w:p w:rsidR="00F4222E" w:rsidRDefault="00F4222E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Различают </w:t>
      </w:r>
      <w:r w:rsidR="000922E0">
        <w:rPr>
          <w:rFonts w:cstheme="minorHAnsi"/>
          <w:sz w:val="24"/>
          <w:szCs w:val="24"/>
        </w:rPr>
        <w:t>такие</w:t>
      </w:r>
      <w:r>
        <w:rPr>
          <w:rFonts w:cstheme="minorHAnsi"/>
          <w:sz w:val="24"/>
          <w:szCs w:val="24"/>
        </w:rPr>
        <w:t xml:space="preserve"> </w:t>
      </w:r>
      <w:r w:rsidR="00FF3D67">
        <w:rPr>
          <w:rFonts w:cstheme="minorHAnsi"/>
          <w:sz w:val="24"/>
          <w:szCs w:val="24"/>
        </w:rPr>
        <w:t>виды</w:t>
      </w:r>
      <w:r w:rsidR="00007E1F" w:rsidRPr="00007E1F">
        <w:rPr>
          <w:b/>
          <w:sz w:val="24"/>
          <w:szCs w:val="24"/>
        </w:rPr>
        <w:t xml:space="preserve"> </w:t>
      </w:r>
      <w:r w:rsidR="00007E1F">
        <w:rPr>
          <w:b/>
          <w:sz w:val="24"/>
          <w:szCs w:val="24"/>
        </w:rPr>
        <w:t>ф</w:t>
      </w:r>
      <w:r w:rsidR="00007E1F" w:rsidRPr="00E8043B">
        <w:rPr>
          <w:b/>
          <w:sz w:val="24"/>
          <w:szCs w:val="24"/>
        </w:rPr>
        <w:t>ильтр</w:t>
      </w:r>
      <w:r w:rsidR="00007E1F">
        <w:rPr>
          <w:b/>
          <w:sz w:val="24"/>
          <w:szCs w:val="24"/>
        </w:rPr>
        <w:t>ов</w:t>
      </w:r>
      <w:r w:rsidR="00007E1F" w:rsidRPr="00E8043B">
        <w:rPr>
          <w:b/>
          <w:sz w:val="24"/>
          <w:szCs w:val="24"/>
        </w:rPr>
        <w:t xml:space="preserve"> на воду в квартиру</w:t>
      </w:r>
      <w:r>
        <w:rPr>
          <w:rFonts w:cstheme="minorHAnsi"/>
          <w:sz w:val="24"/>
          <w:szCs w:val="24"/>
        </w:rPr>
        <w:t>:</w:t>
      </w:r>
    </w:p>
    <w:p w:rsidR="00955A71" w:rsidRPr="00955A71" w:rsidRDefault="00955A71" w:rsidP="00955A71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955A71">
        <w:rPr>
          <w:rFonts w:cstheme="minorHAnsi"/>
          <w:sz w:val="24"/>
          <w:szCs w:val="24"/>
        </w:rPr>
        <w:t>кувшин;</w:t>
      </w:r>
    </w:p>
    <w:p w:rsidR="00955A71" w:rsidRPr="00955A71" w:rsidRDefault="00955A71" w:rsidP="00955A71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955A71">
        <w:rPr>
          <w:rFonts w:cstheme="minorHAnsi"/>
          <w:b/>
          <w:sz w:val="24"/>
          <w:szCs w:val="24"/>
        </w:rPr>
        <w:t>проточный</w:t>
      </w:r>
      <w:r w:rsidR="00A57439">
        <w:rPr>
          <w:rFonts w:cstheme="minorHAnsi"/>
          <w:b/>
          <w:sz w:val="24"/>
          <w:szCs w:val="24"/>
        </w:rPr>
        <w:t>;</w:t>
      </w:r>
      <w:r w:rsidR="00F36E38">
        <w:rPr>
          <w:rFonts w:cstheme="minorHAnsi"/>
          <w:b/>
          <w:sz w:val="24"/>
          <w:szCs w:val="24"/>
        </w:rPr>
        <w:t xml:space="preserve"> </w:t>
      </w:r>
    </w:p>
    <w:p w:rsidR="00BF153D" w:rsidRPr="00955A71" w:rsidRDefault="00E26607" w:rsidP="00BF153D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фильтр </w:t>
      </w:r>
      <w:r w:rsidR="00BF153D">
        <w:rPr>
          <w:rFonts w:cstheme="minorHAnsi"/>
          <w:sz w:val="24"/>
          <w:szCs w:val="24"/>
        </w:rPr>
        <w:t>грубой очистки</w:t>
      </w:r>
      <w:r w:rsidR="00A57439">
        <w:rPr>
          <w:rFonts w:cstheme="minorHAnsi"/>
          <w:sz w:val="24"/>
          <w:szCs w:val="24"/>
        </w:rPr>
        <w:t>;</w:t>
      </w:r>
    </w:p>
    <w:p w:rsidR="00955A71" w:rsidRPr="00955A71" w:rsidRDefault="00955A71" w:rsidP="00955A71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222C1A">
        <w:rPr>
          <w:rFonts w:cstheme="minorHAnsi"/>
          <w:b/>
          <w:sz w:val="24"/>
          <w:szCs w:val="24"/>
        </w:rPr>
        <w:t>система</w:t>
      </w:r>
      <w:r w:rsidRPr="00955A71">
        <w:rPr>
          <w:rFonts w:cstheme="minorHAnsi"/>
          <w:sz w:val="24"/>
          <w:szCs w:val="24"/>
        </w:rPr>
        <w:t xml:space="preserve"> с обратным осмосом.</w:t>
      </w:r>
    </w:p>
    <w:p w:rsidR="00F4222E" w:rsidRDefault="00F4222E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Первый вариант –</w:t>
      </w:r>
      <w:r w:rsidR="000922E0">
        <w:rPr>
          <w:rFonts w:cstheme="minorHAnsi"/>
          <w:sz w:val="24"/>
          <w:szCs w:val="24"/>
        </w:rPr>
        <w:t xml:space="preserve"> </w:t>
      </w:r>
      <w:r w:rsidRPr="00955A71">
        <w:rPr>
          <w:rFonts w:cstheme="minorHAnsi"/>
          <w:sz w:val="24"/>
          <w:szCs w:val="24"/>
        </w:rPr>
        <w:t>дешевый,</w:t>
      </w:r>
      <w:r>
        <w:rPr>
          <w:rFonts w:cstheme="minorHAnsi"/>
          <w:sz w:val="24"/>
          <w:szCs w:val="24"/>
        </w:rPr>
        <w:t xml:space="preserve"> </w:t>
      </w:r>
      <w:r w:rsidRPr="00955A71">
        <w:rPr>
          <w:rFonts w:cstheme="minorHAnsi"/>
          <w:sz w:val="24"/>
          <w:szCs w:val="24"/>
        </w:rPr>
        <w:t>с малой очистительной способностью</w:t>
      </w:r>
      <w:r>
        <w:rPr>
          <w:rFonts w:cstheme="minorHAnsi"/>
          <w:sz w:val="24"/>
          <w:szCs w:val="24"/>
        </w:rPr>
        <w:t xml:space="preserve">. Такие могут лишь немного улучшить состояние воды, например, в случае повышенного количества железа. </w:t>
      </w:r>
    </w:p>
    <w:p w:rsidR="00A57439" w:rsidRDefault="00955A71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Для </w:t>
      </w:r>
      <w:r w:rsidR="00F4222E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редн</w:t>
      </w:r>
      <w:r w:rsidR="00F4222E">
        <w:rPr>
          <w:rFonts w:cstheme="minorHAnsi"/>
          <w:sz w:val="24"/>
          <w:szCs w:val="24"/>
        </w:rPr>
        <w:t>ей степени</w:t>
      </w:r>
      <w:r>
        <w:rPr>
          <w:rFonts w:cstheme="minorHAnsi"/>
          <w:sz w:val="24"/>
          <w:szCs w:val="24"/>
        </w:rPr>
        <w:t xml:space="preserve"> загрязнени</w:t>
      </w:r>
      <w:r w:rsidR="00F4222E">
        <w:rPr>
          <w:rFonts w:cstheme="minorHAnsi"/>
          <w:sz w:val="24"/>
          <w:szCs w:val="24"/>
        </w:rPr>
        <w:t>я</w:t>
      </w:r>
      <w:r>
        <w:rPr>
          <w:rFonts w:cstheme="minorHAnsi"/>
          <w:sz w:val="24"/>
          <w:szCs w:val="24"/>
        </w:rPr>
        <w:t xml:space="preserve"> </w:t>
      </w:r>
      <w:r w:rsidR="00BF153D">
        <w:rPr>
          <w:rFonts w:cstheme="minorHAnsi"/>
          <w:sz w:val="24"/>
          <w:szCs w:val="24"/>
        </w:rPr>
        <w:t>подойдут</w:t>
      </w:r>
      <w:r>
        <w:rPr>
          <w:rFonts w:cstheme="minorHAnsi"/>
          <w:sz w:val="24"/>
          <w:szCs w:val="24"/>
        </w:rPr>
        <w:t xml:space="preserve"> </w:t>
      </w:r>
      <w:r w:rsidR="00F36E38">
        <w:rPr>
          <w:rFonts w:cstheme="minorHAnsi"/>
          <w:sz w:val="24"/>
          <w:szCs w:val="24"/>
        </w:rPr>
        <w:t>проточные</w:t>
      </w:r>
      <w:r w:rsidR="00E26607">
        <w:rPr>
          <w:rFonts w:cstheme="minorHAnsi"/>
          <w:sz w:val="24"/>
          <w:szCs w:val="24"/>
        </w:rPr>
        <w:t xml:space="preserve"> </w:t>
      </w:r>
      <w:r w:rsidR="00A57439">
        <w:rPr>
          <w:rFonts w:cstheme="minorHAnsi"/>
          <w:sz w:val="24"/>
          <w:szCs w:val="24"/>
        </w:rPr>
        <w:t>– стационарные, что устанавливают под</w:t>
      </w:r>
      <w:r w:rsidR="00007E1F">
        <w:rPr>
          <w:rFonts w:cstheme="minorHAnsi"/>
          <w:sz w:val="24"/>
          <w:szCs w:val="24"/>
        </w:rPr>
        <w:t xml:space="preserve"> раковиной</w:t>
      </w:r>
      <w:r w:rsidR="00A57439">
        <w:rPr>
          <w:rFonts w:cstheme="minorHAnsi"/>
          <w:sz w:val="24"/>
          <w:szCs w:val="24"/>
        </w:rPr>
        <w:t xml:space="preserve">, или </w:t>
      </w:r>
      <w:r w:rsidR="001D4CBC">
        <w:rPr>
          <w:rFonts w:cstheme="minorHAnsi"/>
          <w:sz w:val="24"/>
          <w:szCs w:val="24"/>
        </w:rPr>
        <w:t xml:space="preserve">малогабаритные мобильные </w:t>
      </w:r>
      <w:r w:rsidR="00A57439">
        <w:rPr>
          <w:rFonts w:cstheme="minorHAnsi"/>
          <w:sz w:val="24"/>
          <w:szCs w:val="24"/>
        </w:rPr>
        <w:t>насадки на кран.</w:t>
      </w:r>
      <w:r w:rsidR="00BF153D">
        <w:rPr>
          <w:rFonts w:cstheme="minorHAnsi"/>
          <w:sz w:val="24"/>
          <w:szCs w:val="24"/>
        </w:rPr>
        <w:t xml:space="preserve"> </w:t>
      </w:r>
      <w:r w:rsidR="00A57439">
        <w:rPr>
          <w:rFonts w:cstheme="minorHAnsi"/>
          <w:sz w:val="24"/>
          <w:szCs w:val="24"/>
        </w:rPr>
        <w:t>Жидкость проходит через них под давлением и очищается от большинства химических соединений и микроорганизмов</w:t>
      </w:r>
      <w:r w:rsidR="00E26607">
        <w:rPr>
          <w:rFonts w:cstheme="minorHAnsi"/>
          <w:sz w:val="24"/>
          <w:szCs w:val="24"/>
        </w:rPr>
        <w:t xml:space="preserve">. </w:t>
      </w:r>
      <w:r w:rsidR="000922E0">
        <w:rPr>
          <w:rFonts w:cstheme="minorHAnsi"/>
          <w:sz w:val="24"/>
          <w:szCs w:val="24"/>
        </w:rPr>
        <w:t>М</w:t>
      </w:r>
      <w:r w:rsidR="00222C1A">
        <w:rPr>
          <w:rFonts w:cstheme="minorHAnsi"/>
          <w:sz w:val="24"/>
          <w:szCs w:val="24"/>
        </w:rPr>
        <w:t>инеральный состав при этом не меняется.</w:t>
      </w:r>
      <w:r w:rsidR="00BF153D">
        <w:rPr>
          <w:rFonts w:cstheme="minorHAnsi"/>
          <w:sz w:val="24"/>
          <w:szCs w:val="24"/>
        </w:rPr>
        <w:t xml:space="preserve"> </w:t>
      </w:r>
      <w:r w:rsidR="00A57439">
        <w:rPr>
          <w:rFonts w:cstheme="minorHAnsi"/>
          <w:sz w:val="24"/>
          <w:szCs w:val="24"/>
        </w:rPr>
        <w:t xml:space="preserve">Однако </w:t>
      </w:r>
      <w:r w:rsidR="00E26607">
        <w:rPr>
          <w:rFonts w:cstheme="minorHAnsi"/>
          <w:sz w:val="24"/>
          <w:szCs w:val="24"/>
        </w:rPr>
        <w:t>эти приспособления</w:t>
      </w:r>
      <w:r w:rsidR="00A57439">
        <w:rPr>
          <w:rFonts w:cstheme="minorHAnsi"/>
          <w:sz w:val="24"/>
          <w:szCs w:val="24"/>
        </w:rPr>
        <w:t xml:space="preserve"> не справляются с крупными примесями и не могут похвастаться высокой производительностью</w:t>
      </w:r>
      <w:r w:rsidR="00007E1F">
        <w:rPr>
          <w:rFonts w:cstheme="minorHAnsi"/>
          <w:sz w:val="24"/>
          <w:szCs w:val="24"/>
        </w:rPr>
        <w:t>.</w:t>
      </w:r>
    </w:p>
    <w:p w:rsidR="00E7493C" w:rsidRPr="000922E0" w:rsidRDefault="00A57439" w:rsidP="00E7493C">
      <w:pPr>
        <w:spacing w:before="120" w:after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</w:t>
      </w:r>
      <w:r w:rsidR="00BF153D" w:rsidRPr="00E8043B">
        <w:rPr>
          <w:b/>
          <w:sz w:val="24"/>
          <w:szCs w:val="24"/>
        </w:rPr>
        <w:t>ильтры грубой очистки воды</w:t>
      </w:r>
      <w:r w:rsidR="009D3BA0">
        <w:rPr>
          <w:rFonts w:cstheme="minorHAnsi"/>
          <w:sz w:val="24"/>
          <w:szCs w:val="24"/>
        </w:rPr>
        <w:t xml:space="preserve">, как </w:t>
      </w:r>
      <w:r w:rsidR="00E7493C">
        <w:rPr>
          <w:rFonts w:cstheme="minorHAnsi"/>
          <w:sz w:val="24"/>
          <w:szCs w:val="24"/>
        </w:rPr>
        <w:t>правило</w:t>
      </w:r>
      <w:r w:rsidR="009D3BA0">
        <w:rPr>
          <w:rFonts w:cstheme="minorHAnsi"/>
          <w:sz w:val="24"/>
          <w:szCs w:val="24"/>
        </w:rPr>
        <w:t>, монтиру</w:t>
      </w:r>
      <w:r>
        <w:rPr>
          <w:rFonts w:cstheme="minorHAnsi"/>
          <w:sz w:val="24"/>
          <w:szCs w:val="24"/>
        </w:rPr>
        <w:t>ю</w:t>
      </w:r>
      <w:r w:rsidR="009D3BA0">
        <w:rPr>
          <w:rFonts w:cstheme="minorHAnsi"/>
          <w:sz w:val="24"/>
          <w:szCs w:val="24"/>
        </w:rPr>
        <w:t>тся</w:t>
      </w:r>
      <w:r w:rsidR="00E7493C">
        <w:rPr>
          <w:rFonts w:cstheme="minorHAnsi"/>
          <w:sz w:val="24"/>
          <w:szCs w:val="24"/>
        </w:rPr>
        <w:t xml:space="preserve"> </w:t>
      </w:r>
      <w:r w:rsidR="009D3BA0">
        <w:rPr>
          <w:rFonts w:cstheme="minorHAnsi"/>
          <w:sz w:val="24"/>
          <w:szCs w:val="24"/>
        </w:rPr>
        <w:t>в трубопровод</w:t>
      </w:r>
      <w:r w:rsidR="00E7493C">
        <w:rPr>
          <w:rFonts w:cstheme="minorHAnsi"/>
          <w:sz w:val="24"/>
          <w:szCs w:val="24"/>
        </w:rPr>
        <w:t xml:space="preserve"> и служ</w:t>
      </w:r>
      <w:r w:rsidR="00007E1F">
        <w:rPr>
          <w:rFonts w:cstheme="minorHAnsi"/>
          <w:sz w:val="24"/>
          <w:szCs w:val="24"/>
        </w:rPr>
        <w:t>а</w:t>
      </w:r>
      <w:r w:rsidR="00E7493C">
        <w:rPr>
          <w:rFonts w:cstheme="minorHAnsi"/>
          <w:sz w:val="24"/>
          <w:szCs w:val="24"/>
        </w:rPr>
        <w:t>т дл</w:t>
      </w:r>
      <w:r w:rsidR="00007E1F">
        <w:rPr>
          <w:rFonts w:cstheme="minorHAnsi"/>
          <w:sz w:val="24"/>
          <w:szCs w:val="24"/>
        </w:rPr>
        <w:t>я</w:t>
      </w:r>
      <w:r w:rsidR="00E7493C">
        <w:rPr>
          <w:rFonts w:cstheme="minorHAnsi"/>
          <w:sz w:val="24"/>
          <w:szCs w:val="24"/>
        </w:rPr>
        <w:t xml:space="preserve"> фильтрации мусора, ржавчины и других загрязнений, что накапливаются в </w:t>
      </w:r>
      <w:r w:rsidR="000922E0">
        <w:rPr>
          <w:rFonts w:cstheme="minorHAnsi"/>
          <w:sz w:val="24"/>
          <w:szCs w:val="24"/>
        </w:rPr>
        <w:t>нем</w:t>
      </w:r>
      <w:r w:rsidR="00E7493C">
        <w:rPr>
          <w:rFonts w:cstheme="minorHAnsi"/>
          <w:sz w:val="24"/>
          <w:szCs w:val="24"/>
        </w:rPr>
        <w:t>.</w:t>
      </w:r>
      <w:r w:rsidR="00222C1A">
        <w:rPr>
          <w:rFonts w:cstheme="minorHAnsi"/>
          <w:sz w:val="24"/>
          <w:szCs w:val="24"/>
        </w:rPr>
        <w:t xml:space="preserve"> </w:t>
      </w:r>
      <w:r w:rsidR="00E7493C">
        <w:rPr>
          <w:rFonts w:cstheme="minorHAnsi"/>
          <w:sz w:val="24"/>
          <w:szCs w:val="24"/>
        </w:rPr>
        <w:t xml:space="preserve">Сетчатое устройство грубой очистки – это небольшой </w:t>
      </w:r>
      <w:r w:rsidR="00E7493C" w:rsidRPr="00E8043B">
        <w:rPr>
          <w:b/>
          <w:sz w:val="24"/>
          <w:szCs w:val="24"/>
        </w:rPr>
        <w:t>механический</w:t>
      </w:r>
      <w:r w:rsidR="00E7493C">
        <w:rPr>
          <w:b/>
          <w:sz w:val="24"/>
          <w:szCs w:val="24"/>
        </w:rPr>
        <w:t xml:space="preserve"> </w:t>
      </w:r>
      <w:r w:rsidR="00E7493C" w:rsidRPr="00E7493C">
        <w:rPr>
          <w:sz w:val="24"/>
          <w:szCs w:val="24"/>
        </w:rPr>
        <w:t>фильтр</w:t>
      </w:r>
      <w:r w:rsidR="00E7493C">
        <w:rPr>
          <w:sz w:val="24"/>
          <w:szCs w:val="24"/>
        </w:rPr>
        <w:t xml:space="preserve"> в виде сетки с ячейками от </w:t>
      </w:r>
      <w:r w:rsidR="00E7493C" w:rsidRPr="00041968">
        <w:rPr>
          <w:sz w:val="24"/>
          <w:szCs w:val="24"/>
        </w:rPr>
        <w:t>20</w:t>
      </w:r>
      <w:r w:rsidR="00E7493C">
        <w:rPr>
          <w:sz w:val="24"/>
          <w:szCs w:val="24"/>
        </w:rPr>
        <w:t xml:space="preserve"> до </w:t>
      </w:r>
      <w:r w:rsidR="00E7493C" w:rsidRPr="00041968">
        <w:rPr>
          <w:sz w:val="24"/>
          <w:szCs w:val="24"/>
        </w:rPr>
        <w:t>500 мкм</w:t>
      </w:r>
      <w:r w:rsidR="00E7493C">
        <w:rPr>
          <w:sz w:val="24"/>
          <w:szCs w:val="24"/>
        </w:rPr>
        <w:t>. Он может быть непромывным</w:t>
      </w:r>
      <w:r>
        <w:rPr>
          <w:sz w:val="24"/>
          <w:szCs w:val="24"/>
        </w:rPr>
        <w:t xml:space="preserve">, </w:t>
      </w:r>
      <w:r w:rsidR="00E26607">
        <w:rPr>
          <w:sz w:val="24"/>
          <w:szCs w:val="24"/>
        </w:rPr>
        <w:t>что</w:t>
      </w:r>
      <w:r>
        <w:rPr>
          <w:sz w:val="24"/>
          <w:szCs w:val="24"/>
        </w:rPr>
        <w:t xml:space="preserve"> нужно </w:t>
      </w:r>
      <w:r w:rsidR="00007E1F">
        <w:rPr>
          <w:sz w:val="24"/>
          <w:szCs w:val="24"/>
        </w:rPr>
        <w:t>очищать</w:t>
      </w:r>
      <w:r>
        <w:rPr>
          <w:sz w:val="24"/>
          <w:szCs w:val="24"/>
        </w:rPr>
        <w:t xml:space="preserve"> вручную,</w:t>
      </w:r>
      <w:r w:rsidR="00E7493C">
        <w:rPr>
          <w:sz w:val="24"/>
          <w:szCs w:val="24"/>
        </w:rPr>
        <w:t xml:space="preserve"> и самопромывным. </w:t>
      </w:r>
      <w:proofErr w:type="spellStart"/>
      <w:r w:rsidR="00E7493C" w:rsidRPr="00E7493C">
        <w:rPr>
          <w:sz w:val="24"/>
          <w:szCs w:val="24"/>
        </w:rPr>
        <w:t>Картри</w:t>
      </w:r>
      <w:r w:rsidR="00E7493C">
        <w:rPr>
          <w:sz w:val="24"/>
          <w:szCs w:val="24"/>
        </w:rPr>
        <w:t>д</w:t>
      </w:r>
      <w:r w:rsidR="00E7493C" w:rsidRPr="00E7493C">
        <w:rPr>
          <w:sz w:val="24"/>
          <w:szCs w:val="24"/>
        </w:rPr>
        <w:t>жные</w:t>
      </w:r>
      <w:proofErr w:type="spellEnd"/>
      <w:r w:rsidR="00E7493C" w:rsidRPr="00E7493C">
        <w:rPr>
          <w:sz w:val="24"/>
          <w:szCs w:val="24"/>
        </w:rPr>
        <w:t xml:space="preserve"> </w:t>
      </w:r>
      <w:r w:rsidR="00E7493C">
        <w:rPr>
          <w:sz w:val="24"/>
          <w:szCs w:val="24"/>
        </w:rPr>
        <w:t>приспособления имеют сменный элемент –</w:t>
      </w:r>
      <w:r w:rsidR="00007E1F">
        <w:rPr>
          <w:sz w:val="24"/>
          <w:szCs w:val="24"/>
        </w:rPr>
        <w:t xml:space="preserve"> </w:t>
      </w:r>
      <w:r w:rsidR="00E7493C">
        <w:rPr>
          <w:sz w:val="24"/>
          <w:szCs w:val="24"/>
        </w:rPr>
        <w:t>картридж, что может задерж</w:t>
      </w:r>
      <w:r w:rsidR="00BF153D">
        <w:rPr>
          <w:sz w:val="24"/>
          <w:szCs w:val="24"/>
        </w:rPr>
        <w:t>иват</w:t>
      </w:r>
      <w:r w:rsidR="00007E1F">
        <w:rPr>
          <w:sz w:val="24"/>
          <w:szCs w:val="24"/>
        </w:rPr>
        <w:t>ь</w:t>
      </w:r>
      <w:r w:rsidR="00E7493C">
        <w:rPr>
          <w:sz w:val="24"/>
          <w:szCs w:val="24"/>
        </w:rPr>
        <w:t xml:space="preserve"> </w:t>
      </w:r>
      <w:r w:rsidR="00BF153D">
        <w:rPr>
          <w:sz w:val="24"/>
          <w:szCs w:val="24"/>
        </w:rPr>
        <w:t>лишь</w:t>
      </w:r>
      <w:r w:rsidR="00E7493C">
        <w:rPr>
          <w:sz w:val="24"/>
          <w:szCs w:val="24"/>
        </w:rPr>
        <w:t xml:space="preserve"> </w:t>
      </w:r>
      <w:r w:rsidR="00BF153D">
        <w:rPr>
          <w:sz w:val="24"/>
          <w:szCs w:val="24"/>
        </w:rPr>
        <w:t>небольшие</w:t>
      </w:r>
      <w:r w:rsidR="00E7493C">
        <w:rPr>
          <w:sz w:val="24"/>
          <w:szCs w:val="24"/>
        </w:rPr>
        <w:t xml:space="preserve"> </w:t>
      </w:r>
      <w:r w:rsidR="00BF153D">
        <w:rPr>
          <w:sz w:val="24"/>
          <w:szCs w:val="24"/>
        </w:rPr>
        <w:t>загрязнени</w:t>
      </w:r>
      <w:r w:rsidR="00007E1F">
        <w:rPr>
          <w:sz w:val="24"/>
          <w:szCs w:val="24"/>
        </w:rPr>
        <w:t>я</w:t>
      </w:r>
      <w:r w:rsidR="00E7493C">
        <w:rPr>
          <w:sz w:val="24"/>
          <w:szCs w:val="24"/>
        </w:rPr>
        <w:t>. Для холодной вод</w:t>
      </w:r>
      <w:r w:rsidR="000922E0">
        <w:rPr>
          <w:sz w:val="24"/>
          <w:szCs w:val="24"/>
        </w:rPr>
        <w:t>ы</w:t>
      </w:r>
      <w:r w:rsidR="00E7493C">
        <w:rPr>
          <w:sz w:val="24"/>
          <w:szCs w:val="24"/>
        </w:rPr>
        <w:t xml:space="preserve"> </w:t>
      </w:r>
      <w:r w:rsidR="00007E1F">
        <w:rPr>
          <w:sz w:val="24"/>
          <w:szCs w:val="24"/>
        </w:rPr>
        <w:t>применяются</w:t>
      </w:r>
      <w:r w:rsidR="00E7493C">
        <w:rPr>
          <w:sz w:val="24"/>
          <w:szCs w:val="24"/>
        </w:rPr>
        <w:t xml:space="preserve"> пластиковые, </w:t>
      </w:r>
      <w:r w:rsidR="000922E0">
        <w:rPr>
          <w:sz w:val="24"/>
          <w:szCs w:val="24"/>
        </w:rPr>
        <w:t xml:space="preserve">для горячей </w:t>
      </w:r>
      <w:r w:rsidR="00E7493C">
        <w:rPr>
          <w:sz w:val="24"/>
          <w:szCs w:val="24"/>
        </w:rPr>
        <w:t xml:space="preserve">– только стальные. </w:t>
      </w:r>
    </w:p>
    <w:p w:rsidR="009D3BA0" w:rsidRDefault="000922E0" w:rsidP="00216C6F">
      <w:pPr>
        <w:spacing w:before="120" w:after="12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Но если </w:t>
      </w:r>
      <w:r w:rsidR="00955A71">
        <w:rPr>
          <w:rFonts w:cstheme="minorHAnsi"/>
          <w:sz w:val="24"/>
          <w:szCs w:val="24"/>
        </w:rPr>
        <w:t>пр</w:t>
      </w:r>
      <w:r w:rsidR="00F4222E">
        <w:rPr>
          <w:rFonts w:cstheme="minorHAnsi"/>
          <w:sz w:val="24"/>
          <w:szCs w:val="24"/>
        </w:rPr>
        <w:t>исутству</w:t>
      </w:r>
      <w:r w:rsidR="00007E1F">
        <w:rPr>
          <w:rFonts w:cstheme="minorHAnsi"/>
          <w:sz w:val="24"/>
          <w:szCs w:val="24"/>
        </w:rPr>
        <w:t>ю</w:t>
      </w:r>
      <w:r w:rsidR="00F4222E">
        <w:rPr>
          <w:rFonts w:cstheme="minorHAnsi"/>
          <w:sz w:val="24"/>
          <w:szCs w:val="24"/>
        </w:rPr>
        <w:t>т</w:t>
      </w:r>
      <w:r w:rsidR="00955A71">
        <w:rPr>
          <w:rFonts w:cstheme="minorHAnsi"/>
          <w:sz w:val="24"/>
          <w:szCs w:val="24"/>
        </w:rPr>
        <w:t xml:space="preserve"> </w:t>
      </w:r>
      <w:r w:rsidR="00007E1F">
        <w:rPr>
          <w:rFonts w:cstheme="minorHAnsi"/>
          <w:sz w:val="24"/>
          <w:szCs w:val="24"/>
        </w:rPr>
        <w:t>серьезные загрязнения</w:t>
      </w:r>
      <w:r w:rsidR="00955A71">
        <w:rPr>
          <w:rFonts w:cstheme="minorHAnsi"/>
          <w:sz w:val="24"/>
          <w:szCs w:val="24"/>
        </w:rPr>
        <w:t>, не обойтись без си</w:t>
      </w:r>
      <w:r w:rsidR="00F4222E">
        <w:rPr>
          <w:rFonts w:cstheme="minorHAnsi"/>
          <w:sz w:val="24"/>
          <w:szCs w:val="24"/>
        </w:rPr>
        <w:t>стемы</w:t>
      </w:r>
      <w:r>
        <w:rPr>
          <w:rFonts w:cstheme="minorHAnsi"/>
          <w:sz w:val="24"/>
          <w:szCs w:val="24"/>
        </w:rPr>
        <w:t xml:space="preserve"> </w:t>
      </w:r>
      <w:r w:rsidR="00955A71">
        <w:rPr>
          <w:rFonts w:cstheme="minorHAnsi"/>
          <w:sz w:val="24"/>
          <w:szCs w:val="24"/>
        </w:rPr>
        <w:t>обра</w:t>
      </w:r>
      <w:r w:rsidR="00F4222E">
        <w:rPr>
          <w:rFonts w:cstheme="minorHAnsi"/>
          <w:sz w:val="24"/>
          <w:szCs w:val="24"/>
        </w:rPr>
        <w:t>тно</w:t>
      </w:r>
      <w:r w:rsidR="00955A71">
        <w:rPr>
          <w:rFonts w:cstheme="minorHAnsi"/>
          <w:sz w:val="24"/>
          <w:szCs w:val="24"/>
        </w:rPr>
        <w:t xml:space="preserve">го осмоса. </w:t>
      </w:r>
      <w:r>
        <w:rPr>
          <w:rFonts w:cstheme="minorHAnsi"/>
          <w:sz w:val="24"/>
          <w:szCs w:val="24"/>
        </w:rPr>
        <w:t>Это</w:t>
      </w:r>
      <w:r w:rsidR="00955A71">
        <w:rPr>
          <w:rFonts w:cstheme="minorHAnsi"/>
          <w:sz w:val="24"/>
          <w:szCs w:val="24"/>
        </w:rPr>
        <w:t xml:space="preserve"> более дорогостоящий вариант</w:t>
      </w:r>
      <w:r w:rsidR="00F4222E">
        <w:rPr>
          <w:rFonts w:cstheme="minorHAnsi"/>
          <w:sz w:val="24"/>
          <w:szCs w:val="24"/>
        </w:rPr>
        <w:t xml:space="preserve">, но </w:t>
      </w:r>
      <w:r>
        <w:rPr>
          <w:rFonts w:cstheme="minorHAnsi"/>
          <w:sz w:val="24"/>
          <w:szCs w:val="24"/>
        </w:rPr>
        <w:t xml:space="preserve">и </w:t>
      </w:r>
      <w:r w:rsidR="00F4222E">
        <w:rPr>
          <w:rFonts w:cstheme="minorHAnsi"/>
          <w:sz w:val="24"/>
          <w:szCs w:val="24"/>
        </w:rPr>
        <w:t>самый надежный</w:t>
      </w:r>
      <w:r>
        <w:rPr>
          <w:rFonts w:cstheme="minorHAnsi"/>
          <w:sz w:val="24"/>
          <w:szCs w:val="24"/>
        </w:rPr>
        <w:t>. Он</w:t>
      </w:r>
      <w:r w:rsidR="00007E1F">
        <w:rPr>
          <w:rFonts w:cstheme="minorHAnsi"/>
          <w:sz w:val="24"/>
          <w:szCs w:val="24"/>
        </w:rPr>
        <w:t xml:space="preserve"> </w:t>
      </w:r>
      <w:r w:rsidR="00F4222E">
        <w:rPr>
          <w:rFonts w:cstheme="minorHAnsi"/>
          <w:sz w:val="24"/>
          <w:szCs w:val="24"/>
        </w:rPr>
        <w:t>дела</w:t>
      </w:r>
      <w:r w:rsidR="00007E1F">
        <w:rPr>
          <w:rFonts w:cstheme="minorHAnsi"/>
          <w:sz w:val="24"/>
          <w:szCs w:val="24"/>
        </w:rPr>
        <w:t>ет</w:t>
      </w:r>
      <w:r w:rsidR="00F4222E">
        <w:rPr>
          <w:rFonts w:cstheme="minorHAnsi"/>
          <w:sz w:val="24"/>
          <w:szCs w:val="24"/>
        </w:rPr>
        <w:t xml:space="preserve"> </w:t>
      </w:r>
      <w:r w:rsidR="00007E1F">
        <w:rPr>
          <w:rFonts w:cstheme="minorHAnsi"/>
          <w:sz w:val="24"/>
          <w:szCs w:val="24"/>
        </w:rPr>
        <w:t>воду</w:t>
      </w:r>
      <w:r w:rsidR="00F4222E">
        <w:rPr>
          <w:rFonts w:cstheme="minorHAnsi"/>
          <w:sz w:val="24"/>
          <w:szCs w:val="24"/>
        </w:rPr>
        <w:t xml:space="preserve"> практически </w:t>
      </w:r>
      <w:r w:rsidR="00F4222E" w:rsidRPr="00E8043B">
        <w:rPr>
          <w:sz w:val="24"/>
          <w:szCs w:val="24"/>
        </w:rPr>
        <w:t>дистиллированн</w:t>
      </w:r>
      <w:r w:rsidR="00F4222E">
        <w:rPr>
          <w:sz w:val="24"/>
          <w:szCs w:val="24"/>
        </w:rPr>
        <w:t>ой</w:t>
      </w:r>
      <w:r>
        <w:rPr>
          <w:sz w:val="24"/>
          <w:szCs w:val="24"/>
        </w:rPr>
        <w:t>, ведь через очистительную мембрану могут пройти лишь ее молекулы.</w:t>
      </w:r>
      <w:r w:rsidR="00222C1A">
        <w:rPr>
          <w:sz w:val="24"/>
          <w:szCs w:val="24"/>
        </w:rPr>
        <w:t xml:space="preserve"> </w:t>
      </w:r>
    </w:p>
    <w:p w:rsidR="009D3BA0" w:rsidRDefault="00BF153D" w:rsidP="009D3BA0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Стандартная</w:t>
      </w:r>
      <w:r w:rsidR="009D3BA0">
        <w:rPr>
          <w:sz w:val="24"/>
          <w:szCs w:val="24"/>
        </w:rPr>
        <w:t xml:space="preserve"> комплектация включает 5 степеней очистки</w:t>
      </w:r>
      <w:r w:rsidR="000922E0">
        <w:rPr>
          <w:sz w:val="24"/>
          <w:szCs w:val="24"/>
        </w:rPr>
        <w:t>:</w:t>
      </w:r>
      <w:r w:rsidR="009D3BA0">
        <w:rPr>
          <w:sz w:val="24"/>
          <w:szCs w:val="24"/>
        </w:rPr>
        <w:t xml:space="preserve"> предварительны</w:t>
      </w:r>
      <w:r w:rsidR="006F2DAA">
        <w:rPr>
          <w:sz w:val="24"/>
          <w:szCs w:val="24"/>
        </w:rPr>
        <w:t>е фильтры</w:t>
      </w:r>
      <w:r w:rsidR="009D3BA0">
        <w:rPr>
          <w:sz w:val="24"/>
          <w:szCs w:val="24"/>
        </w:rPr>
        <w:t xml:space="preserve">, что нужно </w:t>
      </w:r>
      <w:r>
        <w:rPr>
          <w:sz w:val="24"/>
          <w:szCs w:val="24"/>
        </w:rPr>
        <w:t>периодически</w:t>
      </w:r>
      <w:r w:rsidR="009D3BA0">
        <w:rPr>
          <w:sz w:val="24"/>
          <w:szCs w:val="24"/>
        </w:rPr>
        <w:t xml:space="preserve"> менять, мембран</w:t>
      </w:r>
      <w:r w:rsidR="006F2DAA">
        <w:rPr>
          <w:sz w:val="24"/>
          <w:szCs w:val="24"/>
        </w:rPr>
        <w:t>у и постфильтр</w:t>
      </w:r>
      <w:r w:rsidR="009D3BA0">
        <w:rPr>
          <w:sz w:val="24"/>
          <w:szCs w:val="24"/>
        </w:rPr>
        <w:t xml:space="preserve">. Но </w:t>
      </w:r>
      <w:r w:rsidR="006F2DAA">
        <w:rPr>
          <w:sz w:val="24"/>
          <w:szCs w:val="24"/>
        </w:rPr>
        <w:t>комплектацию</w:t>
      </w:r>
      <w:r w:rsidR="009D3BA0">
        <w:rPr>
          <w:sz w:val="24"/>
          <w:szCs w:val="24"/>
        </w:rPr>
        <w:t xml:space="preserve"> можно </w:t>
      </w:r>
      <w:r w:rsidR="006F2DAA">
        <w:rPr>
          <w:sz w:val="24"/>
          <w:szCs w:val="24"/>
        </w:rPr>
        <w:t>снабдить</w:t>
      </w:r>
      <w:r w:rsidR="009D3BA0">
        <w:rPr>
          <w:sz w:val="24"/>
          <w:szCs w:val="24"/>
        </w:rPr>
        <w:t xml:space="preserve"> </w:t>
      </w:r>
      <w:r w:rsidR="00E26607">
        <w:rPr>
          <w:sz w:val="24"/>
          <w:szCs w:val="24"/>
        </w:rPr>
        <w:t xml:space="preserve">дополнительными </w:t>
      </w:r>
      <w:r w:rsidR="009D3BA0">
        <w:rPr>
          <w:sz w:val="24"/>
          <w:szCs w:val="24"/>
        </w:rPr>
        <w:t>деталями для большей эффективности</w:t>
      </w:r>
      <w:r w:rsidR="006F2DAA">
        <w:rPr>
          <w:sz w:val="24"/>
          <w:szCs w:val="24"/>
        </w:rPr>
        <w:t xml:space="preserve">: </w:t>
      </w:r>
      <w:r w:rsidR="009D3BA0" w:rsidRPr="00E8043B">
        <w:rPr>
          <w:sz w:val="24"/>
          <w:szCs w:val="24"/>
        </w:rPr>
        <w:t>структуризатор</w:t>
      </w:r>
      <w:r w:rsidR="006F2DAA">
        <w:rPr>
          <w:sz w:val="24"/>
          <w:szCs w:val="24"/>
        </w:rPr>
        <w:t>ом</w:t>
      </w:r>
      <w:r w:rsidR="009D3BA0" w:rsidRPr="00E8043B">
        <w:rPr>
          <w:sz w:val="24"/>
          <w:szCs w:val="24"/>
        </w:rPr>
        <w:t>, ультрафиолетов</w:t>
      </w:r>
      <w:r w:rsidR="006F2DAA">
        <w:rPr>
          <w:sz w:val="24"/>
          <w:szCs w:val="24"/>
        </w:rPr>
        <w:t>ой</w:t>
      </w:r>
      <w:r w:rsidR="009D3BA0" w:rsidRPr="00E8043B">
        <w:rPr>
          <w:sz w:val="24"/>
          <w:szCs w:val="24"/>
        </w:rPr>
        <w:t xml:space="preserve"> ламп</w:t>
      </w:r>
      <w:r w:rsidR="006F2DAA">
        <w:rPr>
          <w:sz w:val="24"/>
          <w:szCs w:val="24"/>
        </w:rPr>
        <w:t>ой</w:t>
      </w:r>
      <w:r w:rsidR="009D3BA0" w:rsidRPr="00E8043B">
        <w:rPr>
          <w:sz w:val="24"/>
          <w:szCs w:val="24"/>
        </w:rPr>
        <w:t>, минерализатор</w:t>
      </w:r>
      <w:r w:rsidR="006F2DAA">
        <w:rPr>
          <w:sz w:val="24"/>
          <w:szCs w:val="24"/>
        </w:rPr>
        <w:t>ом</w:t>
      </w:r>
      <w:r w:rsidR="009D3BA0">
        <w:rPr>
          <w:sz w:val="24"/>
          <w:szCs w:val="24"/>
        </w:rPr>
        <w:t>, насос</w:t>
      </w:r>
      <w:r w:rsidR="006F2DAA">
        <w:rPr>
          <w:sz w:val="24"/>
          <w:szCs w:val="24"/>
        </w:rPr>
        <w:t>ом</w:t>
      </w:r>
      <w:r w:rsidR="009D3BA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основном </w:t>
      </w:r>
      <w:r w:rsidR="006F2DAA">
        <w:rPr>
          <w:sz w:val="24"/>
          <w:szCs w:val="24"/>
        </w:rPr>
        <w:t>установки</w:t>
      </w:r>
      <w:r w:rsidR="009D3BA0">
        <w:rPr>
          <w:sz w:val="24"/>
          <w:szCs w:val="24"/>
        </w:rPr>
        <w:t xml:space="preserve"> </w:t>
      </w:r>
      <w:r w:rsidR="006F2DAA">
        <w:rPr>
          <w:sz w:val="24"/>
          <w:szCs w:val="24"/>
        </w:rPr>
        <w:t>выполнены по одному стандарту</w:t>
      </w:r>
      <w:r w:rsidR="009D3BA0">
        <w:rPr>
          <w:sz w:val="24"/>
          <w:szCs w:val="24"/>
        </w:rPr>
        <w:t xml:space="preserve">, </w:t>
      </w:r>
      <w:r w:rsidR="000922E0">
        <w:rPr>
          <w:sz w:val="24"/>
          <w:szCs w:val="24"/>
        </w:rPr>
        <w:t>что удобно при замене</w:t>
      </w:r>
      <w:r>
        <w:rPr>
          <w:sz w:val="24"/>
          <w:szCs w:val="24"/>
        </w:rPr>
        <w:t xml:space="preserve"> </w:t>
      </w:r>
      <w:r w:rsidR="00E26607">
        <w:rPr>
          <w:sz w:val="24"/>
          <w:szCs w:val="24"/>
        </w:rPr>
        <w:t>частей</w:t>
      </w:r>
      <w:r>
        <w:rPr>
          <w:sz w:val="24"/>
          <w:szCs w:val="24"/>
        </w:rPr>
        <w:t>.</w:t>
      </w:r>
      <w:r w:rsidR="009D3BA0">
        <w:rPr>
          <w:sz w:val="24"/>
          <w:szCs w:val="24"/>
        </w:rPr>
        <w:t xml:space="preserve"> Объем</w:t>
      </w:r>
      <w:r>
        <w:rPr>
          <w:sz w:val="24"/>
          <w:szCs w:val="24"/>
        </w:rPr>
        <w:t xml:space="preserve"> бака </w:t>
      </w:r>
      <w:r w:rsidR="000922E0">
        <w:rPr>
          <w:sz w:val="24"/>
          <w:szCs w:val="24"/>
        </w:rPr>
        <w:lastRenderedPageBreak/>
        <w:t>определяется</w:t>
      </w:r>
      <w:r>
        <w:rPr>
          <w:sz w:val="24"/>
          <w:szCs w:val="24"/>
        </w:rPr>
        <w:t xml:space="preserve"> количеств</w:t>
      </w:r>
      <w:r w:rsidR="000922E0">
        <w:rPr>
          <w:sz w:val="24"/>
          <w:szCs w:val="24"/>
        </w:rPr>
        <w:t>ом</w:t>
      </w:r>
      <w:r>
        <w:rPr>
          <w:sz w:val="24"/>
          <w:szCs w:val="24"/>
        </w:rPr>
        <w:t xml:space="preserve"> жильцов и площад</w:t>
      </w:r>
      <w:r w:rsidR="000922E0">
        <w:rPr>
          <w:sz w:val="24"/>
          <w:szCs w:val="24"/>
        </w:rPr>
        <w:t>ью</w:t>
      </w:r>
      <w:r>
        <w:rPr>
          <w:sz w:val="24"/>
          <w:szCs w:val="24"/>
        </w:rPr>
        <w:t>, где планируется установка.</w:t>
      </w:r>
      <w:r w:rsidR="009D3B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Наиболее востребованы баки </w:t>
      </w:r>
      <w:r w:rsidR="009D3BA0">
        <w:rPr>
          <w:sz w:val="24"/>
          <w:szCs w:val="24"/>
        </w:rPr>
        <w:t>8-10 л</w:t>
      </w:r>
      <w:r>
        <w:rPr>
          <w:sz w:val="24"/>
          <w:szCs w:val="24"/>
        </w:rPr>
        <w:t xml:space="preserve">. </w:t>
      </w:r>
      <w:r w:rsidR="000922E0">
        <w:rPr>
          <w:sz w:val="24"/>
          <w:szCs w:val="24"/>
        </w:rPr>
        <w:t xml:space="preserve">Рабочим давлением </w:t>
      </w:r>
      <w:r w:rsidR="009D3BA0">
        <w:rPr>
          <w:sz w:val="24"/>
          <w:szCs w:val="24"/>
        </w:rPr>
        <w:t xml:space="preserve">для </w:t>
      </w:r>
      <w:r>
        <w:rPr>
          <w:sz w:val="24"/>
          <w:szCs w:val="24"/>
        </w:rPr>
        <w:t>системы</w:t>
      </w:r>
      <w:r w:rsidR="009D3BA0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9D3BA0">
        <w:rPr>
          <w:sz w:val="24"/>
          <w:szCs w:val="24"/>
        </w:rPr>
        <w:t xml:space="preserve"> 2,8 бар. При более низком лучше вз</w:t>
      </w:r>
      <w:r>
        <w:rPr>
          <w:sz w:val="24"/>
          <w:szCs w:val="24"/>
        </w:rPr>
        <w:t>я</w:t>
      </w:r>
      <w:r w:rsidR="009D3BA0">
        <w:rPr>
          <w:sz w:val="24"/>
          <w:szCs w:val="24"/>
        </w:rPr>
        <w:t xml:space="preserve">ть </w:t>
      </w:r>
      <w:r w:rsidR="000922E0">
        <w:rPr>
          <w:sz w:val="24"/>
          <w:szCs w:val="24"/>
        </w:rPr>
        <w:t>оборудование</w:t>
      </w:r>
      <w:r w:rsidR="009D3BA0">
        <w:rPr>
          <w:sz w:val="24"/>
          <w:szCs w:val="24"/>
        </w:rPr>
        <w:t xml:space="preserve"> с помпой, при высоком – </w:t>
      </w:r>
      <w:r>
        <w:rPr>
          <w:sz w:val="24"/>
          <w:szCs w:val="24"/>
        </w:rPr>
        <w:t>оснастить</w:t>
      </w:r>
      <w:r w:rsidR="009D3BA0">
        <w:rPr>
          <w:sz w:val="24"/>
          <w:szCs w:val="24"/>
        </w:rPr>
        <w:t xml:space="preserve"> редуктором дл</w:t>
      </w:r>
      <w:r>
        <w:rPr>
          <w:sz w:val="24"/>
          <w:szCs w:val="24"/>
        </w:rPr>
        <w:t>я его</w:t>
      </w:r>
      <w:r w:rsidR="009D3BA0">
        <w:rPr>
          <w:sz w:val="24"/>
          <w:szCs w:val="24"/>
        </w:rPr>
        <w:t xml:space="preserve"> понижения. </w:t>
      </w:r>
    </w:p>
    <w:p w:rsidR="00FF3D67" w:rsidRDefault="00FF3D67" w:rsidP="00FF3D67">
      <w:pPr>
        <w:spacing w:before="120" w:after="120" w:line="24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Если у вас </w:t>
      </w:r>
      <w:r w:rsidR="000922E0">
        <w:rPr>
          <w:rFonts w:cstheme="minorHAnsi"/>
          <w:sz w:val="24"/>
          <w:szCs w:val="24"/>
        </w:rPr>
        <w:t>остались вопросы</w:t>
      </w:r>
      <w:r>
        <w:rPr>
          <w:rFonts w:cstheme="minorHAnsi"/>
          <w:sz w:val="24"/>
          <w:szCs w:val="24"/>
        </w:rPr>
        <w:t>, обращайтесь к нашим консультантам. Они всегда рады помочь</w:t>
      </w:r>
      <w:r w:rsidRPr="007D26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подобрать вариант, что будет полностью отвечать вашим требованиям.</w:t>
      </w:r>
      <w:r w:rsidR="001D4CBC" w:rsidRPr="007D265E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</w:t>
      </w:r>
    </w:p>
    <w:p w:rsidR="001D4CBC" w:rsidRDefault="001D4CBC" w:rsidP="00216C6F">
      <w:pPr>
        <w:spacing w:before="120" w:after="120" w:line="240" w:lineRule="auto"/>
        <w:jc w:val="both"/>
        <w:rPr>
          <w:sz w:val="24"/>
          <w:szCs w:val="24"/>
        </w:rPr>
      </w:pPr>
    </w:p>
    <w:p w:rsidR="001D4CBC" w:rsidRDefault="001D4CBC" w:rsidP="00216C6F">
      <w:pPr>
        <w:spacing w:before="120" w:after="120" w:line="240" w:lineRule="auto"/>
        <w:jc w:val="both"/>
        <w:rPr>
          <w:sz w:val="24"/>
          <w:szCs w:val="24"/>
        </w:rPr>
      </w:pPr>
    </w:p>
    <w:p w:rsidR="00A57439" w:rsidRPr="00A57439" w:rsidRDefault="00A57439" w:rsidP="00216C6F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:rsidR="00041968" w:rsidRDefault="00041968" w:rsidP="00041968">
      <w:pPr>
        <w:spacing w:before="120" w:after="120" w:line="240" w:lineRule="auto"/>
        <w:jc w:val="both"/>
        <w:rPr>
          <w:sz w:val="24"/>
          <w:szCs w:val="24"/>
        </w:rPr>
      </w:pPr>
    </w:p>
    <w:p w:rsidR="00041968" w:rsidRDefault="00041968" w:rsidP="00041968">
      <w:pPr>
        <w:spacing w:before="120" w:after="120" w:line="240" w:lineRule="auto"/>
        <w:jc w:val="both"/>
        <w:rPr>
          <w:sz w:val="24"/>
          <w:szCs w:val="24"/>
        </w:rPr>
      </w:pPr>
    </w:p>
    <w:p w:rsidR="00E8043B" w:rsidRPr="006D0057" w:rsidRDefault="00E8043B" w:rsidP="00E8043B">
      <w:pPr>
        <w:spacing w:before="120" w:after="120" w:line="240" w:lineRule="auto"/>
        <w:jc w:val="both"/>
        <w:rPr>
          <w:sz w:val="24"/>
          <w:szCs w:val="24"/>
        </w:rPr>
      </w:pPr>
    </w:p>
    <w:sectPr w:rsidR="00E8043B" w:rsidRPr="006D0057" w:rsidSect="0071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2601E"/>
    <w:multiLevelType w:val="hybridMultilevel"/>
    <w:tmpl w:val="65002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91C8D"/>
    <w:multiLevelType w:val="hybridMultilevel"/>
    <w:tmpl w:val="252A3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0057"/>
    <w:rsid w:val="00007E1F"/>
    <w:rsid w:val="0001429D"/>
    <w:rsid w:val="00041968"/>
    <w:rsid w:val="0008416B"/>
    <w:rsid w:val="000922E0"/>
    <w:rsid w:val="001D4CBC"/>
    <w:rsid w:val="00216C6F"/>
    <w:rsid w:val="00222C1A"/>
    <w:rsid w:val="006020D3"/>
    <w:rsid w:val="006D0057"/>
    <w:rsid w:val="006F2DAA"/>
    <w:rsid w:val="007151C8"/>
    <w:rsid w:val="007D3A62"/>
    <w:rsid w:val="007F1AB3"/>
    <w:rsid w:val="00955A71"/>
    <w:rsid w:val="009D3BA0"/>
    <w:rsid w:val="00A5126E"/>
    <w:rsid w:val="00A57439"/>
    <w:rsid w:val="00BF153D"/>
    <w:rsid w:val="00C40AD9"/>
    <w:rsid w:val="00E26607"/>
    <w:rsid w:val="00E7493C"/>
    <w:rsid w:val="00E8043B"/>
    <w:rsid w:val="00F36E38"/>
    <w:rsid w:val="00F4222E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2E1D"/>
  <w15:docId w15:val="{B2EE10C5-85E3-4027-8D41-79B89CC9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1C52B-E412-47E7-A2F5-3A1C1F06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7</cp:revision>
  <dcterms:created xsi:type="dcterms:W3CDTF">2019-08-27T17:30:00Z</dcterms:created>
  <dcterms:modified xsi:type="dcterms:W3CDTF">2022-06-06T16:11:00Z</dcterms:modified>
</cp:coreProperties>
</file>