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D03" w:rsidRDefault="009E2D03" w:rsidP="009E2D03">
      <w:pPr>
        <w:pStyle w:val="2"/>
      </w:pPr>
      <w:r>
        <w:t>Покупка недвижимости в Турции: плюсы и минусы</w:t>
      </w:r>
    </w:p>
    <w:p w:rsidR="004538C7" w:rsidRDefault="00A8120C" w:rsidP="009E2D03">
      <w:pPr>
        <w:jc w:val="both"/>
      </w:pPr>
      <w:r>
        <w:t xml:space="preserve">Турция — страна, в которой комфортно жить, благодаря развивающейся экономике. Республика славится на всю Европу мягким климатом, ухоженными пляжами, курортами с потрясающим сервисом, впечатляющим </w:t>
      </w:r>
      <w:proofErr w:type="spellStart"/>
      <w:r>
        <w:t>историко</w:t>
      </w:r>
      <w:proofErr w:type="spellEnd"/>
      <w:r>
        <w:t>–культурным наследием.</w:t>
      </w:r>
    </w:p>
    <w:p w:rsidR="00A8120C" w:rsidRDefault="00A8120C" w:rsidP="009E2D03">
      <w:pPr>
        <w:jc w:val="both"/>
      </w:pPr>
      <w:r>
        <w:t xml:space="preserve">Одним из инструментов инвестирования является недвижимость. </w:t>
      </w:r>
      <w:r>
        <w:rPr>
          <w:b/>
        </w:rPr>
        <w:t>П</w:t>
      </w:r>
      <w:r w:rsidRPr="00A8120C">
        <w:rPr>
          <w:b/>
        </w:rPr>
        <w:t>окупка недвижимости в Турции для граждан Казахстана</w:t>
      </w:r>
      <w:r>
        <w:rPr>
          <w:b/>
        </w:rPr>
        <w:t xml:space="preserve"> </w:t>
      </w:r>
      <w:r>
        <w:t xml:space="preserve">и дальнейшая ее реализация обладает хорошим инвестиционным потенциалом. Но конечно есть у каждой медали две стороны. Поэтому прежде чем приобрести апартаменты, стоит детально изучить вопрос </w:t>
      </w:r>
      <w:r w:rsidRPr="00A8120C">
        <w:rPr>
          <w:b/>
        </w:rPr>
        <w:t>покупки недвижимости, плюсы и минусы</w:t>
      </w:r>
      <w:r>
        <w:t>.</w:t>
      </w:r>
    </w:p>
    <w:p w:rsidR="009E2D03" w:rsidRDefault="00A8120C" w:rsidP="00A8120C">
      <w:pPr>
        <w:pStyle w:val="2"/>
      </w:pPr>
      <w:r>
        <w:t>Инвестиционная выгода от приобретения недвижимости</w:t>
      </w:r>
    </w:p>
    <w:p w:rsidR="00A8120C" w:rsidRDefault="00A8120C" w:rsidP="00A8120C">
      <w:pPr>
        <w:jc w:val="both"/>
      </w:pPr>
      <w:r>
        <w:t>Когда иностранец начинает изучать рынок турецкой недвижимости, становятся очевидными его разнообразие и многогранность. Продавцов достаточно, жилых объектов на продажу тем более, причем на разный вкус и бюджет:</w:t>
      </w:r>
    </w:p>
    <w:p w:rsidR="00A8120C" w:rsidRDefault="00A8120C" w:rsidP="00A8120C">
      <w:pPr>
        <w:pStyle w:val="a6"/>
        <w:numPr>
          <w:ilvl w:val="0"/>
          <w:numId w:val="3"/>
        </w:numPr>
        <w:jc w:val="both"/>
      </w:pPr>
      <w:r>
        <w:t>квартиры для комфортного отдыха, которые арендуют недорого пару раз за год;</w:t>
      </w:r>
    </w:p>
    <w:p w:rsidR="00A8120C" w:rsidRDefault="00A8120C" w:rsidP="00A8120C">
      <w:pPr>
        <w:pStyle w:val="a6"/>
        <w:numPr>
          <w:ilvl w:val="0"/>
          <w:numId w:val="3"/>
        </w:numPr>
        <w:jc w:val="both"/>
      </w:pPr>
      <w:r>
        <w:t>просторные апартаменты с дизайнерским ремонтом и удачны</w:t>
      </w:r>
      <w:r w:rsidR="00DB705A">
        <w:t>м</w:t>
      </w:r>
      <w:r>
        <w:t xml:space="preserve"> местоположением, важным при сдаче собственности в арендное пользование;</w:t>
      </w:r>
    </w:p>
    <w:p w:rsidR="00A8120C" w:rsidRDefault="00A8120C" w:rsidP="00A8120C">
      <w:pPr>
        <w:pStyle w:val="a6"/>
        <w:numPr>
          <w:ilvl w:val="0"/>
          <w:numId w:val="3"/>
        </w:numPr>
        <w:jc w:val="both"/>
      </w:pPr>
      <w:r>
        <w:t>жилье, в котором тщательно продумана планировка, идеальное место для постоянно</w:t>
      </w:r>
      <w:r w:rsidR="00DB705A">
        <w:t>го</w:t>
      </w:r>
      <w:r>
        <w:t xml:space="preserve"> проживания всей семьей;</w:t>
      </w:r>
    </w:p>
    <w:p w:rsidR="00A8120C" w:rsidRDefault="00A8120C" w:rsidP="00A8120C">
      <w:pPr>
        <w:pStyle w:val="a6"/>
        <w:numPr>
          <w:ilvl w:val="0"/>
          <w:numId w:val="3"/>
        </w:numPr>
        <w:jc w:val="both"/>
      </w:pPr>
      <w:r>
        <w:t xml:space="preserve">элитный дом, дуплекс или квартира, расположенная в исторической части </w:t>
      </w:r>
      <w:r w:rsidR="00DB705A">
        <w:t>провинции</w:t>
      </w:r>
      <w:r>
        <w:t>, которая входит в ЖК, где обустроена прекрасная инфраструктура на уровне отеля 5*;</w:t>
      </w:r>
    </w:p>
    <w:p w:rsidR="00A8120C" w:rsidRDefault="00274C2A" w:rsidP="00A8120C">
      <w:pPr>
        <w:pStyle w:val="a6"/>
        <w:numPr>
          <w:ilvl w:val="0"/>
          <w:numId w:val="3"/>
        </w:numPr>
        <w:jc w:val="both"/>
      </w:pPr>
      <w:proofErr w:type="spellStart"/>
      <w:r>
        <w:t>пентхаус</w:t>
      </w:r>
      <w:proofErr w:type="spellEnd"/>
      <w:r>
        <w:t xml:space="preserve"> или вилла с собственной придомовой территорией, роскошным садом и бассейном — надежный инвестиционный проект, востребованный всегда.</w:t>
      </w:r>
    </w:p>
    <w:p w:rsidR="00274C2A" w:rsidRDefault="00274C2A" w:rsidP="00274C2A">
      <w:pPr>
        <w:jc w:val="both"/>
      </w:pPr>
      <w:r>
        <w:t>Благодаря большому выбору жилья, покупатель получает возможность купить оптимальную недвижимость и минимизировать риск</w:t>
      </w:r>
      <w:r w:rsidR="00792BD2">
        <w:t>и</w:t>
      </w:r>
      <w:r>
        <w:t xml:space="preserve"> для </w:t>
      </w:r>
      <w:r w:rsidR="00792BD2">
        <w:t xml:space="preserve">своих </w:t>
      </w:r>
      <w:r>
        <w:t xml:space="preserve">финансов. </w:t>
      </w:r>
    </w:p>
    <w:p w:rsidR="00274C2A" w:rsidRDefault="00274C2A" w:rsidP="00274C2A">
      <w:pPr>
        <w:jc w:val="both"/>
      </w:pPr>
      <w:r>
        <w:t>Кроме того, цена 1 кв. м жилых помещений в Турции постоянно и неуклонно растет. За период 2021–2022 г. г. разница в цене составила 40%, и это в долларах. В связи с военным конфликтом между Россией и Украиной увеличился поток мигрантов, желающих приобрести жилье в Турции. Это</w:t>
      </w:r>
      <w:r w:rsidR="00792BD2">
        <w:t>т фактор</w:t>
      </w:r>
      <w:r>
        <w:t xml:space="preserve"> и подорожание строительных материалов способствует дальнейшему </w:t>
      </w:r>
      <w:r w:rsidR="00792BD2">
        <w:t>повышению</w:t>
      </w:r>
      <w:r>
        <w:t xml:space="preserve"> цен на </w:t>
      </w:r>
      <w:r w:rsidRPr="00274C2A">
        <w:rPr>
          <w:b/>
        </w:rPr>
        <w:t>покупку недвижимости в Турции</w:t>
      </w:r>
      <w:r w:rsidRPr="00274C2A">
        <w:t xml:space="preserve"> </w:t>
      </w:r>
      <w:r>
        <w:t>и аренду.</w:t>
      </w:r>
    </w:p>
    <w:p w:rsidR="00661619" w:rsidRDefault="00661619" w:rsidP="00274C2A">
      <w:pPr>
        <w:jc w:val="both"/>
      </w:pPr>
      <w:r>
        <w:t xml:space="preserve">Те, кто задумываются о переезде, интересуются, взаимосвязаны между собой </w:t>
      </w:r>
      <w:r w:rsidRPr="00661619">
        <w:rPr>
          <w:b/>
        </w:rPr>
        <w:t xml:space="preserve">покупка недвижимости и право </w:t>
      </w:r>
      <w:proofErr w:type="gramStart"/>
      <w:r w:rsidRPr="00661619">
        <w:rPr>
          <w:b/>
        </w:rPr>
        <w:t>работать</w:t>
      </w:r>
      <w:proofErr w:type="gramEnd"/>
      <w:r w:rsidRPr="00661619">
        <w:rPr>
          <w:b/>
        </w:rPr>
        <w:t xml:space="preserve"> в Турции</w:t>
      </w:r>
      <w:r>
        <w:rPr>
          <w:b/>
        </w:rPr>
        <w:t xml:space="preserve">, </w:t>
      </w:r>
      <w:r>
        <w:t xml:space="preserve">или нет. </w:t>
      </w:r>
      <w:r w:rsidR="00792BD2">
        <w:t>Для трудоустройства</w:t>
      </w:r>
      <w:r w:rsidR="00792BD2">
        <w:t>, независимо от наличия жилья</w:t>
      </w:r>
      <w:r w:rsidR="00792BD2">
        <w:t xml:space="preserve">, </w:t>
      </w:r>
      <w:r>
        <w:t>придется получить специальное разрешение.</w:t>
      </w:r>
    </w:p>
    <w:p w:rsidR="00274C2A" w:rsidRDefault="00C7427B" w:rsidP="00274C2A">
      <w:pPr>
        <w:pStyle w:val="2"/>
      </w:pPr>
      <w:r>
        <w:t>Возможность</w:t>
      </w:r>
      <w:r w:rsidR="00274C2A">
        <w:t xml:space="preserve"> заработать на приобретении жилья</w:t>
      </w:r>
    </w:p>
    <w:p w:rsidR="00274C2A" w:rsidRDefault="00274C2A" w:rsidP="00274C2A">
      <w:pPr>
        <w:jc w:val="both"/>
      </w:pPr>
      <w:r>
        <w:t>Первый вариант — купить квартиру или дом и сда</w:t>
      </w:r>
      <w:r w:rsidR="00792BD2">
        <w:t>ва</w:t>
      </w:r>
      <w:r>
        <w:t>ть в аренду. В зависимости от расположения недвижимости, выбора типа аренды (</w:t>
      </w:r>
      <w:proofErr w:type="gramStart"/>
      <w:r>
        <w:t>посуточная</w:t>
      </w:r>
      <w:proofErr w:type="gramEnd"/>
      <w:r>
        <w:t xml:space="preserve">, более чем на год или гарантированная) доход от деятельности может достигать 6–12% годовых. </w:t>
      </w:r>
    </w:p>
    <w:p w:rsidR="00274C2A" w:rsidRDefault="00274C2A" w:rsidP="00274C2A">
      <w:pPr>
        <w:jc w:val="both"/>
      </w:pPr>
      <w:r>
        <w:t>Менее хлопотн</w:t>
      </w:r>
      <w:r w:rsidR="00C7427B">
        <w:t>ым</w:t>
      </w:r>
      <w:r>
        <w:t xml:space="preserve"> для владельца считается сотрудничество с управляющей компанией на условиях гарантированной аренды. По условиям договора, заключенного с компанией, агентство обязуется искать квартиросъемщиков, своевременно оплачивать счета, за что получает </w:t>
      </w:r>
      <w:r>
        <w:lastRenderedPageBreak/>
        <w:t>определенный процент дохода. В это время собственник занимается своими делами и также может рассчитывать на прибыль.</w:t>
      </w:r>
    </w:p>
    <w:p w:rsidR="00C7427B" w:rsidRPr="00C7427B" w:rsidRDefault="00C7427B" w:rsidP="00C7427B">
      <w:pPr>
        <w:jc w:val="both"/>
      </w:pPr>
      <w:r>
        <w:t xml:space="preserve">Еще один способ получить доход — </w:t>
      </w:r>
      <w:r w:rsidRPr="00C7427B">
        <w:rPr>
          <w:b/>
        </w:rPr>
        <w:t>покупка недвижимости в Турции для белорусов</w:t>
      </w:r>
      <w:r>
        <w:rPr>
          <w:b/>
        </w:rPr>
        <w:t xml:space="preserve"> </w:t>
      </w:r>
      <w:r>
        <w:t>на этапе котлована и последующая перепродажа готовых апартаментов. Цена квартиры во время строительства ниже на 30%, плюс можно сделать наценку. Прибыль получае</w:t>
      </w:r>
      <w:r w:rsidR="00097404">
        <w:t>те</w:t>
      </w:r>
      <w:r>
        <w:t xml:space="preserve"> </w:t>
      </w:r>
      <w:r w:rsidR="00097404">
        <w:t>ощутимую</w:t>
      </w:r>
      <w:r>
        <w:t xml:space="preserve"> — до 25% от стоимости.</w:t>
      </w:r>
    </w:p>
    <w:p w:rsidR="00C7427B" w:rsidRDefault="00C7427B" w:rsidP="00274C2A">
      <w:pPr>
        <w:jc w:val="both"/>
      </w:pPr>
      <w:r>
        <w:t xml:space="preserve">Если перепродать жилье с хорошим ремонтом на вторичном рынке, заработать удастся 10–13%. </w:t>
      </w:r>
      <w:proofErr w:type="gramStart"/>
      <w:r>
        <w:t>Готовы</w:t>
      </w:r>
      <w:proofErr w:type="gramEnd"/>
      <w:r>
        <w:t xml:space="preserve"> вложиться </w:t>
      </w:r>
      <w:r w:rsidR="00097404">
        <w:t>н</w:t>
      </w:r>
      <w:r>
        <w:t xml:space="preserve">а перспективу? Хорошим приобретением станет участок, на котором можно возвести жилое или коммерческое здание. Дом или офисы можно сдавать в аренду, </w:t>
      </w:r>
      <w:r w:rsidR="00CE3C2A">
        <w:t xml:space="preserve">или, </w:t>
      </w:r>
      <w:r>
        <w:t>как вариант, перепродать по выгодной цене.</w:t>
      </w:r>
    </w:p>
    <w:p w:rsidR="00274C2A" w:rsidRDefault="00C7427B" w:rsidP="00C7427B">
      <w:pPr>
        <w:pStyle w:val="2"/>
      </w:pPr>
      <w:r>
        <w:t>Оформление турецкого паспорта и ВНЖ</w:t>
      </w:r>
    </w:p>
    <w:p w:rsidR="00255955" w:rsidRDefault="00C7427B" w:rsidP="00255955">
      <w:pPr>
        <w:jc w:val="both"/>
      </w:pPr>
      <w:r>
        <w:t xml:space="preserve">Благодаря упрощенному получению ВНЖ и гражданства в Турции, многие иностранцы стремятся </w:t>
      </w:r>
      <w:r w:rsidR="00255955">
        <w:t xml:space="preserve">к </w:t>
      </w:r>
      <w:r w:rsidR="00255955" w:rsidRPr="00255955">
        <w:rPr>
          <w:b/>
        </w:rPr>
        <w:t>покупке недвижимости в Турции</w:t>
      </w:r>
      <w:r w:rsidR="00255955">
        <w:t>. Определенные поправки в закон были внесены в 2022 г.</w:t>
      </w:r>
    </w:p>
    <w:p w:rsidR="00255955" w:rsidRDefault="00255955" w:rsidP="00255955">
      <w:pPr>
        <w:pStyle w:val="a6"/>
        <w:numPr>
          <w:ilvl w:val="0"/>
          <w:numId w:val="6"/>
        </w:numPr>
        <w:jc w:val="both"/>
      </w:pPr>
      <w:r>
        <w:t xml:space="preserve">В 75 городах страны ВНЖ могут получить только те, кто купят недвижимость стоимостью от 75 тыс. долл. Для оставшихся регионов действует правило приобретения недвижимости на сумму от 50 тыс. долл. </w:t>
      </w:r>
    </w:p>
    <w:p w:rsidR="00255955" w:rsidRPr="00255955" w:rsidRDefault="00255955" w:rsidP="00255955">
      <w:pPr>
        <w:pStyle w:val="a6"/>
        <w:numPr>
          <w:ilvl w:val="0"/>
          <w:numId w:val="6"/>
        </w:numPr>
        <w:jc w:val="both"/>
      </w:pPr>
      <w:r>
        <w:t>Оплатив собственность по цене от 400 тыс. долл., иностранец имеет право подать заявку на скорейшее получение турецкого паспорта. Запрос рассматривается в течение 6 месяцев. Важный нюанс — вам не придется сдавать экзамен, подтверждающий тот факт, что вы знаете турецкий язык. От сложных собеседований инвестора тоже освобождают.</w:t>
      </w:r>
    </w:p>
    <w:p w:rsidR="00C7427B" w:rsidRDefault="00B2574E" w:rsidP="00B2574E">
      <w:pPr>
        <w:pStyle w:val="2"/>
      </w:pPr>
      <w:r>
        <w:t>Простой процесс покупки жилья и умеренные налоги</w:t>
      </w:r>
    </w:p>
    <w:p w:rsidR="00B2574E" w:rsidRPr="00B2574E" w:rsidRDefault="00B2574E" w:rsidP="00B2574E">
      <w:pPr>
        <w:jc w:val="both"/>
      </w:pPr>
      <w:r>
        <w:t xml:space="preserve">Благодаря простому </w:t>
      </w:r>
      <w:r w:rsidRPr="00B2574E">
        <w:rPr>
          <w:b/>
        </w:rPr>
        <w:t>поряд</w:t>
      </w:r>
      <w:r w:rsidRPr="00B2574E">
        <w:rPr>
          <w:b/>
        </w:rPr>
        <w:t>ку</w:t>
      </w:r>
      <w:r w:rsidRPr="00B2574E">
        <w:rPr>
          <w:b/>
        </w:rPr>
        <w:t xml:space="preserve"> покупки недвижимости в Турции</w:t>
      </w:r>
      <w:r>
        <w:t xml:space="preserve">, </w:t>
      </w:r>
      <w:r w:rsidR="00B70B47">
        <w:t xml:space="preserve">оформить </w:t>
      </w:r>
      <w:r>
        <w:t xml:space="preserve">сделку и получить ТАПУ </w:t>
      </w:r>
      <w:r w:rsidR="00B70B47">
        <w:t xml:space="preserve">можно </w:t>
      </w:r>
      <w:r>
        <w:t>за считанные дни. На помощь иностранцу приходят переводчик</w:t>
      </w:r>
      <w:r w:rsidR="00B70B47">
        <w:t>и</w:t>
      </w:r>
      <w:r>
        <w:t>, юрист</w:t>
      </w:r>
      <w:r w:rsidR="00B70B47">
        <w:t>ы</w:t>
      </w:r>
      <w:r>
        <w:t xml:space="preserve">, риэлторы с большим опытом работы. Схема продажи прозрачная и понятная. После передачи иностранному гражданину правоустанавливающего документа, </w:t>
      </w:r>
      <w:r w:rsidR="0062737D">
        <w:t xml:space="preserve">он наделяется идентичными с местным населением правами. </w:t>
      </w:r>
    </w:p>
    <w:p w:rsidR="00B2574E" w:rsidRDefault="0062737D" w:rsidP="00B2574E">
      <w:pPr>
        <w:jc w:val="both"/>
      </w:pPr>
      <w:r>
        <w:t xml:space="preserve">Став владельцем недвижимости, нужно быть готовым раз в год уплачивать налог в размере 0,2% от кадастровой стоимости помещения. Если сравнивать это значение с процентными ставками налоговых отчислений на недвижимость в других странах Европы, цифра более чем приемлемая. </w:t>
      </w:r>
    </w:p>
    <w:p w:rsidR="0062737D" w:rsidRDefault="0062737D" w:rsidP="00B2574E">
      <w:pPr>
        <w:jc w:val="both"/>
      </w:pPr>
      <w:r>
        <w:t>Интересно, что в стране действует сниженный НДС на продукты питания — величиной 8%. Реализация хлеб</w:t>
      </w:r>
      <w:r w:rsidR="00B70B47">
        <w:t>а</w:t>
      </w:r>
      <w:r>
        <w:t xml:space="preserve"> и воды осуществляется </w:t>
      </w:r>
      <w:r w:rsidR="00B70B47">
        <w:t xml:space="preserve">вовсе </w:t>
      </w:r>
      <w:r>
        <w:t xml:space="preserve">без </w:t>
      </w:r>
      <w:r w:rsidR="00B70B47">
        <w:t>начисления</w:t>
      </w:r>
      <w:r>
        <w:t xml:space="preserve"> НДС.</w:t>
      </w:r>
    </w:p>
    <w:p w:rsidR="0062737D" w:rsidRDefault="0062737D" w:rsidP="0062737D">
      <w:pPr>
        <w:jc w:val="both"/>
      </w:pPr>
      <w:r>
        <w:t xml:space="preserve">Благодаря разумной политике правительства Турции, </w:t>
      </w:r>
      <w:r w:rsidRPr="0062737D">
        <w:rPr>
          <w:b/>
        </w:rPr>
        <w:t>покупка недвижимости в Турции</w:t>
      </w:r>
      <w:r w:rsidRPr="0062737D">
        <w:rPr>
          <w:b/>
        </w:rPr>
        <w:t>,</w:t>
      </w:r>
      <w:r w:rsidRPr="0062737D">
        <w:rPr>
          <w:b/>
        </w:rPr>
        <w:t xml:space="preserve"> стоимость проживания</w:t>
      </w:r>
      <w:r w:rsidRPr="0062737D">
        <w:rPr>
          <w:b/>
        </w:rPr>
        <w:t>,</w:t>
      </w:r>
      <w:r w:rsidRPr="0062737D">
        <w:rPr>
          <w:b/>
        </w:rPr>
        <w:t xml:space="preserve"> цены на продукты</w:t>
      </w:r>
      <w:r>
        <w:t xml:space="preserve"> доступны практически каждому.</w:t>
      </w:r>
    </w:p>
    <w:p w:rsidR="0062737D" w:rsidRDefault="00CD6B4A" w:rsidP="00CD6B4A">
      <w:pPr>
        <w:pStyle w:val="2"/>
      </w:pPr>
      <w:r>
        <w:t>Вывод бизнеса на международный уровень</w:t>
      </w:r>
    </w:p>
    <w:p w:rsidR="00CD6B4A" w:rsidRDefault="00CD6B4A" w:rsidP="00CD6B4A">
      <w:pPr>
        <w:jc w:val="both"/>
      </w:pPr>
      <w:r>
        <w:t xml:space="preserve">Лицо, оформившее ВНЖ при </w:t>
      </w:r>
      <w:r w:rsidRPr="00CD6B4A">
        <w:rPr>
          <w:b/>
        </w:rPr>
        <w:t>покупке</w:t>
      </w:r>
      <w:r w:rsidRPr="00CD6B4A">
        <w:rPr>
          <w:b/>
        </w:rPr>
        <w:t xml:space="preserve"> нед</w:t>
      </w:r>
      <w:r w:rsidRPr="00CD6B4A">
        <w:rPr>
          <w:b/>
        </w:rPr>
        <w:t>вижимости в Турции для граждан У</w:t>
      </w:r>
      <w:r w:rsidRPr="00CD6B4A">
        <w:rPr>
          <w:b/>
        </w:rPr>
        <w:t>краины</w:t>
      </w:r>
      <w:r>
        <w:t>, может расширить предпринимательскую деятельность. Регистрация компании занимает не более двух недель. Чтобы открыть свое дело, достаточно владеть минимальным капиталом.</w:t>
      </w:r>
    </w:p>
    <w:p w:rsidR="00CD6B4A" w:rsidRDefault="00CD6B4A" w:rsidP="00CD6B4A">
      <w:pPr>
        <w:jc w:val="both"/>
      </w:pPr>
      <w:r>
        <w:t>Иностранных бизнесменов привлекает грамотная налоговая политика в Турции. Здесь действуют всевозможные льготы и налоговые каникулы.</w:t>
      </w:r>
    </w:p>
    <w:p w:rsidR="00CD6B4A" w:rsidRPr="00CD6B4A" w:rsidRDefault="00CD6B4A" w:rsidP="00CD6B4A">
      <w:pPr>
        <w:jc w:val="both"/>
      </w:pPr>
      <w:r>
        <w:lastRenderedPageBreak/>
        <w:t>Хорошо налаженные связи с другим</w:t>
      </w:r>
      <w:r w:rsidR="00BF56EC">
        <w:t>и европейскими странами позволяю</w:t>
      </w:r>
      <w:r>
        <w:t>т вывести свои товары на международный рынок. Это обеспечивает хороший денежный оборот, большие объемы продаж и повышение прибыли.</w:t>
      </w:r>
    </w:p>
    <w:p w:rsidR="00CD6B4A" w:rsidRDefault="00CD6B4A" w:rsidP="00CD6B4A">
      <w:pPr>
        <w:pStyle w:val="2"/>
      </w:pPr>
      <w:r>
        <w:t>Высокий уровень жизни</w:t>
      </w:r>
    </w:p>
    <w:p w:rsidR="00CD6B4A" w:rsidRDefault="008F41A9" w:rsidP="000B244F">
      <w:pPr>
        <w:jc w:val="both"/>
      </w:pPr>
      <w:r>
        <w:t>Кроме развивающейся экономики</w:t>
      </w:r>
      <w:r w:rsidR="00CD6B4A">
        <w:t xml:space="preserve">, </w:t>
      </w:r>
      <w:r w:rsidR="000B244F">
        <w:t xml:space="preserve">Турция славится социальными программами, отличной медициной и вузами, обучение в которых котируется в странах Европы. </w:t>
      </w:r>
      <w:r>
        <w:t>В городах и между провинциями х</w:t>
      </w:r>
      <w:r w:rsidR="000B244F">
        <w:t xml:space="preserve">орошо продумано транспортное сообщение, причем проезд стоит минимум. </w:t>
      </w:r>
    </w:p>
    <w:p w:rsidR="000B244F" w:rsidRDefault="000B244F" w:rsidP="000B244F">
      <w:pPr>
        <w:jc w:val="both"/>
      </w:pPr>
      <w:r>
        <w:t xml:space="preserve">Кроме наземных транспортных средств, отлично работает авиасообщение. Постоянно открываются новые современные аэропорты, рейсы, транспортирующие пассажиров в любой уголок мира. </w:t>
      </w:r>
    </w:p>
    <w:p w:rsidR="000B244F" w:rsidRDefault="000B244F" w:rsidP="000B244F">
      <w:pPr>
        <w:jc w:val="both"/>
      </w:pPr>
      <w:r>
        <w:t>Правительство трудится над улучш</w:t>
      </w:r>
      <w:r w:rsidR="00D54A28">
        <w:t>ением условий торговли, развитием</w:t>
      </w:r>
      <w:r>
        <w:t xml:space="preserve"> производственной отрасли, внутреннего рынка. </w:t>
      </w:r>
      <w:r w:rsidR="00D507C9">
        <w:t>Качественные товары турецкого изготовления продаются в магазинах и на рынках по демократичным ценам.</w:t>
      </w:r>
    </w:p>
    <w:p w:rsidR="00D507C9" w:rsidRPr="00CD6B4A" w:rsidRDefault="00D507C9" w:rsidP="000B244F">
      <w:pPr>
        <w:jc w:val="both"/>
      </w:pPr>
      <w:r>
        <w:t>За чистотой и ухоженностью городов следят коммунальные службы. Современные ЖК имеют закрытые территории с необходимой инфраструктурой</w:t>
      </w:r>
      <w:r w:rsidR="00B35125">
        <w:t xml:space="preserve"> для комфортного проживания</w:t>
      </w:r>
      <w:r>
        <w:t>.</w:t>
      </w:r>
    </w:p>
    <w:p w:rsidR="00B35125" w:rsidRDefault="00B35125" w:rsidP="00B35125">
      <w:pPr>
        <w:jc w:val="both"/>
      </w:pPr>
      <w:r>
        <w:t xml:space="preserve">Раскрывая вопрос, покупка </w:t>
      </w:r>
      <w:r w:rsidRPr="00B35125">
        <w:rPr>
          <w:b/>
        </w:rPr>
        <w:t>недвижимости</w:t>
      </w:r>
      <w:r w:rsidRPr="00B35125">
        <w:rPr>
          <w:b/>
        </w:rPr>
        <w:t xml:space="preserve"> в Турции</w:t>
      </w:r>
      <w:r w:rsidRPr="00B35125">
        <w:rPr>
          <w:b/>
        </w:rPr>
        <w:t>,</w:t>
      </w:r>
      <w:r w:rsidRPr="00B35125">
        <w:rPr>
          <w:b/>
        </w:rPr>
        <w:t xml:space="preserve"> плюсы и минусы</w:t>
      </w:r>
      <w:r>
        <w:t>, нельзя не упомянуть о прекрасной экологии в курортных регионах. Чиновники делают все, чтобы города, парки и водоемы были ухоженными. Ведь от этого зависит туристический сектор, дающий крупные вливания в бюджет страны.</w:t>
      </w:r>
    </w:p>
    <w:p w:rsidR="00B35125" w:rsidRPr="00B35125" w:rsidRDefault="00D54A28" w:rsidP="00B35125">
      <w:pPr>
        <w:jc w:val="both"/>
      </w:pPr>
      <w:r>
        <w:t>В курортных зонах</w:t>
      </w:r>
      <w:r w:rsidR="00B35125">
        <w:t xml:space="preserve"> не строят заводы и фабрики, промышленность вынесен</w:t>
      </w:r>
      <w:r w:rsidR="00877FBB">
        <w:t>а</w:t>
      </w:r>
      <w:r w:rsidR="00B35125">
        <w:t xml:space="preserve"> за территорию городов. Ежегодно высаживаются зеленые насаждения, растет число заповедников.</w:t>
      </w:r>
    </w:p>
    <w:p w:rsidR="00877FBB" w:rsidRPr="00877FBB" w:rsidRDefault="00877FBB" w:rsidP="00877FBB">
      <w:pPr>
        <w:jc w:val="both"/>
      </w:pPr>
      <w:r>
        <w:rPr>
          <w:b/>
        </w:rPr>
        <w:t>П</w:t>
      </w:r>
      <w:r w:rsidRPr="00877FBB">
        <w:rPr>
          <w:b/>
        </w:rPr>
        <w:t>окупка недвижимости в Турции гражданами России</w:t>
      </w:r>
      <w:r>
        <w:t xml:space="preserve"> позволяет по достоинству оценить высокий уровень организации турецкого здравоохранения. По мнению экспертов, медицина </w:t>
      </w:r>
      <w:r w:rsidR="00D54A28">
        <w:t>наравне с Америкой и Швецией</w:t>
      </w:r>
      <w:r>
        <w:t>.</w:t>
      </w:r>
    </w:p>
    <w:p w:rsidR="00CD6B4A" w:rsidRDefault="00877FBB" w:rsidP="00CD6B4A">
      <w:pPr>
        <w:jc w:val="both"/>
      </w:pPr>
      <w:r>
        <w:t>Многие иностранцы переезжают в Республику семьями. Школьникам, получившим начальное образование, предоставляется уникальная возможность поступить в местный государственный или частный вуз. Окончив учебное учреждение и переехав в другую европейскую страну, выпускнику не придется подтверждать свою квалифи</w:t>
      </w:r>
      <w:r w:rsidR="00D54A28">
        <w:t>кацию. Сразу можно трудоустрои</w:t>
      </w:r>
      <w:r>
        <w:t>ться и работать.</w:t>
      </w:r>
    </w:p>
    <w:p w:rsidR="00877FBB" w:rsidRDefault="00877FBB" w:rsidP="00877FBB">
      <w:pPr>
        <w:pStyle w:val="2"/>
      </w:pPr>
      <w:r>
        <w:t>Минусы покупки</w:t>
      </w:r>
      <w:r>
        <w:t xml:space="preserve"> недвижимости иностранными гражданами в Турции</w:t>
      </w:r>
    </w:p>
    <w:p w:rsidR="009E2D03" w:rsidRDefault="00877FBB" w:rsidP="00877FBB">
      <w:pPr>
        <w:jc w:val="both"/>
      </w:pPr>
      <w:r>
        <w:t xml:space="preserve">Заинтересовавшись </w:t>
      </w:r>
      <w:r>
        <w:rPr>
          <w:b/>
        </w:rPr>
        <w:t>покупкой</w:t>
      </w:r>
      <w:r w:rsidR="009E2D03" w:rsidRPr="00877FBB">
        <w:rPr>
          <w:b/>
        </w:rPr>
        <w:t xml:space="preserve"> недвижимости в Турции для </w:t>
      </w:r>
      <w:proofErr w:type="spellStart"/>
      <w:r w:rsidR="009E2D03" w:rsidRPr="00877FBB">
        <w:rPr>
          <w:b/>
        </w:rPr>
        <w:t>казахстанцев</w:t>
      </w:r>
      <w:proofErr w:type="spellEnd"/>
      <w:r>
        <w:t>, ознакомьтесь с подводными камнями сделки, на которые стоит обратить внимание.</w:t>
      </w:r>
    </w:p>
    <w:p w:rsidR="00850798" w:rsidRDefault="00850798" w:rsidP="00850798">
      <w:pPr>
        <w:pStyle w:val="a6"/>
        <w:numPr>
          <w:ilvl w:val="0"/>
          <w:numId w:val="8"/>
        </w:numPr>
        <w:jc w:val="both"/>
      </w:pPr>
      <w:r>
        <w:t>Обходите стороной апартаменты по заниженной цене. Скорее всего</w:t>
      </w:r>
      <w:r w:rsidR="00D6063E">
        <w:t>,</w:t>
      </w:r>
      <w:r>
        <w:t xml:space="preserve"> оставляет желать лучшего состояние инженерных сетей, ремонта. В такую квартиру придется вложить немало денег. Также высок риск сотрудничества с мошенниками и черными риэлторами (не имеющими лицензии на свою деятельность).</w:t>
      </w:r>
    </w:p>
    <w:p w:rsidR="00850798" w:rsidRDefault="00850798" w:rsidP="00850798">
      <w:pPr>
        <w:pStyle w:val="a6"/>
        <w:numPr>
          <w:ilvl w:val="0"/>
          <w:numId w:val="8"/>
        </w:numPr>
        <w:jc w:val="both"/>
      </w:pPr>
      <w:r>
        <w:t xml:space="preserve">Тщательно проверяйте бумаги на недвижимость. Речь идет о правоустанавливающих документах, наличии долговых обязательств. </w:t>
      </w:r>
      <w:r w:rsidRPr="00850798">
        <w:rPr>
          <w:b/>
        </w:rPr>
        <w:t>Особенности владения недвижимостью в Турции</w:t>
      </w:r>
      <w:r>
        <w:t xml:space="preserve"> прежним хозяином может также включать обременение.</w:t>
      </w:r>
    </w:p>
    <w:p w:rsidR="00850798" w:rsidRDefault="00850798" w:rsidP="00850798">
      <w:pPr>
        <w:pStyle w:val="a6"/>
        <w:numPr>
          <w:ilvl w:val="0"/>
          <w:numId w:val="8"/>
        </w:numPr>
        <w:jc w:val="both"/>
      </w:pPr>
      <w:r>
        <w:lastRenderedPageBreak/>
        <w:t xml:space="preserve">Уточните, во сколько обходится </w:t>
      </w:r>
      <w:proofErr w:type="gramStart"/>
      <w:r>
        <w:t>ежемесячный</w:t>
      </w:r>
      <w:proofErr w:type="gramEnd"/>
      <w:r>
        <w:t xml:space="preserve"> </w:t>
      </w:r>
      <w:proofErr w:type="spellStart"/>
      <w:r>
        <w:t>айдат</w:t>
      </w:r>
      <w:proofErr w:type="spellEnd"/>
      <w:r>
        <w:t xml:space="preserve"> за инфраструктуру. Зеленые зоны, сад, бассейн требуют ухода и обслуживания. Каким бы не был </w:t>
      </w:r>
      <w:r w:rsidRPr="00850798">
        <w:rPr>
          <w:b/>
        </w:rPr>
        <w:t>вид</w:t>
      </w:r>
      <w:r>
        <w:t xml:space="preserve"> </w:t>
      </w:r>
      <w:r w:rsidRPr="00850798">
        <w:rPr>
          <w:b/>
        </w:rPr>
        <w:t>недвижимости</w:t>
      </w:r>
      <w:r>
        <w:t xml:space="preserve"> </w:t>
      </w:r>
      <w:r w:rsidRPr="00850798">
        <w:rPr>
          <w:b/>
        </w:rPr>
        <w:t>в</w:t>
      </w:r>
      <w:r>
        <w:t xml:space="preserve"> </w:t>
      </w:r>
      <w:r w:rsidRPr="00850798">
        <w:rPr>
          <w:b/>
        </w:rPr>
        <w:t>Турции</w:t>
      </w:r>
      <w:r>
        <w:t xml:space="preserve">, дом или квартира, дуплекс или </w:t>
      </w:r>
      <w:proofErr w:type="spellStart"/>
      <w:r>
        <w:t>пентхаус</w:t>
      </w:r>
      <w:proofErr w:type="spellEnd"/>
      <w:r>
        <w:t xml:space="preserve">, </w:t>
      </w:r>
      <w:proofErr w:type="spellStart"/>
      <w:r>
        <w:t>айдат</w:t>
      </w:r>
      <w:proofErr w:type="spellEnd"/>
      <w:r>
        <w:t xml:space="preserve"> обязан оплачивать каждый жилец. В противном случае ему придется внести пеню. При накоплении задолженности законодательство Турции позволяет арестовать имущество.</w:t>
      </w:r>
    </w:p>
    <w:p w:rsidR="00D6063E" w:rsidRPr="00D6063E" w:rsidRDefault="00D6063E" w:rsidP="00D6063E">
      <w:pPr>
        <w:jc w:val="both"/>
        <w:rPr>
          <w:color w:val="FF0000"/>
        </w:rPr>
      </w:pPr>
      <w:r w:rsidRPr="00D6063E">
        <w:rPr>
          <w:color w:val="FF0000"/>
        </w:rPr>
        <w:t>ЗБП: 7555</w:t>
      </w:r>
    </w:p>
    <w:p w:rsidR="00D6063E" w:rsidRDefault="00D6063E" w:rsidP="00D6063E">
      <w:pPr>
        <w:jc w:val="both"/>
        <w:rPr>
          <w:color w:val="FF0000"/>
        </w:rPr>
      </w:pPr>
      <w:r w:rsidRPr="00D6063E">
        <w:rPr>
          <w:color w:val="FF0000"/>
        </w:rPr>
        <w:t>Уникальность: 100%</w:t>
      </w:r>
    </w:p>
    <w:p w:rsidR="00D6063E" w:rsidRPr="00D6063E" w:rsidRDefault="00D6063E" w:rsidP="00D6063E">
      <w:pPr>
        <w:jc w:val="both"/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412F84D9" wp14:editId="709F277A">
            <wp:extent cx="5016500" cy="25204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7540" t="36505" r="16470" b="4551"/>
                    <a:stretch/>
                  </pic:blipFill>
                  <pic:spPr bwMode="auto">
                    <a:xfrm>
                      <a:off x="0" y="0"/>
                      <a:ext cx="5019183" cy="252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0798" w:rsidRPr="00877FBB" w:rsidRDefault="00850798" w:rsidP="00850798">
      <w:pPr>
        <w:pStyle w:val="a6"/>
        <w:ind w:left="1080"/>
        <w:jc w:val="both"/>
      </w:pPr>
      <w:bookmarkStart w:id="0" w:name="_GoBack"/>
      <w:bookmarkEnd w:id="0"/>
    </w:p>
    <w:sectPr w:rsidR="00850798" w:rsidRPr="00877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598A"/>
    <w:multiLevelType w:val="multilevel"/>
    <w:tmpl w:val="A21E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67C09"/>
    <w:multiLevelType w:val="hybridMultilevel"/>
    <w:tmpl w:val="629A1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01758"/>
    <w:multiLevelType w:val="multilevel"/>
    <w:tmpl w:val="65D0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6B7987"/>
    <w:multiLevelType w:val="hybridMultilevel"/>
    <w:tmpl w:val="103C1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963317"/>
    <w:multiLevelType w:val="hybridMultilevel"/>
    <w:tmpl w:val="8216F0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4243FCC"/>
    <w:multiLevelType w:val="multilevel"/>
    <w:tmpl w:val="6904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E40571"/>
    <w:multiLevelType w:val="hybridMultilevel"/>
    <w:tmpl w:val="703E9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896CC4"/>
    <w:multiLevelType w:val="hybridMultilevel"/>
    <w:tmpl w:val="5ED44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66755D"/>
    <w:multiLevelType w:val="multilevel"/>
    <w:tmpl w:val="5F06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D03"/>
    <w:rsid w:val="00005631"/>
    <w:rsid w:val="0000632F"/>
    <w:rsid w:val="00013D2B"/>
    <w:rsid w:val="00013E1D"/>
    <w:rsid w:val="00015657"/>
    <w:rsid w:val="000173BA"/>
    <w:rsid w:val="00017805"/>
    <w:rsid w:val="00020E75"/>
    <w:rsid w:val="000317AB"/>
    <w:rsid w:val="00033109"/>
    <w:rsid w:val="0003418D"/>
    <w:rsid w:val="00044F98"/>
    <w:rsid w:val="000461EE"/>
    <w:rsid w:val="00047518"/>
    <w:rsid w:val="0005418C"/>
    <w:rsid w:val="00057E12"/>
    <w:rsid w:val="00066D06"/>
    <w:rsid w:val="0007065B"/>
    <w:rsid w:val="000709A4"/>
    <w:rsid w:val="00080DBF"/>
    <w:rsid w:val="00082F89"/>
    <w:rsid w:val="00084754"/>
    <w:rsid w:val="00097404"/>
    <w:rsid w:val="00097ADB"/>
    <w:rsid w:val="000A12A6"/>
    <w:rsid w:val="000A1C26"/>
    <w:rsid w:val="000A2030"/>
    <w:rsid w:val="000A40D2"/>
    <w:rsid w:val="000A7185"/>
    <w:rsid w:val="000B07E2"/>
    <w:rsid w:val="000B2016"/>
    <w:rsid w:val="000B222E"/>
    <w:rsid w:val="000B244F"/>
    <w:rsid w:val="000B49D0"/>
    <w:rsid w:val="000B509F"/>
    <w:rsid w:val="000B6DC4"/>
    <w:rsid w:val="000C16F8"/>
    <w:rsid w:val="000C317E"/>
    <w:rsid w:val="000C4D41"/>
    <w:rsid w:val="000D11B6"/>
    <w:rsid w:val="000D3580"/>
    <w:rsid w:val="000D3B46"/>
    <w:rsid w:val="000D497F"/>
    <w:rsid w:val="000E6172"/>
    <w:rsid w:val="000E6C8F"/>
    <w:rsid w:val="000F0D23"/>
    <w:rsid w:val="000F25A5"/>
    <w:rsid w:val="00101342"/>
    <w:rsid w:val="001047D2"/>
    <w:rsid w:val="00105226"/>
    <w:rsid w:val="0010620D"/>
    <w:rsid w:val="00110B0B"/>
    <w:rsid w:val="00111858"/>
    <w:rsid w:val="0011190D"/>
    <w:rsid w:val="001153C3"/>
    <w:rsid w:val="00115CCA"/>
    <w:rsid w:val="001177EB"/>
    <w:rsid w:val="00117BAC"/>
    <w:rsid w:val="00120E2B"/>
    <w:rsid w:val="00123211"/>
    <w:rsid w:val="0012436E"/>
    <w:rsid w:val="00124CFA"/>
    <w:rsid w:val="001354DC"/>
    <w:rsid w:val="00135608"/>
    <w:rsid w:val="00137344"/>
    <w:rsid w:val="00142DA2"/>
    <w:rsid w:val="00144290"/>
    <w:rsid w:val="001521D3"/>
    <w:rsid w:val="00153670"/>
    <w:rsid w:val="0015470C"/>
    <w:rsid w:val="00156D13"/>
    <w:rsid w:val="00167680"/>
    <w:rsid w:val="001729F2"/>
    <w:rsid w:val="00172FA5"/>
    <w:rsid w:val="00181D2A"/>
    <w:rsid w:val="00182A55"/>
    <w:rsid w:val="001849BC"/>
    <w:rsid w:val="001866E1"/>
    <w:rsid w:val="00192D70"/>
    <w:rsid w:val="00194926"/>
    <w:rsid w:val="00195CF1"/>
    <w:rsid w:val="00197280"/>
    <w:rsid w:val="001A4096"/>
    <w:rsid w:val="001B1297"/>
    <w:rsid w:val="001B73D9"/>
    <w:rsid w:val="001D26A1"/>
    <w:rsid w:val="001F089A"/>
    <w:rsid w:val="001F22C4"/>
    <w:rsid w:val="001F4FFB"/>
    <w:rsid w:val="00201869"/>
    <w:rsid w:val="002019EF"/>
    <w:rsid w:val="002020E2"/>
    <w:rsid w:val="002029C8"/>
    <w:rsid w:val="00204839"/>
    <w:rsid w:val="0021295D"/>
    <w:rsid w:val="00214F33"/>
    <w:rsid w:val="0021525F"/>
    <w:rsid w:val="00220815"/>
    <w:rsid w:val="0022095C"/>
    <w:rsid w:val="00220B9D"/>
    <w:rsid w:val="00227C30"/>
    <w:rsid w:val="00233774"/>
    <w:rsid w:val="00236D80"/>
    <w:rsid w:val="00236E78"/>
    <w:rsid w:val="002452AA"/>
    <w:rsid w:val="00255955"/>
    <w:rsid w:val="002652DC"/>
    <w:rsid w:val="00265E3C"/>
    <w:rsid w:val="0026757B"/>
    <w:rsid w:val="00274C2A"/>
    <w:rsid w:val="00275E74"/>
    <w:rsid w:val="0027708F"/>
    <w:rsid w:val="00277394"/>
    <w:rsid w:val="00280E50"/>
    <w:rsid w:val="00293051"/>
    <w:rsid w:val="00295A68"/>
    <w:rsid w:val="002972EB"/>
    <w:rsid w:val="002B2104"/>
    <w:rsid w:val="002B3389"/>
    <w:rsid w:val="002B4A20"/>
    <w:rsid w:val="002B7D49"/>
    <w:rsid w:val="002D00DD"/>
    <w:rsid w:val="002D1382"/>
    <w:rsid w:val="002D56F3"/>
    <w:rsid w:val="002F105D"/>
    <w:rsid w:val="002F5822"/>
    <w:rsid w:val="002F60C3"/>
    <w:rsid w:val="00303525"/>
    <w:rsid w:val="0031188A"/>
    <w:rsid w:val="003146E9"/>
    <w:rsid w:val="00316F25"/>
    <w:rsid w:val="003205ED"/>
    <w:rsid w:val="003207F9"/>
    <w:rsid w:val="00326AB7"/>
    <w:rsid w:val="00343677"/>
    <w:rsid w:val="00343803"/>
    <w:rsid w:val="0035175B"/>
    <w:rsid w:val="00351DE4"/>
    <w:rsid w:val="003548BE"/>
    <w:rsid w:val="00356F47"/>
    <w:rsid w:val="00360A99"/>
    <w:rsid w:val="003617BA"/>
    <w:rsid w:val="003676F5"/>
    <w:rsid w:val="00372CF1"/>
    <w:rsid w:val="00372D4E"/>
    <w:rsid w:val="00383897"/>
    <w:rsid w:val="003902FA"/>
    <w:rsid w:val="00390DD4"/>
    <w:rsid w:val="00394775"/>
    <w:rsid w:val="0039503A"/>
    <w:rsid w:val="00397C44"/>
    <w:rsid w:val="003A6162"/>
    <w:rsid w:val="003B5F8A"/>
    <w:rsid w:val="003C2CA4"/>
    <w:rsid w:val="003C54C4"/>
    <w:rsid w:val="003C5C77"/>
    <w:rsid w:val="003C6AB8"/>
    <w:rsid w:val="003D551E"/>
    <w:rsid w:val="003D55DA"/>
    <w:rsid w:val="003D58E8"/>
    <w:rsid w:val="003E0557"/>
    <w:rsid w:val="003E1B90"/>
    <w:rsid w:val="003E6AFE"/>
    <w:rsid w:val="003F0904"/>
    <w:rsid w:val="00407E14"/>
    <w:rsid w:val="00411DCB"/>
    <w:rsid w:val="00422010"/>
    <w:rsid w:val="00422532"/>
    <w:rsid w:val="004258AC"/>
    <w:rsid w:val="00425F53"/>
    <w:rsid w:val="00430003"/>
    <w:rsid w:val="0043065D"/>
    <w:rsid w:val="00430664"/>
    <w:rsid w:val="00430F2E"/>
    <w:rsid w:val="0043261A"/>
    <w:rsid w:val="00433E1E"/>
    <w:rsid w:val="004340FF"/>
    <w:rsid w:val="00437452"/>
    <w:rsid w:val="00437B37"/>
    <w:rsid w:val="004442E4"/>
    <w:rsid w:val="004508D4"/>
    <w:rsid w:val="00453794"/>
    <w:rsid w:val="004538C7"/>
    <w:rsid w:val="00462771"/>
    <w:rsid w:val="00464E92"/>
    <w:rsid w:val="00467B83"/>
    <w:rsid w:val="00467F20"/>
    <w:rsid w:val="00470C94"/>
    <w:rsid w:val="00474150"/>
    <w:rsid w:val="00482405"/>
    <w:rsid w:val="0048284F"/>
    <w:rsid w:val="004878B5"/>
    <w:rsid w:val="00490862"/>
    <w:rsid w:val="00491E8C"/>
    <w:rsid w:val="0049370D"/>
    <w:rsid w:val="004974C0"/>
    <w:rsid w:val="004A0AD6"/>
    <w:rsid w:val="004A2D79"/>
    <w:rsid w:val="004A59C8"/>
    <w:rsid w:val="004A68C9"/>
    <w:rsid w:val="004A6AC7"/>
    <w:rsid w:val="004A70F1"/>
    <w:rsid w:val="004B4C84"/>
    <w:rsid w:val="004B519D"/>
    <w:rsid w:val="004B7C37"/>
    <w:rsid w:val="004C45F8"/>
    <w:rsid w:val="004C5FA6"/>
    <w:rsid w:val="004D023D"/>
    <w:rsid w:val="004D6C95"/>
    <w:rsid w:val="004E0187"/>
    <w:rsid w:val="004E206E"/>
    <w:rsid w:val="004E3CBD"/>
    <w:rsid w:val="004E4692"/>
    <w:rsid w:val="004E5B3E"/>
    <w:rsid w:val="004E6584"/>
    <w:rsid w:val="004E7EF9"/>
    <w:rsid w:val="004F081B"/>
    <w:rsid w:val="004F347A"/>
    <w:rsid w:val="004F4733"/>
    <w:rsid w:val="004F5720"/>
    <w:rsid w:val="00503216"/>
    <w:rsid w:val="00503FCA"/>
    <w:rsid w:val="00514EE2"/>
    <w:rsid w:val="005169D0"/>
    <w:rsid w:val="00522356"/>
    <w:rsid w:val="005274CD"/>
    <w:rsid w:val="005303EF"/>
    <w:rsid w:val="005317AA"/>
    <w:rsid w:val="0054393D"/>
    <w:rsid w:val="00544055"/>
    <w:rsid w:val="00547CD9"/>
    <w:rsid w:val="00551976"/>
    <w:rsid w:val="0055274F"/>
    <w:rsid w:val="00555755"/>
    <w:rsid w:val="00556633"/>
    <w:rsid w:val="00557FFE"/>
    <w:rsid w:val="005611BC"/>
    <w:rsid w:val="0056719F"/>
    <w:rsid w:val="005678CB"/>
    <w:rsid w:val="00573560"/>
    <w:rsid w:val="00583134"/>
    <w:rsid w:val="00590BDF"/>
    <w:rsid w:val="00594F47"/>
    <w:rsid w:val="005A1B64"/>
    <w:rsid w:val="005A365A"/>
    <w:rsid w:val="005A4086"/>
    <w:rsid w:val="005B0B9E"/>
    <w:rsid w:val="005B4695"/>
    <w:rsid w:val="005B5888"/>
    <w:rsid w:val="005C0A24"/>
    <w:rsid w:val="005D328F"/>
    <w:rsid w:val="005D3344"/>
    <w:rsid w:val="005F1E45"/>
    <w:rsid w:val="005F44C5"/>
    <w:rsid w:val="005F5EFD"/>
    <w:rsid w:val="006075E0"/>
    <w:rsid w:val="00611720"/>
    <w:rsid w:val="00617FB3"/>
    <w:rsid w:val="0062737D"/>
    <w:rsid w:val="00630590"/>
    <w:rsid w:val="0064356D"/>
    <w:rsid w:val="00646E83"/>
    <w:rsid w:val="00650C1F"/>
    <w:rsid w:val="00656944"/>
    <w:rsid w:val="00661619"/>
    <w:rsid w:val="00666184"/>
    <w:rsid w:val="006661A0"/>
    <w:rsid w:val="0066728A"/>
    <w:rsid w:val="00674959"/>
    <w:rsid w:val="006809C3"/>
    <w:rsid w:val="0068148A"/>
    <w:rsid w:val="00682477"/>
    <w:rsid w:val="00682A2C"/>
    <w:rsid w:val="00683820"/>
    <w:rsid w:val="0068417E"/>
    <w:rsid w:val="00687C08"/>
    <w:rsid w:val="006972BE"/>
    <w:rsid w:val="00697BBB"/>
    <w:rsid w:val="006A07D5"/>
    <w:rsid w:val="006A1A48"/>
    <w:rsid w:val="006A240D"/>
    <w:rsid w:val="006A6CC0"/>
    <w:rsid w:val="006B2937"/>
    <w:rsid w:val="006B3774"/>
    <w:rsid w:val="006B652B"/>
    <w:rsid w:val="006C1572"/>
    <w:rsid w:val="006C27EA"/>
    <w:rsid w:val="006D57A6"/>
    <w:rsid w:val="006E3F28"/>
    <w:rsid w:val="006E43F9"/>
    <w:rsid w:val="006E57F3"/>
    <w:rsid w:val="006E5D1E"/>
    <w:rsid w:val="006F2B61"/>
    <w:rsid w:val="006F556C"/>
    <w:rsid w:val="006F72B4"/>
    <w:rsid w:val="006F72F1"/>
    <w:rsid w:val="00705F98"/>
    <w:rsid w:val="00710067"/>
    <w:rsid w:val="007107CD"/>
    <w:rsid w:val="007130CB"/>
    <w:rsid w:val="007153AE"/>
    <w:rsid w:val="00721540"/>
    <w:rsid w:val="00734F97"/>
    <w:rsid w:val="00737B40"/>
    <w:rsid w:val="00740CC1"/>
    <w:rsid w:val="0074411E"/>
    <w:rsid w:val="00744AA1"/>
    <w:rsid w:val="00747207"/>
    <w:rsid w:val="00751062"/>
    <w:rsid w:val="00751D03"/>
    <w:rsid w:val="00751FB6"/>
    <w:rsid w:val="00755228"/>
    <w:rsid w:val="00755471"/>
    <w:rsid w:val="00757248"/>
    <w:rsid w:val="0076134F"/>
    <w:rsid w:val="0076467C"/>
    <w:rsid w:val="00766B42"/>
    <w:rsid w:val="00766DEA"/>
    <w:rsid w:val="007705B9"/>
    <w:rsid w:val="0077193B"/>
    <w:rsid w:val="007720D0"/>
    <w:rsid w:val="007735C7"/>
    <w:rsid w:val="00780075"/>
    <w:rsid w:val="0078035C"/>
    <w:rsid w:val="00784C70"/>
    <w:rsid w:val="00792BD2"/>
    <w:rsid w:val="00797A2D"/>
    <w:rsid w:val="007A0E70"/>
    <w:rsid w:val="007A2C04"/>
    <w:rsid w:val="007B09B0"/>
    <w:rsid w:val="007B395C"/>
    <w:rsid w:val="007B58AE"/>
    <w:rsid w:val="007C0856"/>
    <w:rsid w:val="007C0A56"/>
    <w:rsid w:val="007C695E"/>
    <w:rsid w:val="007C6DC5"/>
    <w:rsid w:val="007D0383"/>
    <w:rsid w:val="007D2379"/>
    <w:rsid w:val="007E6CC0"/>
    <w:rsid w:val="007F1608"/>
    <w:rsid w:val="007F34BE"/>
    <w:rsid w:val="007F6363"/>
    <w:rsid w:val="00800DE0"/>
    <w:rsid w:val="00811F12"/>
    <w:rsid w:val="00813648"/>
    <w:rsid w:val="00814340"/>
    <w:rsid w:val="00820DB3"/>
    <w:rsid w:val="0082195A"/>
    <w:rsid w:val="008228A8"/>
    <w:rsid w:val="00823502"/>
    <w:rsid w:val="00826453"/>
    <w:rsid w:val="008301AA"/>
    <w:rsid w:val="008316F6"/>
    <w:rsid w:val="00843D9C"/>
    <w:rsid w:val="00844E9A"/>
    <w:rsid w:val="008465DB"/>
    <w:rsid w:val="00850798"/>
    <w:rsid w:val="00851662"/>
    <w:rsid w:val="00851CED"/>
    <w:rsid w:val="00854207"/>
    <w:rsid w:val="0085452E"/>
    <w:rsid w:val="0085696C"/>
    <w:rsid w:val="008576FC"/>
    <w:rsid w:val="00857C93"/>
    <w:rsid w:val="00860AC7"/>
    <w:rsid w:val="00860ACE"/>
    <w:rsid w:val="00860C8F"/>
    <w:rsid w:val="0086355B"/>
    <w:rsid w:val="008636DF"/>
    <w:rsid w:val="008679F4"/>
    <w:rsid w:val="0087035F"/>
    <w:rsid w:val="00871639"/>
    <w:rsid w:val="00871CD8"/>
    <w:rsid w:val="00874315"/>
    <w:rsid w:val="00875BAA"/>
    <w:rsid w:val="00877A95"/>
    <w:rsid w:val="00877FBB"/>
    <w:rsid w:val="00882E12"/>
    <w:rsid w:val="008867C8"/>
    <w:rsid w:val="008940A7"/>
    <w:rsid w:val="008949C5"/>
    <w:rsid w:val="008A67B0"/>
    <w:rsid w:val="008B03E4"/>
    <w:rsid w:val="008B079C"/>
    <w:rsid w:val="008B6914"/>
    <w:rsid w:val="008C5903"/>
    <w:rsid w:val="008D60EE"/>
    <w:rsid w:val="008E0483"/>
    <w:rsid w:val="008E0AFF"/>
    <w:rsid w:val="008E0C63"/>
    <w:rsid w:val="008E2EAD"/>
    <w:rsid w:val="008E6031"/>
    <w:rsid w:val="008E6978"/>
    <w:rsid w:val="008F41A9"/>
    <w:rsid w:val="008F4FE7"/>
    <w:rsid w:val="008F528E"/>
    <w:rsid w:val="008F582E"/>
    <w:rsid w:val="008F62FA"/>
    <w:rsid w:val="008F73CC"/>
    <w:rsid w:val="0090067D"/>
    <w:rsid w:val="0090234B"/>
    <w:rsid w:val="009048F0"/>
    <w:rsid w:val="00905259"/>
    <w:rsid w:val="00905786"/>
    <w:rsid w:val="00905BAC"/>
    <w:rsid w:val="00911A63"/>
    <w:rsid w:val="00912CD6"/>
    <w:rsid w:val="00915A3A"/>
    <w:rsid w:val="009206AB"/>
    <w:rsid w:val="00921F0D"/>
    <w:rsid w:val="0092603F"/>
    <w:rsid w:val="00930345"/>
    <w:rsid w:val="00930393"/>
    <w:rsid w:val="0093240F"/>
    <w:rsid w:val="00942490"/>
    <w:rsid w:val="009436D3"/>
    <w:rsid w:val="00943F10"/>
    <w:rsid w:val="00951CA9"/>
    <w:rsid w:val="00952D7C"/>
    <w:rsid w:val="00954CAF"/>
    <w:rsid w:val="009562CF"/>
    <w:rsid w:val="00956CD3"/>
    <w:rsid w:val="00960EE7"/>
    <w:rsid w:val="00962A76"/>
    <w:rsid w:val="009642D8"/>
    <w:rsid w:val="00970630"/>
    <w:rsid w:val="00972690"/>
    <w:rsid w:val="00973AF9"/>
    <w:rsid w:val="0097721C"/>
    <w:rsid w:val="009831A4"/>
    <w:rsid w:val="00991D31"/>
    <w:rsid w:val="009959A9"/>
    <w:rsid w:val="009B0AB2"/>
    <w:rsid w:val="009B680A"/>
    <w:rsid w:val="009B7961"/>
    <w:rsid w:val="009C42CD"/>
    <w:rsid w:val="009D1DCC"/>
    <w:rsid w:val="009D40E9"/>
    <w:rsid w:val="009D54B6"/>
    <w:rsid w:val="009E2D03"/>
    <w:rsid w:val="009E4D11"/>
    <w:rsid w:val="009E75A3"/>
    <w:rsid w:val="009F5AEF"/>
    <w:rsid w:val="009F773E"/>
    <w:rsid w:val="00A00117"/>
    <w:rsid w:val="00A031D0"/>
    <w:rsid w:val="00A11BE9"/>
    <w:rsid w:val="00A11CAB"/>
    <w:rsid w:val="00A1633A"/>
    <w:rsid w:val="00A172E1"/>
    <w:rsid w:val="00A233EE"/>
    <w:rsid w:val="00A238E7"/>
    <w:rsid w:val="00A25083"/>
    <w:rsid w:val="00A25ED1"/>
    <w:rsid w:val="00A31769"/>
    <w:rsid w:val="00A4130A"/>
    <w:rsid w:val="00A41EC9"/>
    <w:rsid w:val="00A46608"/>
    <w:rsid w:val="00A47A45"/>
    <w:rsid w:val="00A53013"/>
    <w:rsid w:val="00A5526B"/>
    <w:rsid w:val="00A60A1E"/>
    <w:rsid w:val="00A60AA8"/>
    <w:rsid w:val="00A65F6A"/>
    <w:rsid w:val="00A70D2F"/>
    <w:rsid w:val="00A7128E"/>
    <w:rsid w:val="00A73F5E"/>
    <w:rsid w:val="00A7466F"/>
    <w:rsid w:val="00A8120C"/>
    <w:rsid w:val="00A86B7E"/>
    <w:rsid w:val="00A95DA8"/>
    <w:rsid w:val="00A9796A"/>
    <w:rsid w:val="00AB3CF5"/>
    <w:rsid w:val="00AB5B20"/>
    <w:rsid w:val="00AC254D"/>
    <w:rsid w:val="00AC3225"/>
    <w:rsid w:val="00AC7271"/>
    <w:rsid w:val="00AC7C86"/>
    <w:rsid w:val="00AD0E3C"/>
    <w:rsid w:val="00AD1B6D"/>
    <w:rsid w:val="00AD282C"/>
    <w:rsid w:val="00AD354D"/>
    <w:rsid w:val="00AD3ED9"/>
    <w:rsid w:val="00AE1502"/>
    <w:rsid w:val="00AE20B1"/>
    <w:rsid w:val="00AE4BB8"/>
    <w:rsid w:val="00AE507E"/>
    <w:rsid w:val="00AE51E9"/>
    <w:rsid w:val="00AE7270"/>
    <w:rsid w:val="00AE74CB"/>
    <w:rsid w:val="00AF03D4"/>
    <w:rsid w:val="00AF2EFE"/>
    <w:rsid w:val="00AF2F1F"/>
    <w:rsid w:val="00B01418"/>
    <w:rsid w:val="00B047D3"/>
    <w:rsid w:val="00B114CA"/>
    <w:rsid w:val="00B120C0"/>
    <w:rsid w:val="00B14E87"/>
    <w:rsid w:val="00B16FC9"/>
    <w:rsid w:val="00B17A68"/>
    <w:rsid w:val="00B23AD9"/>
    <w:rsid w:val="00B2574E"/>
    <w:rsid w:val="00B273A3"/>
    <w:rsid w:val="00B309C6"/>
    <w:rsid w:val="00B31FBC"/>
    <w:rsid w:val="00B35125"/>
    <w:rsid w:val="00B35644"/>
    <w:rsid w:val="00B35691"/>
    <w:rsid w:val="00B41C7E"/>
    <w:rsid w:val="00B4518B"/>
    <w:rsid w:val="00B509CA"/>
    <w:rsid w:val="00B50C7E"/>
    <w:rsid w:val="00B50EBC"/>
    <w:rsid w:val="00B523BB"/>
    <w:rsid w:val="00B5580D"/>
    <w:rsid w:val="00B5660B"/>
    <w:rsid w:val="00B575CC"/>
    <w:rsid w:val="00B65375"/>
    <w:rsid w:val="00B70B47"/>
    <w:rsid w:val="00B722DD"/>
    <w:rsid w:val="00B77C33"/>
    <w:rsid w:val="00B85648"/>
    <w:rsid w:val="00B90D5A"/>
    <w:rsid w:val="00B9131F"/>
    <w:rsid w:val="00B92FE8"/>
    <w:rsid w:val="00BA231C"/>
    <w:rsid w:val="00BA3A2E"/>
    <w:rsid w:val="00BA5C31"/>
    <w:rsid w:val="00BB4989"/>
    <w:rsid w:val="00BB6D3D"/>
    <w:rsid w:val="00BB6D91"/>
    <w:rsid w:val="00BB6FD4"/>
    <w:rsid w:val="00BC0AEC"/>
    <w:rsid w:val="00BC4D25"/>
    <w:rsid w:val="00BD01A5"/>
    <w:rsid w:val="00BD4683"/>
    <w:rsid w:val="00BD4AE9"/>
    <w:rsid w:val="00BE04E0"/>
    <w:rsid w:val="00BE30D5"/>
    <w:rsid w:val="00BE33C4"/>
    <w:rsid w:val="00BE3D68"/>
    <w:rsid w:val="00BF1726"/>
    <w:rsid w:val="00BF27F4"/>
    <w:rsid w:val="00BF4544"/>
    <w:rsid w:val="00BF56EC"/>
    <w:rsid w:val="00BF65D1"/>
    <w:rsid w:val="00C00793"/>
    <w:rsid w:val="00C00EF3"/>
    <w:rsid w:val="00C01276"/>
    <w:rsid w:val="00C01DFE"/>
    <w:rsid w:val="00C20E48"/>
    <w:rsid w:val="00C235BB"/>
    <w:rsid w:val="00C236A5"/>
    <w:rsid w:val="00C30162"/>
    <w:rsid w:val="00C31DF9"/>
    <w:rsid w:val="00C439A4"/>
    <w:rsid w:val="00C50890"/>
    <w:rsid w:val="00C53DEF"/>
    <w:rsid w:val="00C57DA6"/>
    <w:rsid w:val="00C6326D"/>
    <w:rsid w:val="00C632F8"/>
    <w:rsid w:val="00C65D4C"/>
    <w:rsid w:val="00C67ED7"/>
    <w:rsid w:val="00C72281"/>
    <w:rsid w:val="00C7427B"/>
    <w:rsid w:val="00C745F4"/>
    <w:rsid w:val="00C80C5C"/>
    <w:rsid w:val="00C84C4A"/>
    <w:rsid w:val="00C875A8"/>
    <w:rsid w:val="00C9028C"/>
    <w:rsid w:val="00C92336"/>
    <w:rsid w:val="00C93BED"/>
    <w:rsid w:val="00C94605"/>
    <w:rsid w:val="00C95E37"/>
    <w:rsid w:val="00C96F18"/>
    <w:rsid w:val="00C97E8A"/>
    <w:rsid w:val="00CA0321"/>
    <w:rsid w:val="00CA14E6"/>
    <w:rsid w:val="00CA3FEB"/>
    <w:rsid w:val="00CA49B1"/>
    <w:rsid w:val="00CA6CC1"/>
    <w:rsid w:val="00CB26C6"/>
    <w:rsid w:val="00CB4238"/>
    <w:rsid w:val="00CC1BEB"/>
    <w:rsid w:val="00CC220D"/>
    <w:rsid w:val="00CC48DE"/>
    <w:rsid w:val="00CC55EF"/>
    <w:rsid w:val="00CC6121"/>
    <w:rsid w:val="00CD0AC4"/>
    <w:rsid w:val="00CD1966"/>
    <w:rsid w:val="00CD6B4A"/>
    <w:rsid w:val="00CE1E5D"/>
    <w:rsid w:val="00CE3794"/>
    <w:rsid w:val="00CE3C2A"/>
    <w:rsid w:val="00CE4AB4"/>
    <w:rsid w:val="00CF2C4B"/>
    <w:rsid w:val="00CF7595"/>
    <w:rsid w:val="00D01BE7"/>
    <w:rsid w:val="00D055F8"/>
    <w:rsid w:val="00D075A2"/>
    <w:rsid w:val="00D079E7"/>
    <w:rsid w:val="00D12FA3"/>
    <w:rsid w:val="00D132F5"/>
    <w:rsid w:val="00D13836"/>
    <w:rsid w:val="00D20E7D"/>
    <w:rsid w:val="00D228EA"/>
    <w:rsid w:val="00D321B6"/>
    <w:rsid w:val="00D3239F"/>
    <w:rsid w:val="00D43595"/>
    <w:rsid w:val="00D4470F"/>
    <w:rsid w:val="00D4566C"/>
    <w:rsid w:val="00D47A01"/>
    <w:rsid w:val="00D507C9"/>
    <w:rsid w:val="00D54A28"/>
    <w:rsid w:val="00D559DD"/>
    <w:rsid w:val="00D55AAA"/>
    <w:rsid w:val="00D57019"/>
    <w:rsid w:val="00D57DFE"/>
    <w:rsid w:val="00D6063E"/>
    <w:rsid w:val="00D63D0C"/>
    <w:rsid w:val="00D65630"/>
    <w:rsid w:val="00D67F82"/>
    <w:rsid w:val="00D716EA"/>
    <w:rsid w:val="00D738CB"/>
    <w:rsid w:val="00D77050"/>
    <w:rsid w:val="00D7725B"/>
    <w:rsid w:val="00D7766B"/>
    <w:rsid w:val="00D80C8D"/>
    <w:rsid w:val="00D913EE"/>
    <w:rsid w:val="00D91B93"/>
    <w:rsid w:val="00D92F04"/>
    <w:rsid w:val="00D93E36"/>
    <w:rsid w:val="00D967A9"/>
    <w:rsid w:val="00DB705A"/>
    <w:rsid w:val="00DB7488"/>
    <w:rsid w:val="00DB7B75"/>
    <w:rsid w:val="00DB7FDF"/>
    <w:rsid w:val="00DC0B55"/>
    <w:rsid w:val="00DC3B8B"/>
    <w:rsid w:val="00DE02C7"/>
    <w:rsid w:val="00DE3DBB"/>
    <w:rsid w:val="00DE5353"/>
    <w:rsid w:val="00DE616A"/>
    <w:rsid w:val="00DE6321"/>
    <w:rsid w:val="00DF2605"/>
    <w:rsid w:val="00DF2B2C"/>
    <w:rsid w:val="00DF354B"/>
    <w:rsid w:val="00E02293"/>
    <w:rsid w:val="00E03EF7"/>
    <w:rsid w:val="00E0409A"/>
    <w:rsid w:val="00E06C6D"/>
    <w:rsid w:val="00E07B98"/>
    <w:rsid w:val="00E115D0"/>
    <w:rsid w:val="00E14E3E"/>
    <w:rsid w:val="00E2610C"/>
    <w:rsid w:val="00E270C4"/>
    <w:rsid w:val="00E313F2"/>
    <w:rsid w:val="00E31635"/>
    <w:rsid w:val="00E317D5"/>
    <w:rsid w:val="00E35CAF"/>
    <w:rsid w:val="00E370BF"/>
    <w:rsid w:val="00E439AA"/>
    <w:rsid w:val="00E45D9D"/>
    <w:rsid w:val="00E46710"/>
    <w:rsid w:val="00E46744"/>
    <w:rsid w:val="00E46CB6"/>
    <w:rsid w:val="00E57D79"/>
    <w:rsid w:val="00E618CA"/>
    <w:rsid w:val="00E635EF"/>
    <w:rsid w:val="00E713CE"/>
    <w:rsid w:val="00E75371"/>
    <w:rsid w:val="00E75789"/>
    <w:rsid w:val="00E75F3E"/>
    <w:rsid w:val="00E8194C"/>
    <w:rsid w:val="00E83371"/>
    <w:rsid w:val="00E87507"/>
    <w:rsid w:val="00E91767"/>
    <w:rsid w:val="00EA0417"/>
    <w:rsid w:val="00EA108A"/>
    <w:rsid w:val="00EA6B0D"/>
    <w:rsid w:val="00EB2426"/>
    <w:rsid w:val="00EB44D2"/>
    <w:rsid w:val="00EB5354"/>
    <w:rsid w:val="00EB6AA2"/>
    <w:rsid w:val="00EB7B63"/>
    <w:rsid w:val="00EC0A53"/>
    <w:rsid w:val="00EC1C8F"/>
    <w:rsid w:val="00EC4808"/>
    <w:rsid w:val="00EC5704"/>
    <w:rsid w:val="00EC5D08"/>
    <w:rsid w:val="00ED3BA6"/>
    <w:rsid w:val="00ED3F6D"/>
    <w:rsid w:val="00ED790D"/>
    <w:rsid w:val="00ED7A6D"/>
    <w:rsid w:val="00EE36ED"/>
    <w:rsid w:val="00EE50C8"/>
    <w:rsid w:val="00EF335B"/>
    <w:rsid w:val="00EF4B99"/>
    <w:rsid w:val="00F00CD9"/>
    <w:rsid w:val="00F012B2"/>
    <w:rsid w:val="00F0197E"/>
    <w:rsid w:val="00F0278A"/>
    <w:rsid w:val="00F0706F"/>
    <w:rsid w:val="00F101AD"/>
    <w:rsid w:val="00F11ECB"/>
    <w:rsid w:val="00F20CFF"/>
    <w:rsid w:val="00F323BC"/>
    <w:rsid w:val="00F34C8E"/>
    <w:rsid w:val="00F37434"/>
    <w:rsid w:val="00F42916"/>
    <w:rsid w:val="00F42A7F"/>
    <w:rsid w:val="00F42DEA"/>
    <w:rsid w:val="00F44F03"/>
    <w:rsid w:val="00F5134B"/>
    <w:rsid w:val="00F63C6B"/>
    <w:rsid w:val="00F65B0D"/>
    <w:rsid w:val="00F66DE2"/>
    <w:rsid w:val="00F672A0"/>
    <w:rsid w:val="00F71A01"/>
    <w:rsid w:val="00F733E8"/>
    <w:rsid w:val="00F739BD"/>
    <w:rsid w:val="00F81D6F"/>
    <w:rsid w:val="00F85D7B"/>
    <w:rsid w:val="00F878E3"/>
    <w:rsid w:val="00F900E2"/>
    <w:rsid w:val="00F91AAD"/>
    <w:rsid w:val="00F91F7E"/>
    <w:rsid w:val="00F92CAE"/>
    <w:rsid w:val="00FA29EB"/>
    <w:rsid w:val="00FA2A15"/>
    <w:rsid w:val="00FA43B6"/>
    <w:rsid w:val="00FA52F3"/>
    <w:rsid w:val="00FA5D73"/>
    <w:rsid w:val="00FA7F57"/>
    <w:rsid w:val="00FC0872"/>
    <w:rsid w:val="00FC4C65"/>
    <w:rsid w:val="00FD1C7D"/>
    <w:rsid w:val="00FD248B"/>
    <w:rsid w:val="00FE2C59"/>
    <w:rsid w:val="00FE3CEA"/>
    <w:rsid w:val="00FE756A"/>
    <w:rsid w:val="00FF4148"/>
    <w:rsid w:val="00FF41D4"/>
    <w:rsid w:val="00FF62B1"/>
    <w:rsid w:val="00FF6511"/>
    <w:rsid w:val="00F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03"/>
  </w:style>
  <w:style w:type="paragraph" w:styleId="2">
    <w:name w:val="heading 2"/>
    <w:basedOn w:val="a"/>
    <w:next w:val="a"/>
    <w:link w:val="20"/>
    <w:uiPriority w:val="9"/>
    <w:unhideWhenUsed/>
    <w:qFormat/>
    <w:rsid w:val="009E2D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2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2D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8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20C"/>
    <w:rPr>
      <w:b/>
      <w:bCs/>
    </w:rPr>
  </w:style>
  <w:style w:type="character" w:styleId="a5">
    <w:name w:val="Hyperlink"/>
    <w:basedOn w:val="a0"/>
    <w:uiPriority w:val="99"/>
    <w:unhideWhenUsed/>
    <w:rsid w:val="00A8120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8120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742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D60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0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03"/>
  </w:style>
  <w:style w:type="paragraph" w:styleId="2">
    <w:name w:val="heading 2"/>
    <w:basedOn w:val="a"/>
    <w:next w:val="a"/>
    <w:link w:val="20"/>
    <w:uiPriority w:val="9"/>
    <w:unhideWhenUsed/>
    <w:qFormat/>
    <w:rsid w:val="009E2D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2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2D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8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20C"/>
    <w:rPr>
      <w:b/>
      <w:bCs/>
    </w:rPr>
  </w:style>
  <w:style w:type="character" w:styleId="a5">
    <w:name w:val="Hyperlink"/>
    <w:basedOn w:val="a0"/>
    <w:uiPriority w:val="99"/>
    <w:unhideWhenUsed/>
    <w:rsid w:val="00A8120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8120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742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D60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0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9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9C26F-7B23-4907-A692-E185A6940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1133</Words>
  <Characters>7606</Characters>
  <Application>Microsoft Office Word</Application>
  <DocSecurity>0</DocSecurity>
  <Lines>133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18</cp:revision>
  <dcterms:created xsi:type="dcterms:W3CDTF">2023-03-20T18:48:00Z</dcterms:created>
  <dcterms:modified xsi:type="dcterms:W3CDTF">2023-03-21T17:41:00Z</dcterms:modified>
</cp:coreProperties>
</file>