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FD0" w:rsidRDefault="00BC0FD0" w:rsidP="001B6DFD">
      <w:pPr>
        <w:pStyle w:val="1"/>
      </w:pPr>
      <w:r>
        <w:t>Зміст</w:t>
      </w:r>
    </w:p>
    <w:p w:rsidR="00BC0FD0" w:rsidRPr="00011CF3" w:rsidRDefault="00BC0FD0" w:rsidP="00BC0FD0">
      <w:pPr>
        <w:pStyle w:val="2"/>
        <w:rPr>
          <w:rFonts w:cs="Times New Roman"/>
          <w:b w:val="0"/>
          <w:szCs w:val="28"/>
        </w:rPr>
      </w:pPr>
      <w:r>
        <w:rPr>
          <w:rFonts w:cs="Times New Roman"/>
          <w:szCs w:val="28"/>
        </w:rPr>
        <w:t>Вступ</w:t>
      </w:r>
      <w:r w:rsidR="00011CF3">
        <w:rPr>
          <w:rFonts w:cs="Times New Roman"/>
          <w:b w:val="0"/>
          <w:szCs w:val="28"/>
        </w:rPr>
        <w:t>……………………………………………………………………3</w:t>
      </w:r>
    </w:p>
    <w:p w:rsidR="00011CF3" w:rsidRPr="00011CF3" w:rsidRDefault="00BC0FD0" w:rsidP="00011CF3">
      <w:pPr>
        <w:pStyle w:val="1"/>
        <w:jc w:val="left"/>
        <w:rPr>
          <w:b w:val="0"/>
        </w:rPr>
      </w:pPr>
      <w:r>
        <w:rPr>
          <w:rFonts w:cs="Times New Roman"/>
          <w:szCs w:val="28"/>
        </w:rPr>
        <w:t xml:space="preserve">Розділ І. </w:t>
      </w:r>
      <w:r w:rsidR="00011CF3" w:rsidRPr="00182F4B">
        <w:t>Світогляд та життєдіяльність гуцулів</w:t>
      </w:r>
      <w:r w:rsidR="00011CF3">
        <w:rPr>
          <w:b w:val="0"/>
        </w:rPr>
        <w:t>…………………..6</w:t>
      </w:r>
    </w:p>
    <w:p w:rsidR="00BC0FD0" w:rsidRPr="00011CF3" w:rsidRDefault="00BC0FD0" w:rsidP="00BC0FD0">
      <w:pPr>
        <w:pStyle w:val="2"/>
        <w:rPr>
          <w:rFonts w:cs="Times New Roman"/>
          <w:b w:val="0"/>
          <w:szCs w:val="28"/>
        </w:rPr>
      </w:pPr>
      <w:r>
        <w:rPr>
          <w:rFonts w:cs="Times New Roman"/>
          <w:szCs w:val="28"/>
        </w:rPr>
        <w:t>Розділ ІІ. Гуцульщина – джерело натхнення для творчості М. Коцюбинського</w:t>
      </w:r>
      <w:r w:rsidR="00011CF3">
        <w:rPr>
          <w:rFonts w:cs="Times New Roman"/>
          <w:b w:val="0"/>
          <w:szCs w:val="28"/>
        </w:rPr>
        <w:t>…………………………………………………………22</w:t>
      </w:r>
    </w:p>
    <w:p w:rsidR="00BC0FD0" w:rsidRPr="00011CF3" w:rsidRDefault="00BC0FD0" w:rsidP="00BC0FD0">
      <w:pPr>
        <w:pStyle w:val="2"/>
        <w:rPr>
          <w:rFonts w:cs="Times New Roman"/>
          <w:b w:val="0"/>
          <w:szCs w:val="28"/>
        </w:rPr>
      </w:pPr>
      <w:r>
        <w:rPr>
          <w:rFonts w:cs="Times New Roman"/>
          <w:szCs w:val="28"/>
        </w:rPr>
        <w:t>Р</w:t>
      </w:r>
      <w:r w:rsidR="00011CF3">
        <w:rPr>
          <w:rFonts w:cs="Times New Roman"/>
          <w:szCs w:val="28"/>
        </w:rPr>
        <w:t xml:space="preserve">озділ </w:t>
      </w:r>
      <w:r>
        <w:rPr>
          <w:rFonts w:cs="Times New Roman"/>
          <w:szCs w:val="28"/>
        </w:rPr>
        <w:t>ІІІ</w:t>
      </w:r>
      <w:r w:rsidR="00011CF3">
        <w:rPr>
          <w:rFonts w:cs="Times New Roman"/>
          <w:szCs w:val="28"/>
        </w:rPr>
        <w:t>.</w:t>
      </w:r>
      <w:r>
        <w:rPr>
          <w:rFonts w:cs="Times New Roman"/>
          <w:szCs w:val="28"/>
        </w:rPr>
        <w:t xml:space="preserve"> «Тіні забутих предків» – відд</w:t>
      </w:r>
      <w:r w:rsidR="00011CF3">
        <w:rPr>
          <w:rFonts w:cs="Times New Roman"/>
          <w:szCs w:val="28"/>
        </w:rPr>
        <w:t>зеркалення ментальності гуцулів</w:t>
      </w:r>
      <w:r w:rsidR="00011CF3">
        <w:rPr>
          <w:rFonts w:cs="Times New Roman"/>
          <w:b w:val="0"/>
          <w:szCs w:val="28"/>
        </w:rPr>
        <w:t>…………………………………………………………………….…27</w:t>
      </w:r>
    </w:p>
    <w:p w:rsidR="00BC0FD0" w:rsidRPr="00011CF3" w:rsidRDefault="00BC0FD0" w:rsidP="00BC0FD0">
      <w:pPr>
        <w:pStyle w:val="2"/>
        <w:rPr>
          <w:rFonts w:cs="Times New Roman"/>
          <w:b w:val="0"/>
          <w:szCs w:val="28"/>
        </w:rPr>
      </w:pPr>
      <w:r w:rsidRPr="000B22FA">
        <w:rPr>
          <w:rFonts w:cs="Times New Roman"/>
          <w:szCs w:val="28"/>
        </w:rPr>
        <w:t>3.1 Сімейна обрядовість гуцулі</w:t>
      </w:r>
      <w:r w:rsidR="00011CF3">
        <w:rPr>
          <w:rFonts w:cs="Times New Roman"/>
          <w:szCs w:val="28"/>
        </w:rPr>
        <w:t>в</w:t>
      </w:r>
      <w:r w:rsidR="00011CF3">
        <w:rPr>
          <w:rFonts w:cs="Times New Roman"/>
          <w:b w:val="0"/>
          <w:szCs w:val="28"/>
        </w:rPr>
        <w:t>…………………………………..31</w:t>
      </w:r>
    </w:p>
    <w:p w:rsidR="00BC0FD0" w:rsidRPr="00011CF3" w:rsidRDefault="00BC0FD0" w:rsidP="00BC0FD0">
      <w:pPr>
        <w:pStyle w:val="2"/>
        <w:rPr>
          <w:rFonts w:cs="Times New Roman"/>
          <w:b w:val="0"/>
          <w:szCs w:val="28"/>
        </w:rPr>
      </w:pPr>
      <w:r w:rsidRPr="000B22FA">
        <w:rPr>
          <w:rFonts w:cs="Times New Roman"/>
          <w:szCs w:val="28"/>
        </w:rPr>
        <w:t>3.2 Календарна обрядовість</w:t>
      </w:r>
      <w:r w:rsidR="00011CF3">
        <w:rPr>
          <w:rFonts w:cs="Times New Roman"/>
          <w:b w:val="0"/>
          <w:szCs w:val="28"/>
        </w:rPr>
        <w:t>………………………………………..34</w:t>
      </w:r>
    </w:p>
    <w:p w:rsidR="00BC0FD0" w:rsidRPr="00011CF3" w:rsidRDefault="00BC0FD0" w:rsidP="00BC0FD0">
      <w:pPr>
        <w:pStyle w:val="2"/>
        <w:rPr>
          <w:rFonts w:cs="Times New Roman"/>
          <w:b w:val="0"/>
          <w:szCs w:val="28"/>
        </w:rPr>
      </w:pPr>
      <w:r w:rsidRPr="000B22FA">
        <w:rPr>
          <w:rFonts w:cs="Times New Roman"/>
          <w:szCs w:val="28"/>
        </w:rPr>
        <w:t>3.3 Звичаї трудового циклу</w:t>
      </w:r>
      <w:r w:rsidR="00011CF3">
        <w:rPr>
          <w:rFonts w:cs="Times New Roman"/>
          <w:b w:val="0"/>
          <w:szCs w:val="28"/>
        </w:rPr>
        <w:t>………………………………………...35</w:t>
      </w:r>
    </w:p>
    <w:p w:rsidR="00BC0FD0" w:rsidRDefault="00BC0FD0" w:rsidP="00011CF3">
      <w:pPr>
        <w:pStyle w:val="2"/>
        <w:ind w:firstLine="708"/>
        <w:rPr>
          <w:rFonts w:cs="Times New Roman"/>
          <w:b w:val="0"/>
          <w:szCs w:val="28"/>
        </w:rPr>
      </w:pPr>
      <w:r>
        <w:rPr>
          <w:rFonts w:cs="Times New Roman"/>
          <w:szCs w:val="28"/>
        </w:rPr>
        <w:t>Висновок</w:t>
      </w:r>
      <w:r w:rsidR="00011CF3">
        <w:rPr>
          <w:rFonts w:cs="Times New Roman"/>
          <w:b w:val="0"/>
          <w:szCs w:val="28"/>
        </w:rPr>
        <w:t>……………………………………………………………...</w:t>
      </w:r>
      <w:r w:rsidR="00F91969">
        <w:rPr>
          <w:rFonts w:cs="Times New Roman"/>
          <w:b w:val="0"/>
          <w:szCs w:val="28"/>
        </w:rPr>
        <w:t>44</w:t>
      </w:r>
    </w:p>
    <w:p w:rsidR="00011CF3" w:rsidRPr="00011CF3" w:rsidRDefault="00011CF3" w:rsidP="00011CF3">
      <w:pPr>
        <w:rPr>
          <w:rFonts w:ascii="Times New Roman" w:hAnsi="Times New Roman" w:cs="Times New Roman"/>
          <w:sz w:val="28"/>
          <w:szCs w:val="28"/>
        </w:rPr>
      </w:pPr>
      <w:r>
        <w:tab/>
      </w:r>
      <w:r w:rsidRPr="00011CF3">
        <w:rPr>
          <w:rFonts w:ascii="Times New Roman" w:hAnsi="Times New Roman" w:cs="Times New Roman"/>
          <w:b/>
          <w:sz w:val="28"/>
          <w:szCs w:val="28"/>
        </w:rPr>
        <w:t>Список використаної літератури</w:t>
      </w:r>
      <w:r>
        <w:rPr>
          <w:rFonts w:ascii="Times New Roman" w:hAnsi="Times New Roman" w:cs="Times New Roman"/>
          <w:sz w:val="28"/>
          <w:szCs w:val="28"/>
        </w:rPr>
        <w:t>…………………………………</w:t>
      </w:r>
      <w:r w:rsidR="00F91969">
        <w:rPr>
          <w:rFonts w:ascii="Times New Roman" w:hAnsi="Times New Roman" w:cs="Times New Roman"/>
          <w:sz w:val="28"/>
          <w:szCs w:val="28"/>
        </w:rPr>
        <w:t>.46</w:t>
      </w:r>
    </w:p>
    <w:p w:rsidR="00BC0FD0" w:rsidRPr="00011CF3" w:rsidRDefault="00BC0FD0" w:rsidP="00BC0FD0">
      <w:pPr>
        <w:pStyle w:val="2"/>
        <w:rPr>
          <w:rFonts w:cs="Times New Roman"/>
          <w:szCs w:val="28"/>
        </w:rPr>
      </w:pPr>
    </w:p>
    <w:p w:rsidR="00BC0FD0" w:rsidRPr="00011CF3" w:rsidRDefault="00BC0FD0" w:rsidP="00BC0FD0">
      <w:pPr>
        <w:spacing w:after="0" w:line="360" w:lineRule="auto"/>
        <w:ind w:firstLine="709"/>
        <w:jc w:val="both"/>
        <w:rPr>
          <w:rFonts w:ascii="Times New Roman" w:hAnsi="Times New Roman" w:cs="Times New Roman"/>
          <w:b/>
          <w:sz w:val="28"/>
          <w:szCs w:val="28"/>
        </w:rPr>
      </w:pPr>
    </w:p>
    <w:p w:rsidR="00BC0FD0" w:rsidRPr="00011CF3" w:rsidRDefault="00BC0FD0" w:rsidP="00BC0FD0">
      <w:pPr>
        <w:spacing w:after="0" w:line="360" w:lineRule="auto"/>
        <w:ind w:firstLine="709"/>
        <w:jc w:val="both"/>
        <w:rPr>
          <w:rFonts w:ascii="Times New Roman" w:hAnsi="Times New Roman" w:cs="Times New Roman"/>
          <w:b/>
          <w:sz w:val="28"/>
          <w:szCs w:val="28"/>
        </w:rPr>
      </w:pPr>
    </w:p>
    <w:p w:rsidR="00BC0FD0" w:rsidRPr="00011CF3" w:rsidRDefault="00BC0FD0" w:rsidP="00BC0FD0">
      <w:pPr>
        <w:spacing w:after="0" w:line="360" w:lineRule="auto"/>
        <w:ind w:firstLine="709"/>
        <w:jc w:val="both"/>
        <w:rPr>
          <w:rFonts w:ascii="Times New Roman" w:hAnsi="Times New Roman" w:cs="Times New Roman"/>
          <w:b/>
          <w:sz w:val="28"/>
          <w:szCs w:val="28"/>
        </w:rPr>
      </w:pPr>
    </w:p>
    <w:p w:rsidR="00BC0FD0" w:rsidRPr="00011CF3" w:rsidRDefault="00BC0FD0" w:rsidP="00BC0FD0">
      <w:pPr>
        <w:spacing w:after="0" w:line="360" w:lineRule="auto"/>
        <w:ind w:firstLine="709"/>
        <w:jc w:val="both"/>
        <w:rPr>
          <w:rFonts w:ascii="Times New Roman" w:hAnsi="Times New Roman" w:cs="Times New Roman"/>
          <w:b/>
          <w:sz w:val="28"/>
          <w:szCs w:val="28"/>
        </w:rPr>
      </w:pPr>
    </w:p>
    <w:p w:rsidR="00BC0FD0" w:rsidRPr="00011CF3" w:rsidRDefault="00BC0FD0" w:rsidP="00BC0FD0">
      <w:pPr>
        <w:spacing w:after="0" w:line="360" w:lineRule="auto"/>
        <w:ind w:firstLine="709"/>
        <w:jc w:val="both"/>
        <w:rPr>
          <w:rFonts w:ascii="Times New Roman" w:hAnsi="Times New Roman" w:cs="Times New Roman"/>
          <w:b/>
          <w:sz w:val="28"/>
          <w:szCs w:val="28"/>
        </w:rPr>
      </w:pPr>
    </w:p>
    <w:p w:rsidR="00BC0FD0" w:rsidRPr="00011CF3" w:rsidRDefault="00BC0FD0" w:rsidP="00BC0FD0">
      <w:pPr>
        <w:spacing w:after="0" w:line="360" w:lineRule="auto"/>
        <w:ind w:firstLine="709"/>
        <w:jc w:val="both"/>
        <w:rPr>
          <w:rFonts w:ascii="Times New Roman" w:hAnsi="Times New Roman" w:cs="Times New Roman"/>
          <w:b/>
          <w:sz w:val="28"/>
          <w:szCs w:val="28"/>
        </w:rPr>
      </w:pPr>
    </w:p>
    <w:p w:rsidR="00BC0FD0" w:rsidRPr="00011CF3" w:rsidRDefault="00BC0FD0" w:rsidP="00BC0FD0">
      <w:pPr>
        <w:spacing w:after="0" w:line="360" w:lineRule="auto"/>
        <w:ind w:firstLine="709"/>
        <w:jc w:val="both"/>
        <w:rPr>
          <w:rFonts w:ascii="Times New Roman" w:hAnsi="Times New Roman" w:cs="Times New Roman"/>
          <w:b/>
          <w:sz w:val="28"/>
          <w:szCs w:val="28"/>
        </w:rPr>
      </w:pPr>
    </w:p>
    <w:p w:rsidR="00BC0FD0" w:rsidRPr="00011CF3" w:rsidRDefault="00BC0FD0" w:rsidP="00BC0FD0">
      <w:pPr>
        <w:spacing w:after="0" w:line="360" w:lineRule="auto"/>
        <w:ind w:firstLine="709"/>
        <w:jc w:val="both"/>
        <w:rPr>
          <w:rFonts w:ascii="Times New Roman" w:hAnsi="Times New Roman" w:cs="Times New Roman"/>
          <w:b/>
          <w:sz w:val="28"/>
          <w:szCs w:val="28"/>
        </w:rPr>
      </w:pPr>
    </w:p>
    <w:p w:rsidR="00BC0FD0" w:rsidRPr="00011CF3" w:rsidRDefault="00BC0FD0" w:rsidP="00BC0FD0">
      <w:pPr>
        <w:spacing w:after="0" w:line="360" w:lineRule="auto"/>
        <w:ind w:firstLine="709"/>
        <w:jc w:val="both"/>
        <w:rPr>
          <w:rFonts w:ascii="Times New Roman" w:hAnsi="Times New Roman" w:cs="Times New Roman"/>
          <w:b/>
          <w:sz w:val="28"/>
          <w:szCs w:val="28"/>
        </w:rPr>
      </w:pPr>
    </w:p>
    <w:p w:rsidR="00BC0FD0" w:rsidRPr="00011CF3" w:rsidRDefault="00BC0FD0" w:rsidP="00BC0FD0">
      <w:pPr>
        <w:spacing w:after="0" w:line="360" w:lineRule="auto"/>
        <w:ind w:firstLine="709"/>
        <w:jc w:val="both"/>
        <w:rPr>
          <w:rFonts w:ascii="Times New Roman" w:hAnsi="Times New Roman" w:cs="Times New Roman"/>
          <w:b/>
          <w:sz w:val="28"/>
          <w:szCs w:val="28"/>
        </w:rPr>
      </w:pPr>
    </w:p>
    <w:p w:rsidR="00BC0FD0" w:rsidRPr="00011CF3" w:rsidRDefault="00BC0FD0" w:rsidP="00BC0FD0">
      <w:pPr>
        <w:spacing w:after="0" w:line="360" w:lineRule="auto"/>
        <w:ind w:firstLine="709"/>
        <w:jc w:val="both"/>
        <w:rPr>
          <w:rFonts w:ascii="Times New Roman" w:hAnsi="Times New Roman" w:cs="Times New Roman"/>
          <w:b/>
          <w:sz w:val="28"/>
          <w:szCs w:val="28"/>
        </w:rPr>
      </w:pPr>
    </w:p>
    <w:p w:rsidR="00BC0FD0" w:rsidRPr="00011CF3" w:rsidRDefault="00BC0FD0" w:rsidP="00BC0FD0">
      <w:pPr>
        <w:spacing w:after="0" w:line="360" w:lineRule="auto"/>
        <w:ind w:firstLine="709"/>
        <w:jc w:val="both"/>
        <w:rPr>
          <w:rFonts w:ascii="Times New Roman" w:hAnsi="Times New Roman" w:cs="Times New Roman"/>
          <w:b/>
          <w:sz w:val="28"/>
          <w:szCs w:val="28"/>
        </w:rPr>
      </w:pPr>
    </w:p>
    <w:p w:rsidR="00B704B1" w:rsidRDefault="00B704B1" w:rsidP="00A432ED">
      <w:pPr>
        <w:spacing w:after="0" w:line="360" w:lineRule="auto"/>
        <w:ind w:firstLine="709"/>
        <w:jc w:val="both"/>
        <w:rPr>
          <w:rFonts w:ascii="Times New Roman" w:hAnsi="Times New Roman" w:cs="Times New Roman"/>
          <w:b/>
          <w:sz w:val="28"/>
          <w:szCs w:val="28"/>
        </w:rPr>
      </w:pPr>
    </w:p>
    <w:p w:rsidR="00836FBA" w:rsidRPr="001B6DFD" w:rsidRDefault="0088582C" w:rsidP="001B6DFD">
      <w:pPr>
        <w:pStyle w:val="1"/>
      </w:pPr>
      <w:r w:rsidRPr="001B6DFD">
        <w:lastRenderedPageBreak/>
        <w:t>Вступ</w:t>
      </w:r>
    </w:p>
    <w:p w:rsidR="001A0DDA" w:rsidRPr="001A0DDA" w:rsidRDefault="001A0DDA" w:rsidP="001A0DDA"/>
    <w:p w:rsidR="00836FBA" w:rsidRDefault="001C65F9" w:rsidP="00836FBA">
      <w:pPr>
        <w:spacing w:after="0" w:line="360" w:lineRule="auto"/>
        <w:ind w:firstLine="708"/>
        <w:jc w:val="both"/>
        <w:outlineLvl w:val="0"/>
        <w:rPr>
          <w:rFonts w:ascii="Times New Roman" w:hAnsi="Times New Roman" w:cs="Times New Roman"/>
          <w:sz w:val="28"/>
          <w:szCs w:val="28"/>
          <w:lang w:val="ru-RU"/>
        </w:rPr>
      </w:pPr>
      <w:r w:rsidRPr="00011CF3">
        <w:rPr>
          <w:rFonts w:ascii="Times New Roman" w:hAnsi="Times New Roman" w:cs="Times New Roman"/>
          <w:sz w:val="28"/>
          <w:szCs w:val="28"/>
        </w:rPr>
        <w:t>Українс</w:t>
      </w:r>
      <w:r w:rsidRPr="001C65F9">
        <w:rPr>
          <w:rFonts w:ascii="Times New Roman" w:hAnsi="Times New Roman" w:cs="Times New Roman"/>
          <w:sz w:val="28"/>
          <w:szCs w:val="28"/>
          <w:lang w:val="ru-RU"/>
        </w:rPr>
        <w:t>ька культура</w:t>
      </w:r>
      <w:r>
        <w:rPr>
          <w:rFonts w:ascii="Times New Roman" w:hAnsi="Times New Roman" w:cs="Times New Roman"/>
          <w:b/>
          <w:sz w:val="28"/>
          <w:szCs w:val="28"/>
          <w:lang w:val="ru-RU"/>
        </w:rPr>
        <w:t xml:space="preserve"> – </w:t>
      </w:r>
      <w:r w:rsidRPr="001C65F9">
        <w:rPr>
          <w:rFonts w:ascii="Times New Roman" w:hAnsi="Times New Roman" w:cs="Times New Roman"/>
          <w:sz w:val="28"/>
          <w:szCs w:val="28"/>
          <w:lang w:val="ru-RU"/>
        </w:rPr>
        <w:t>неповторна і унікальна</w:t>
      </w:r>
      <w:r>
        <w:rPr>
          <w:rFonts w:ascii="Times New Roman" w:hAnsi="Times New Roman" w:cs="Times New Roman"/>
          <w:sz w:val="28"/>
          <w:szCs w:val="28"/>
          <w:lang w:val="ru-RU"/>
        </w:rPr>
        <w:t>. Вона поєднує у собі багатство звичаїв, обрядів, традицій.</w:t>
      </w:r>
      <w:r w:rsidR="00836FBA">
        <w:rPr>
          <w:rFonts w:ascii="Times New Roman" w:hAnsi="Times New Roman" w:cs="Times New Roman"/>
          <w:sz w:val="28"/>
          <w:szCs w:val="28"/>
          <w:lang w:val="ru-RU"/>
        </w:rPr>
        <w:t xml:space="preserve"> </w:t>
      </w:r>
    </w:p>
    <w:p w:rsidR="00A10341" w:rsidRDefault="005A1463" w:rsidP="00836FBA">
      <w:pPr>
        <w:spacing w:after="0" w:line="360" w:lineRule="auto"/>
        <w:ind w:firstLine="708"/>
        <w:jc w:val="both"/>
        <w:outlineLvl w:val="0"/>
        <w:rPr>
          <w:rFonts w:ascii="Times New Roman" w:hAnsi="Times New Roman" w:cs="Times New Roman"/>
          <w:sz w:val="28"/>
          <w:szCs w:val="28"/>
          <w:lang w:val="ru-RU"/>
        </w:rPr>
      </w:pPr>
      <w:r w:rsidRPr="00857DBF">
        <w:rPr>
          <w:rFonts w:ascii="Times New Roman" w:hAnsi="Times New Roman" w:cs="Times New Roman"/>
          <w:sz w:val="28"/>
          <w:szCs w:val="28"/>
          <w:lang w:val="ru-RU"/>
        </w:rPr>
        <w:t>Хто вони – гуцули? Що заховано на споді їхніх душ і яке їх світобачення?</w:t>
      </w:r>
    </w:p>
    <w:p w:rsidR="00424656" w:rsidRDefault="00424656" w:rsidP="005A4CD9">
      <w:pPr>
        <w:spacing w:after="0" w:line="360" w:lineRule="auto"/>
        <w:ind w:firstLine="709"/>
        <w:jc w:val="both"/>
        <w:outlineLvl w:val="0"/>
        <w:rPr>
          <w:rFonts w:ascii="Times New Roman" w:hAnsi="Times New Roman" w:cs="Times New Roman"/>
          <w:sz w:val="28"/>
          <w:szCs w:val="28"/>
          <w:lang w:val="ru-RU"/>
        </w:rPr>
      </w:pPr>
      <w:r>
        <w:rPr>
          <w:rFonts w:ascii="Times New Roman" w:hAnsi="Times New Roman" w:cs="Times New Roman"/>
          <w:sz w:val="28"/>
          <w:szCs w:val="28"/>
          <w:lang w:val="ru-RU"/>
        </w:rPr>
        <w:t xml:space="preserve">Сам етнонім «гуцул» викликає неабиякі емоції не тільки в українців, але й в іноземних знавців. </w:t>
      </w:r>
      <w:r w:rsidR="001B6DFD">
        <w:rPr>
          <w:rFonts w:ascii="Times New Roman" w:hAnsi="Times New Roman" w:cs="Times New Roman"/>
          <w:sz w:val="28"/>
          <w:szCs w:val="28"/>
          <w:lang w:val="ru-RU"/>
        </w:rPr>
        <w:t>Горяни</w:t>
      </w:r>
      <w:r>
        <w:rPr>
          <w:rFonts w:ascii="Times New Roman" w:hAnsi="Times New Roman" w:cs="Times New Roman"/>
          <w:sz w:val="28"/>
          <w:szCs w:val="28"/>
          <w:lang w:val="ru-RU"/>
        </w:rPr>
        <w:t xml:space="preserve"> вразили світ своїм колоритом, неординарністю мислення, унікальністю обрядів та загадковістю.</w:t>
      </w:r>
    </w:p>
    <w:p w:rsidR="009E1DE7" w:rsidRDefault="009E1DE7" w:rsidP="005A4CD9">
      <w:pPr>
        <w:spacing w:after="0" w:line="360" w:lineRule="auto"/>
        <w:ind w:firstLine="709"/>
        <w:jc w:val="both"/>
        <w:outlineLvl w:val="0"/>
        <w:rPr>
          <w:rFonts w:ascii="Times New Roman" w:hAnsi="Times New Roman" w:cs="Times New Roman"/>
          <w:sz w:val="28"/>
          <w:szCs w:val="28"/>
          <w:lang w:val="ru-RU"/>
        </w:rPr>
      </w:pPr>
      <w:r>
        <w:rPr>
          <w:rFonts w:ascii="Times New Roman" w:hAnsi="Times New Roman" w:cs="Times New Roman"/>
          <w:sz w:val="28"/>
          <w:szCs w:val="28"/>
          <w:lang w:val="ru-RU"/>
        </w:rPr>
        <w:t>Кількість етнографічних досліджень, наукових праць, статей, художніх творів про гуцулів не перелічити. А це свідчить про їх</w:t>
      </w:r>
      <w:r w:rsidR="00DB39A0">
        <w:rPr>
          <w:rFonts w:ascii="Times New Roman" w:hAnsi="Times New Roman" w:cs="Times New Roman"/>
          <w:sz w:val="28"/>
          <w:szCs w:val="28"/>
          <w:lang w:val="ru-RU"/>
        </w:rPr>
        <w:t xml:space="preserve"> талановитість, високу майстерність і духовну культуру.</w:t>
      </w:r>
    </w:p>
    <w:p w:rsidR="00673B74" w:rsidRDefault="00673B74" w:rsidP="005A4CD9">
      <w:pPr>
        <w:spacing w:after="0" w:line="360" w:lineRule="auto"/>
        <w:ind w:firstLine="709"/>
        <w:jc w:val="both"/>
        <w:outlineLvl w:val="0"/>
        <w:rPr>
          <w:rFonts w:ascii="Times New Roman" w:hAnsi="Times New Roman" w:cs="Times New Roman"/>
          <w:sz w:val="28"/>
          <w:szCs w:val="28"/>
          <w:lang w:val="ru-RU"/>
        </w:rPr>
      </w:pPr>
      <w:r>
        <w:rPr>
          <w:rFonts w:ascii="Times New Roman" w:hAnsi="Times New Roman" w:cs="Times New Roman"/>
          <w:sz w:val="28"/>
          <w:szCs w:val="28"/>
          <w:lang w:val="ru-RU"/>
        </w:rPr>
        <w:t>Гуцульщина стала джерелом натхнення для багатьох письменників, зокрема:</w:t>
      </w:r>
      <w:r w:rsidR="002921F0">
        <w:rPr>
          <w:rFonts w:ascii="Times New Roman" w:hAnsi="Times New Roman" w:cs="Times New Roman"/>
          <w:sz w:val="28"/>
          <w:szCs w:val="28"/>
          <w:lang w:val="ru-RU"/>
        </w:rPr>
        <w:t xml:space="preserve"> М. Коцюбинського, В. Стефаника, Л. Українки, І. Франка, М. Черемшини, Г. Хоткевича</w:t>
      </w:r>
      <w:r w:rsidR="00656E9A">
        <w:rPr>
          <w:rFonts w:ascii="Times New Roman" w:hAnsi="Times New Roman" w:cs="Times New Roman"/>
          <w:sz w:val="28"/>
          <w:szCs w:val="28"/>
          <w:lang w:val="ru-RU"/>
        </w:rPr>
        <w:t>, Ю. Федьковича, Д. Павличка, Л. Костенко та ін.</w:t>
      </w:r>
    </w:p>
    <w:p w:rsidR="00656E9A" w:rsidRPr="002921F0" w:rsidRDefault="00656E9A" w:rsidP="005A4CD9">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lang w:val="ru-RU"/>
        </w:rPr>
        <w:t>Не залишились осторонь і закордонні письменники, серед них: С, Вінценз, К Францоз, Й. Конрад та ін.</w:t>
      </w:r>
    </w:p>
    <w:p w:rsidR="00237099" w:rsidRDefault="00AF613F" w:rsidP="00AF613F">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Михайло Коцюбинський</w:t>
      </w:r>
      <w:r w:rsidRPr="00F42996">
        <w:rPr>
          <w:rFonts w:ascii="Times New Roman" w:hAnsi="Times New Roman" w:cs="Times New Roman"/>
          <w:color w:val="000000"/>
          <w:sz w:val="28"/>
          <w:szCs w:val="28"/>
        </w:rPr>
        <w:t xml:space="preserve"> </w:t>
      </w:r>
      <w:r w:rsidR="005E3F7F">
        <w:rPr>
          <w:rFonts w:ascii="Times New Roman" w:hAnsi="Times New Roman" w:cs="Times New Roman"/>
          <w:color w:val="000000"/>
          <w:sz w:val="28"/>
          <w:szCs w:val="28"/>
        </w:rPr>
        <w:t>вже добре знаний</w:t>
      </w:r>
      <w:r w:rsidRPr="00F42996">
        <w:rPr>
          <w:rFonts w:ascii="Times New Roman" w:hAnsi="Times New Roman" w:cs="Times New Roman"/>
          <w:color w:val="000000"/>
          <w:sz w:val="28"/>
          <w:szCs w:val="28"/>
        </w:rPr>
        <w:t xml:space="preserve"> читач</w:t>
      </w:r>
      <w:r w:rsidR="005E3F7F">
        <w:rPr>
          <w:rFonts w:ascii="Times New Roman" w:hAnsi="Times New Roman" w:cs="Times New Roman"/>
          <w:color w:val="000000"/>
          <w:sz w:val="28"/>
          <w:szCs w:val="28"/>
        </w:rPr>
        <w:t>ам</w:t>
      </w:r>
      <w:r w:rsidRPr="00F42996">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проте </w:t>
      </w:r>
      <w:r w:rsidR="005E3F7F">
        <w:rPr>
          <w:rFonts w:ascii="Times New Roman" w:hAnsi="Times New Roman" w:cs="Times New Roman"/>
          <w:color w:val="000000"/>
          <w:sz w:val="28"/>
          <w:szCs w:val="28"/>
        </w:rPr>
        <w:t>продовжує</w:t>
      </w:r>
      <w:r w:rsidRPr="00F42996">
        <w:rPr>
          <w:rFonts w:ascii="Times New Roman" w:hAnsi="Times New Roman" w:cs="Times New Roman"/>
          <w:color w:val="000000"/>
          <w:sz w:val="28"/>
          <w:szCs w:val="28"/>
        </w:rPr>
        <w:t xml:space="preserve"> дивувати нас </w:t>
      </w:r>
      <w:r w:rsidR="00237099">
        <w:rPr>
          <w:rFonts w:ascii="Times New Roman" w:hAnsi="Times New Roman" w:cs="Times New Roman"/>
          <w:color w:val="000000"/>
          <w:sz w:val="28"/>
          <w:szCs w:val="28"/>
        </w:rPr>
        <w:t>милозвучністю, різноманітністю</w:t>
      </w:r>
      <w:r w:rsidRPr="00F42996">
        <w:rPr>
          <w:rFonts w:ascii="Times New Roman" w:hAnsi="Times New Roman" w:cs="Times New Roman"/>
          <w:color w:val="000000"/>
          <w:sz w:val="28"/>
          <w:szCs w:val="28"/>
        </w:rPr>
        <w:t xml:space="preserve"> і </w:t>
      </w:r>
      <w:r w:rsidR="00237099">
        <w:rPr>
          <w:rFonts w:ascii="Times New Roman" w:hAnsi="Times New Roman" w:cs="Times New Roman"/>
          <w:color w:val="000000"/>
          <w:sz w:val="28"/>
          <w:szCs w:val="28"/>
        </w:rPr>
        <w:t>красою українського</w:t>
      </w:r>
      <w:r w:rsidRPr="00F42996">
        <w:rPr>
          <w:rFonts w:ascii="Times New Roman" w:hAnsi="Times New Roman" w:cs="Times New Roman"/>
          <w:color w:val="000000"/>
          <w:sz w:val="28"/>
          <w:szCs w:val="28"/>
        </w:rPr>
        <w:t xml:space="preserve"> слова</w:t>
      </w:r>
      <w:r w:rsidR="00237099">
        <w:rPr>
          <w:rFonts w:ascii="Times New Roman" w:hAnsi="Times New Roman" w:cs="Times New Roman"/>
          <w:color w:val="000000"/>
          <w:sz w:val="28"/>
          <w:szCs w:val="28"/>
        </w:rPr>
        <w:t>.</w:t>
      </w:r>
    </w:p>
    <w:p w:rsidR="00237099" w:rsidRDefault="00AF613F" w:rsidP="00AF613F">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Письменник </w:t>
      </w:r>
      <w:r>
        <w:rPr>
          <w:rFonts w:ascii="Times New Roman" w:hAnsi="Times New Roman" w:cs="Times New Roman"/>
          <w:sz w:val="28"/>
          <w:szCs w:val="28"/>
        </w:rPr>
        <w:t>– майстер своєї справи. Він любив життя, природу, людей, прагнув до прекрасного, намагався пізнати божественне та знайт</w:t>
      </w:r>
      <w:r w:rsidR="001B6DFD">
        <w:rPr>
          <w:rFonts w:ascii="Times New Roman" w:hAnsi="Times New Roman" w:cs="Times New Roman"/>
          <w:sz w:val="28"/>
          <w:szCs w:val="28"/>
        </w:rPr>
        <w:t>и гармонію. Засвоївши традиції</w:t>
      </w:r>
      <w:r>
        <w:rPr>
          <w:rFonts w:ascii="Times New Roman" w:hAnsi="Times New Roman" w:cs="Times New Roman"/>
          <w:sz w:val="28"/>
          <w:szCs w:val="28"/>
        </w:rPr>
        <w:t xml:space="preserve"> досвід своїх попередників, як українських, так і європейських, М. Коцюбинський був </w:t>
      </w:r>
      <w:r w:rsidR="00196393">
        <w:rPr>
          <w:rFonts w:ascii="Times New Roman" w:hAnsi="Times New Roman" w:cs="Times New Roman"/>
          <w:sz w:val="28"/>
          <w:szCs w:val="28"/>
        </w:rPr>
        <w:t>відкритим</w:t>
      </w:r>
      <w:r>
        <w:rPr>
          <w:rFonts w:ascii="Times New Roman" w:hAnsi="Times New Roman" w:cs="Times New Roman"/>
          <w:sz w:val="28"/>
          <w:szCs w:val="28"/>
        </w:rPr>
        <w:t xml:space="preserve"> до нових </w:t>
      </w:r>
      <w:r w:rsidR="00196393">
        <w:rPr>
          <w:rFonts w:ascii="Times New Roman" w:hAnsi="Times New Roman" w:cs="Times New Roman"/>
          <w:sz w:val="28"/>
          <w:szCs w:val="28"/>
        </w:rPr>
        <w:t>тенденцій</w:t>
      </w:r>
      <w:r>
        <w:rPr>
          <w:rFonts w:ascii="Times New Roman" w:hAnsi="Times New Roman" w:cs="Times New Roman"/>
          <w:sz w:val="28"/>
          <w:szCs w:val="28"/>
        </w:rPr>
        <w:t xml:space="preserve">, що </w:t>
      </w:r>
      <w:r w:rsidR="00196393">
        <w:rPr>
          <w:rFonts w:ascii="Times New Roman" w:hAnsi="Times New Roman" w:cs="Times New Roman"/>
          <w:sz w:val="28"/>
          <w:szCs w:val="28"/>
        </w:rPr>
        <w:t>існували</w:t>
      </w:r>
      <w:r>
        <w:rPr>
          <w:rFonts w:ascii="Times New Roman" w:hAnsi="Times New Roman" w:cs="Times New Roman"/>
          <w:sz w:val="28"/>
          <w:szCs w:val="28"/>
        </w:rPr>
        <w:t xml:space="preserve"> в </w:t>
      </w:r>
      <w:r w:rsidR="00196393">
        <w:rPr>
          <w:rFonts w:ascii="Times New Roman" w:hAnsi="Times New Roman" w:cs="Times New Roman"/>
          <w:sz w:val="28"/>
          <w:szCs w:val="28"/>
        </w:rPr>
        <w:t xml:space="preserve">тогочасній </w:t>
      </w:r>
      <w:r>
        <w:rPr>
          <w:rFonts w:ascii="Times New Roman" w:hAnsi="Times New Roman" w:cs="Times New Roman"/>
          <w:sz w:val="28"/>
          <w:szCs w:val="28"/>
        </w:rPr>
        <w:t xml:space="preserve">літературі. </w:t>
      </w:r>
    </w:p>
    <w:p w:rsidR="00057458" w:rsidRDefault="00AF613F" w:rsidP="00AF613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Особливістю творчості </w:t>
      </w:r>
      <w:r w:rsidR="00057458">
        <w:rPr>
          <w:rFonts w:ascii="Times New Roman" w:hAnsi="Times New Roman" w:cs="Times New Roman"/>
          <w:sz w:val="28"/>
          <w:szCs w:val="28"/>
        </w:rPr>
        <w:t>письменника</w:t>
      </w:r>
      <w:r>
        <w:rPr>
          <w:rFonts w:ascii="Times New Roman" w:hAnsi="Times New Roman" w:cs="Times New Roman"/>
          <w:sz w:val="28"/>
          <w:szCs w:val="28"/>
        </w:rPr>
        <w:t xml:space="preserve"> стало використання </w:t>
      </w:r>
      <w:r w:rsidR="00057458">
        <w:rPr>
          <w:rFonts w:ascii="Times New Roman" w:hAnsi="Times New Roman" w:cs="Times New Roman"/>
          <w:sz w:val="28"/>
          <w:szCs w:val="28"/>
        </w:rPr>
        <w:t>простонародної мови. Ще спочатку своєї діяльності автор</w:t>
      </w:r>
      <w:r>
        <w:rPr>
          <w:rFonts w:ascii="Times New Roman" w:hAnsi="Times New Roman" w:cs="Times New Roman"/>
          <w:sz w:val="28"/>
          <w:szCs w:val="28"/>
        </w:rPr>
        <w:t xml:space="preserve"> виявляв </w:t>
      </w:r>
      <w:r w:rsidR="00057458">
        <w:rPr>
          <w:rFonts w:ascii="Times New Roman" w:hAnsi="Times New Roman" w:cs="Times New Roman"/>
          <w:sz w:val="28"/>
          <w:szCs w:val="28"/>
        </w:rPr>
        <w:t>зацікавленість</w:t>
      </w:r>
      <w:r>
        <w:rPr>
          <w:rFonts w:ascii="Times New Roman" w:hAnsi="Times New Roman" w:cs="Times New Roman"/>
          <w:sz w:val="28"/>
          <w:szCs w:val="28"/>
        </w:rPr>
        <w:t xml:space="preserve"> і любов до </w:t>
      </w:r>
      <w:r w:rsidR="00057458">
        <w:rPr>
          <w:rFonts w:ascii="Times New Roman" w:hAnsi="Times New Roman" w:cs="Times New Roman"/>
          <w:sz w:val="28"/>
          <w:szCs w:val="28"/>
        </w:rPr>
        <w:t>усної народної творчості</w:t>
      </w:r>
      <w:r>
        <w:rPr>
          <w:rFonts w:ascii="Times New Roman" w:hAnsi="Times New Roman" w:cs="Times New Roman"/>
          <w:sz w:val="28"/>
          <w:szCs w:val="28"/>
        </w:rPr>
        <w:t xml:space="preserve">. </w:t>
      </w:r>
    </w:p>
    <w:p w:rsidR="00AF613F" w:rsidRDefault="00AF613F" w:rsidP="00AF613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творах Михайло Коцюбинський виступає як психолог, він </w:t>
      </w:r>
      <w:r w:rsidR="00057458">
        <w:rPr>
          <w:rFonts w:ascii="Times New Roman" w:hAnsi="Times New Roman" w:cs="Times New Roman"/>
          <w:sz w:val="28"/>
          <w:szCs w:val="28"/>
        </w:rPr>
        <w:t>поринає</w:t>
      </w:r>
      <w:r>
        <w:rPr>
          <w:rFonts w:ascii="Times New Roman" w:hAnsi="Times New Roman" w:cs="Times New Roman"/>
          <w:sz w:val="28"/>
          <w:szCs w:val="28"/>
        </w:rPr>
        <w:t xml:space="preserve"> в душ</w:t>
      </w:r>
      <w:r w:rsidR="00057458">
        <w:rPr>
          <w:rFonts w:ascii="Times New Roman" w:hAnsi="Times New Roman" w:cs="Times New Roman"/>
          <w:sz w:val="28"/>
          <w:szCs w:val="28"/>
        </w:rPr>
        <w:t xml:space="preserve">і </w:t>
      </w:r>
      <w:r>
        <w:rPr>
          <w:rFonts w:ascii="Times New Roman" w:hAnsi="Times New Roman" w:cs="Times New Roman"/>
          <w:sz w:val="28"/>
          <w:szCs w:val="28"/>
        </w:rPr>
        <w:t>люд</w:t>
      </w:r>
      <w:r w:rsidR="00057458">
        <w:rPr>
          <w:rFonts w:ascii="Times New Roman" w:hAnsi="Times New Roman" w:cs="Times New Roman"/>
          <w:sz w:val="28"/>
          <w:szCs w:val="28"/>
        </w:rPr>
        <w:t>ей</w:t>
      </w:r>
      <w:r>
        <w:rPr>
          <w:rFonts w:ascii="Times New Roman" w:hAnsi="Times New Roman" w:cs="Times New Roman"/>
          <w:sz w:val="28"/>
          <w:szCs w:val="28"/>
        </w:rPr>
        <w:t xml:space="preserve"> і намагається зрозуміти, чим </w:t>
      </w:r>
      <w:r w:rsidR="003A2BB5">
        <w:rPr>
          <w:rFonts w:ascii="Times New Roman" w:hAnsi="Times New Roman" w:cs="Times New Roman"/>
          <w:sz w:val="28"/>
          <w:szCs w:val="28"/>
        </w:rPr>
        <w:t>вони</w:t>
      </w:r>
      <w:r>
        <w:rPr>
          <w:rFonts w:ascii="Times New Roman" w:hAnsi="Times New Roman" w:cs="Times New Roman"/>
          <w:sz w:val="28"/>
          <w:szCs w:val="28"/>
        </w:rPr>
        <w:t xml:space="preserve"> жив</w:t>
      </w:r>
      <w:r w:rsidR="003A2BB5">
        <w:rPr>
          <w:rFonts w:ascii="Times New Roman" w:hAnsi="Times New Roman" w:cs="Times New Roman"/>
          <w:sz w:val="28"/>
          <w:szCs w:val="28"/>
        </w:rPr>
        <w:t>уть</w:t>
      </w:r>
      <w:r>
        <w:rPr>
          <w:rFonts w:ascii="Times New Roman" w:hAnsi="Times New Roman" w:cs="Times New Roman"/>
          <w:sz w:val="28"/>
          <w:szCs w:val="28"/>
        </w:rPr>
        <w:t xml:space="preserve">. </w:t>
      </w:r>
      <w:r w:rsidR="003A2BB5">
        <w:rPr>
          <w:rFonts w:ascii="Times New Roman" w:hAnsi="Times New Roman" w:cs="Times New Roman"/>
          <w:sz w:val="28"/>
          <w:szCs w:val="28"/>
        </w:rPr>
        <w:t>М</w:t>
      </w:r>
      <w:r>
        <w:rPr>
          <w:rFonts w:ascii="Times New Roman" w:hAnsi="Times New Roman" w:cs="Times New Roman"/>
          <w:sz w:val="28"/>
          <w:szCs w:val="28"/>
        </w:rPr>
        <w:t>айст</w:t>
      </w:r>
      <w:r w:rsidR="003A2BB5">
        <w:rPr>
          <w:rFonts w:ascii="Times New Roman" w:hAnsi="Times New Roman" w:cs="Times New Roman"/>
          <w:sz w:val="28"/>
          <w:szCs w:val="28"/>
        </w:rPr>
        <w:t>ерність</w:t>
      </w:r>
      <w:r>
        <w:rPr>
          <w:rFonts w:ascii="Times New Roman" w:hAnsi="Times New Roman" w:cs="Times New Roman"/>
          <w:sz w:val="28"/>
          <w:szCs w:val="28"/>
        </w:rPr>
        <w:t xml:space="preserve"> творення художн</w:t>
      </w:r>
      <w:r w:rsidR="003A2BB5">
        <w:rPr>
          <w:rFonts w:ascii="Times New Roman" w:hAnsi="Times New Roman" w:cs="Times New Roman"/>
          <w:sz w:val="28"/>
          <w:szCs w:val="28"/>
        </w:rPr>
        <w:t>ього</w:t>
      </w:r>
      <w:r>
        <w:rPr>
          <w:rFonts w:ascii="Times New Roman" w:hAnsi="Times New Roman" w:cs="Times New Roman"/>
          <w:sz w:val="28"/>
          <w:szCs w:val="28"/>
        </w:rPr>
        <w:t xml:space="preserve"> світ</w:t>
      </w:r>
      <w:r w:rsidR="003A2BB5">
        <w:rPr>
          <w:rFonts w:ascii="Times New Roman" w:hAnsi="Times New Roman" w:cs="Times New Roman"/>
          <w:sz w:val="28"/>
          <w:szCs w:val="28"/>
        </w:rPr>
        <w:t>у</w:t>
      </w:r>
      <w:r>
        <w:rPr>
          <w:rFonts w:ascii="Times New Roman" w:hAnsi="Times New Roman" w:cs="Times New Roman"/>
          <w:sz w:val="28"/>
          <w:szCs w:val="28"/>
        </w:rPr>
        <w:t>, бач</w:t>
      </w:r>
      <w:r w:rsidR="003A2BB5">
        <w:rPr>
          <w:rFonts w:ascii="Times New Roman" w:hAnsi="Times New Roman" w:cs="Times New Roman"/>
          <w:sz w:val="28"/>
          <w:szCs w:val="28"/>
        </w:rPr>
        <w:t>ення його досконалості</w:t>
      </w:r>
      <w:r>
        <w:rPr>
          <w:rFonts w:ascii="Times New Roman" w:hAnsi="Times New Roman" w:cs="Times New Roman"/>
          <w:sz w:val="28"/>
          <w:szCs w:val="28"/>
        </w:rPr>
        <w:t>, дослідж</w:t>
      </w:r>
      <w:r w:rsidR="003A2BB5">
        <w:rPr>
          <w:rFonts w:ascii="Times New Roman" w:hAnsi="Times New Roman" w:cs="Times New Roman"/>
          <w:sz w:val="28"/>
          <w:szCs w:val="28"/>
        </w:rPr>
        <w:t>ення</w:t>
      </w:r>
      <w:r>
        <w:rPr>
          <w:rFonts w:ascii="Times New Roman" w:hAnsi="Times New Roman" w:cs="Times New Roman"/>
          <w:sz w:val="28"/>
          <w:szCs w:val="28"/>
        </w:rPr>
        <w:t xml:space="preserve"> </w:t>
      </w:r>
      <w:r w:rsidR="003A2BB5">
        <w:rPr>
          <w:rFonts w:ascii="Times New Roman" w:hAnsi="Times New Roman" w:cs="Times New Roman"/>
          <w:sz w:val="28"/>
          <w:szCs w:val="28"/>
        </w:rPr>
        <w:t xml:space="preserve">його </w:t>
      </w:r>
      <w:r>
        <w:rPr>
          <w:rFonts w:ascii="Times New Roman" w:hAnsi="Times New Roman" w:cs="Times New Roman"/>
          <w:sz w:val="28"/>
          <w:szCs w:val="28"/>
        </w:rPr>
        <w:t>магі</w:t>
      </w:r>
      <w:r w:rsidR="003A2BB5">
        <w:rPr>
          <w:rFonts w:ascii="Times New Roman" w:hAnsi="Times New Roman" w:cs="Times New Roman"/>
          <w:sz w:val="28"/>
          <w:szCs w:val="28"/>
        </w:rPr>
        <w:t>ї</w:t>
      </w:r>
      <w:r>
        <w:rPr>
          <w:rFonts w:ascii="Times New Roman" w:hAnsi="Times New Roman" w:cs="Times New Roman"/>
          <w:sz w:val="28"/>
          <w:szCs w:val="28"/>
        </w:rPr>
        <w:t xml:space="preserve"> й неповторн</w:t>
      </w:r>
      <w:r w:rsidR="003B7C0D">
        <w:rPr>
          <w:rFonts w:ascii="Times New Roman" w:hAnsi="Times New Roman" w:cs="Times New Roman"/>
          <w:sz w:val="28"/>
          <w:szCs w:val="28"/>
        </w:rPr>
        <w:t>о</w:t>
      </w:r>
      <w:r>
        <w:rPr>
          <w:rFonts w:ascii="Times New Roman" w:hAnsi="Times New Roman" w:cs="Times New Roman"/>
          <w:sz w:val="28"/>
          <w:szCs w:val="28"/>
        </w:rPr>
        <w:t>ст</w:t>
      </w:r>
      <w:r w:rsidR="003B7C0D">
        <w:rPr>
          <w:rFonts w:ascii="Times New Roman" w:hAnsi="Times New Roman" w:cs="Times New Roman"/>
          <w:sz w:val="28"/>
          <w:szCs w:val="28"/>
        </w:rPr>
        <w:t>і вражає реципієнта з перших сторінок</w:t>
      </w:r>
      <w:r>
        <w:rPr>
          <w:rFonts w:ascii="Times New Roman" w:hAnsi="Times New Roman" w:cs="Times New Roman"/>
          <w:sz w:val="28"/>
          <w:szCs w:val="28"/>
        </w:rPr>
        <w:t xml:space="preserve">. Чим більше ми </w:t>
      </w:r>
      <w:r>
        <w:rPr>
          <w:rFonts w:ascii="Times New Roman" w:hAnsi="Times New Roman" w:cs="Times New Roman"/>
          <w:sz w:val="28"/>
          <w:szCs w:val="28"/>
        </w:rPr>
        <w:lastRenderedPageBreak/>
        <w:t xml:space="preserve">вчитуємося в тексти Коцюбинського, тим </w:t>
      </w:r>
      <w:r w:rsidR="00F31249">
        <w:rPr>
          <w:rFonts w:ascii="Times New Roman" w:hAnsi="Times New Roman" w:cs="Times New Roman"/>
          <w:sz w:val="28"/>
          <w:szCs w:val="28"/>
        </w:rPr>
        <w:t>глибше</w:t>
      </w:r>
      <w:r>
        <w:rPr>
          <w:rFonts w:ascii="Times New Roman" w:hAnsi="Times New Roman" w:cs="Times New Roman"/>
          <w:sz w:val="28"/>
          <w:szCs w:val="28"/>
        </w:rPr>
        <w:t xml:space="preserve"> </w:t>
      </w:r>
      <w:r w:rsidR="00F31249">
        <w:rPr>
          <w:rFonts w:ascii="Times New Roman" w:hAnsi="Times New Roman" w:cs="Times New Roman"/>
          <w:sz w:val="28"/>
          <w:szCs w:val="28"/>
        </w:rPr>
        <w:t>занурюємось в казкову атмосферу Гуцульщини.</w:t>
      </w:r>
    </w:p>
    <w:p w:rsidR="00AF613F" w:rsidRDefault="00AF613F" w:rsidP="007F417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Українські </w:t>
      </w:r>
      <w:r w:rsidR="00633348">
        <w:rPr>
          <w:rFonts w:ascii="Times New Roman" w:hAnsi="Times New Roman" w:cs="Times New Roman"/>
          <w:sz w:val="28"/>
          <w:szCs w:val="28"/>
        </w:rPr>
        <w:t>етнографи</w:t>
      </w:r>
      <w:r>
        <w:rPr>
          <w:rFonts w:ascii="Times New Roman" w:hAnsi="Times New Roman" w:cs="Times New Roman"/>
          <w:sz w:val="28"/>
          <w:szCs w:val="28"/>
        </w:rPr>
        <w:t xml:space="preserve"> високо </w:t>
      </w:r>
      <w:r w:rsidR="007F417D">
        <w:rPr>
          <w:rFonts w:ascii="Times New Roman" w:hAnsi="Times New Roman" w:cs="Times New Roman"/>
          <w:sz w:val="28"/>
          <w:szCs w:val="28"/>
        </w:rPr>
        <w:t>о</w:t>
      </w:r>
      <w:r>
        <w:rPr>
          <w:rFonts w:ascii="Times New Roman" w:hAnsi="Times New Roman" w:cs="Times New Roman"/>
          <w:sz w:val="28"/>
          <w:szCs w:val="28"/>
        </w:rPr>
        <w:t>цін</w:t>
      </w:r>
      <w:r w:rsidR="00CC32AB">
        <w:rPr>
          <w:rFonts w:ascii="Times New Roman" w:hAnsi="Times New Roman" w:cs="Times New Roman"/>
          <w:sz w:val="28"/>
          <w:szCs w:val="28"/>
        </w:rPr>
        <w:t>ю</w:t>
      </w:r>
      <w:r>
        <w:rPr>
          <w:rFonts w:ascii="Times New Roman" w:hAnsi="Times New Roman" w:cs="Times New Roman"/>
          <w:sz w:val="28"/>
          <w:szCs w:val="28"/>
        </w:rPr>
        <w:t xml:space="preserve">ють </w:t>
      </w:r>
      <w:r w:rsidR="007F417D">
        <w:rPr>
          <w:rFonts w:ascii="Times New Roman" w:hAnsi="Times New Roman" w:cs="Times New Roman"/>
          <w:sz w:val="28"/>
          <w:szCs w:val="28"/>
        </w:rPr>
        <w:t>дослідницькі роботи письменника</w:t>
      </w:r>
      <w:r w:rsidR="00CC32AB">
        <w:rPr>
          <w:rFonts w:ascii="Times New Roman" w:hAnsi="Times New Roman" w:cs="Times New Roman"/>
          <w:sz w:val="28"/>
          <w:szCs w:val="28"/>
        </w:rPr>
        <w:t xml:space="preserve"> та</w:t>
      </w:r>
      <w:r>
        <w:rPr>
          <w:rFonts w:ascii="Times New Roman" w:hAnsi="Times New Roman" w:cs="Times New Roman"/>
          <w:sz w:val="28"/>
          <w:szCs w:val="28"/>
        </w:rPr>
        <w:t xml:space="preserve"> </w:t>
      </w:r>
      <w:r w:rsidR="00CC32AB">
        <w:rPr>
          <w:rFonts w:ascii="Times New Roman" w:hAnsi="Times New Roman" w:cs="Times New Roman"/>
          <w:sz w:val="28"/>
          <w:szCs w:val="28"/>
        </w:rPr>
        <w:t>визнають</w:t>
      </w:r>
      <w:r>
        <w:rPr>
          <w:rFonts w:ascii="Times New Roman" w:hAnsi="Times New Roman" w:cs="Times New Roman"/>
          <w:sz w:val="28"/>
          <w:szCs w:val="28"/>
        </w:rPr>
        <w:t xml:space="preserve"> його одним з найкращих </w:t>
      </w:r>
      <w:r w:rsidR="00CC32AB">
        <w:rPr>
          <w:rFonts w:ascii="Times New Roman" w:hAnsi="Times New Roman" w:cs="Times New Roman"/>
          <w:sz w:val="28"/>
          <w:szCs w:val="28"/>
        </w:rPr>
        <w:t>знавців</w:t>
      </w:r>
      <w:r>
        <w:rPr>
          <w:rFonts w:ascii="Times New Roman" w:hAnsi="Times New Roman" w:cs="Times New Roman"/>
          <w:sz w:val="28"/>
          <w:szCs w:val="28"/>
        </w:rPr>
        <w:t xml:space="preserve"> життя</w:t>
      </w:r>
      <w:r w:rsidR="00CC32AB">
        <w:rPr>
          <w:rFonts w:ascii="Times New Roman" w:hAnsi="Times New Roman" w:cs="Times New Roman"/>
          <w:sz w:val="28"/>
          <w:szCs w:val="28"/>
        </w:rPr>
        <w:t xml:space="preserve"> людей</w:t>
      </w:r>
      <w:r>
        <w:rPr>
          <w:rFonts w:ascii="Times New Roman" w:hAnsi="Times New Roman" w:cs="Times New Roman"/>
          <w:sz w:val="28"/>
          <w:szCs w:val="28"/>
        </w:rPr>
        <w:t xml:space="preserve">. Свої </w:t>
      </w:r>
      <w:r w:rsidR="00CC32AB">
        <w:rPr>
          <w:rFonts w:ascii="Times New Roman" w:hAnsi="Times New Roman" w:cs="Times New Roman"/>
          <w:sz w:val="28"/>
          <w:szCs w:val="28"/>
        </w:rPr>
        <w:t>дослідження Коцюбинський</w:t>
      </w:r>
      <w:r>
        <w:rPr>
          <w:rFonts w:ascii="Times New Roman" w:hAnsi="Times New Roman" w:cs="Times New Roman"/>
          <w:sz w:val="28"/>
          <w:szCs w:val="28"/>
        </w:rPr>
        <w:t xml:space="preserve"> використав у написанні </w:t>
      </w:r>
      <w:r w:rsidR="00CC32AB">
        <w:rPr>
          <w:rFonts w:ascii="Times New Roman" w:hAnsi="Times New Roman" w:cs="Times New Roman"/>
          <w:sz w:val="28"/>
          <w:szCs w:val="28"/>
        </w:rPr>
        <w:t>безлічі творів</w:t>
      </w:r>
      <w:r>
        <w:rPr>
          <w:rFonts w:ascii="Times New Roman" w:hAnsi="Times New Roman" w:cs="Times New Roman"/>
          <w:sz w:val="28"/>
          <w:szCs w:val="28"/>
        </w:rPr>
        <w:t xml:space="preserve"> про життя</w:t>
      </w:r>
      <w:r w:rsidR="00B86679">
        <w:rPr>
          <w:rFonts w:ascii="Times New Roman" w:hAnsi="Times New Roman" w:cs="Times New Roman"/>
          <w:sz w:val="28"/>
          <w:szCs w:val="28"/>
        </w:rPr>
        <w:t xml:space="preserve"> не тільки українського</w:t>
      </w:r>
      <w:r>
        <w:rPr>
          <w:rFonts w:ascii="Times New Roman" w:hAnsi="Times New Roman" w:cs="Times New Roman"/>
          <w:sz w:val="28"/>
          <w:szCs w:val="28"/>
        </w:rPr>
        <w:t xml:space="preserve">, </w:t>
      </w:r>
      <w:r w:rsidR="00B86679">
        <w:rPr>
          <w:rFonts w:ascii="Times New Roman" w:hAnsi="Times New Roman" w:cs="Times New Roman"/>
          <w:sz w:val="28"/>
          <w:szCs w:val="28"/>
        </w:rPr>
        <w:t xml:space="preserve">але й </w:t>
      </w:r>
      <w:r>
        <w:rPr>
          <w:rFonts w:ascii="Times New Roman" w:hAnsi="Times New Roman" w:cs="Times New Roman"/>
          <w:sz w:val="28"/>
          <w:szCs w:val="28"/>
        </w:rPr>
        <w:t>татарського</w:t>
      </w:r>
      <w:r w:rsidR="00B86679">
        <w:rPr>
          <w:rFonts w:ascii="Times New Roman" w:hAnsi="Times New Roman" w:cs="Times New Roman"/>
          <w:sz w:val="28"/>
          <w:szCs w:val="28"/>
        </w:rPr>
        <w:t xml:space="preserve"> і молдавського </w:t>
      </w:r>
      <w:r w:rsidR="00196393">
        <w:rPr>
          <w:rFonts w:ascii="Times New Roman" w:hAnsi="Times New Roman" w:cs="Times New Roman"/>
          <w:sz w:val="28"/>
          <w:szCs w:val="28"/>
        </w:rPr>
        <w:t xml:space="preserve"> народів. Діалектизми,</w:t>
      </w:r>
      <w:r w:rsidR="007B4019">
        <w:rPr>
          <w:rFonts w:ascii="Times New Roman" w:hAnsi="Times New Roman" w:cs="Times New Roman"/>
          <w:sz w:val="28"/>
          <w:szCs w:val="28"/>
        </w:rPr>
        <w:t xml:space="preserve"> мова персонажів і мова автора</w:t>
      </w:r>
      <w:r w:rsidR="000F7988">
        <w:rPr>
          <w:rFonts w:ascii="Times New Roman" w:hAnsi="Times New Roman" w:cs="Times New Roman"/>
          <w:sz w:val="28"/>
          <w:szCs w:val="28"/>
        </w:rPr>
        <w:t xml:space="preserve">, відтворення реальних подій </w:t>
      </w:r>
      <w:r>
        <w:rPr>
          <w:rFonts w:ascii="Times New Roman" w:hAnsi="Times New Roman" w:cs="Times New Roman"/>
          <w:sz w:val="28"/>
          <w:szCs w:val="28"/>
        </w:rPr>
        <w:t>– все це допомагає авторові створювати шедеври.</w:t>
      </w:r>
    </w:p>
    <w:p w:rsidR="00AF613F" w:rsidRDefault="00AF613F" w:rsidP="00AF613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 Коцюбинськ</w:t>
      </w:r>
      <w:r w:rsidR="000F7988">
        <w:rPr>
          <w:rFonts w:ascii="Times New Roman" w:hAnsi="Times New Roman" w:cs="Times New Roman"/>
          <w:sz w:val="28"/>
          <w:szCs w:val="28"/>
        </w:rPr>
        <w:t>ому</w:t>
      </w:r>
      <w:r>
        <w:rPr>
          <w:rFonts w:ascii="Times New Roman" w:hAnsi="Times New Roman" w:cs="Times New Roman"/>
          <w:sz w:val="28"/>
          <w:szCs w:val="28"/>
        </w:rPr>
        <w:t xml:space="preserve"> </w:t>
      </w:r>
      <w:r w:rsidR="000F7988">
        <w:rPr>
          <w:rFonts w:ascii="Times New Roman" w:hAnsi="Times New Roman" w:cs="Times New Roman"/>
          <w:sz w:val="28"/>
          <w:szCs w:val="28"/>
        </w:rPr>
        <w:t>вдалося</w:t>
      </w:r>
      <w:r>
        <w:rPr>
          <w:rFonts w:ascii="Times New Roman" w:hAnsi="Times New Roman" w:cs="Times New Roman"/>
          <w:sz w:val="28"/>
          <w:szCs w:val="28"/>
        </w:rPr>
        <w:t xml:space="preserve"> створити</w:t>
      </w:r>
      <w:r w:rsidR="000F7988">
        <w:rPr>
          <w:rFonts w:ascii="Times New Roman" w:hAnsi="Times New Roman" w:cs="Times New Roman"/>
          <w:sz w:val="28"/>
          <w:szCs w:val="28"/>
        </w:rPr>
        <w:t xml:space="preserve"> індивідуальний</w:t>
      </w:r>
      <w:r>
        <w:rPr>
          <w:rFonts w:ascii="Times New Roman" w:hAnsi="Times New Roman" w:cs="Times New Roman"/>
          <w:sz w:val="28"/>
          <w:szCs w:val="28"/>
        </w:rPr>
        <w:t xml:space="preserve"> стиль, який став </w:t>
      </w:r>
      <w:r w:rsidR="00DB13F2">
        <w:rPr>
          <w:rFonts w:ascii="Times New Roman" w:hAnsi="Times New Roman" w:cs="Times New Roman"/>
          <w:sz w:val="28"/>
          <w:szCs w:val="28"/>
        </w:rPr>
        <w:t>провідним</w:t>
      </w:r>
      <w:r>
        <w:rPr>
          <w:rFonts w:ascii="Times New Roman" w:hAnsi="Times New Roman" w:cs="Times New Roman"/>
          <w:sz w:val="28"/>
          <w:szCs w:val="28"/>
        </w:rPr>
        <w:t xml:space="preserve"> </w:t>
      </w:r>
      <w:r w:rsidR="000F7988">
        <w:rPr>
          <w:rFonts w:ascii="Times New Roman" w:hAnsi="Times New Roman" w:cs="Times New Roman"/>
          <w:sz w:val="28"/>
          <w:szCs w:val="28"/>
        </w:rPr>
        <w:t>досягненням</w:t>
      </w:r>
      <w:r>
        <w:rPr>
          <w:rFonts w:ascii="Times New Roman" w:hAnsi="Times New Roman" w:cs="Times New Roman"/>
          <w:sz w:val="28"/>
          <w:szCs w:val="28"/>
        </w:rPr>
        <w:t xml:space="preserve"> новітньої української прози, </w:t>
      </w:r>
      <w:r w:rsidR="00DB13F2">
        <w:rPr>
          <w:rFonts w:ascii="Times New Roman" w:hAnsi="Times New Roman" w:cs="Times New Roman"/>
          <w:sz w:val="28"/>
          <w:szCs w:val="28"/>
        </w:rPr>
        <w:t>розширив</w:t>
      </w:r>
      <w:r>
        <w:rPr>
          <w:rFonts w:ascii="Times New Roman" w:hAnsi="Times New Roman" w:cs="Times New Roman"/>
          <w:sz w:val="28"/>
          <w:szCs w:val="28"/>
        </w:rPr>
        <w:t xml:space="preserve"> </w:t>
      </w:r>
      <w:r w:rsidR="00DB13F2">
        <w:rPr>
          <w:rFonts w:ascii="Times New Roman" w:hAnsi="Times New Roman" w:cs="Times New Roman"/>
          <w:sz w:val="28"/>
          <w:szCs w:val="28"/>
        </w:rPr>
        <w:t>розлоги</w:t>
      </w:r>
      <w:r>
        <w:rPr>
          <w:rFonts w:ascii="Times New Roman" w:hAnsi="Times New Roman" w:cs="Times New Roman"/>
          <w:sz w:val="28"/>
          <w:szCs w:val="28"/>
        </w:rPr>
        <w:t xml:space="preserve"> для творчих пошуків </w:t>
      </w:r>
      <w:r w:rsidR="00DB13F2">
        <w:rPr>
          <w:rFonts w:ascii="Times New Roman" w:hAnsi="Times New Roman" w:cs="Times New Roman"/>
          <w:sz w:val="28"/>
          <w:szCs w:val="28"/>
        </w:rPr>
        <w:t>майбутніх</w:t>
      </w:r>
      <w:r>
        <w:rPr>
          <w:rFonts w:ascii="Times New Roman" w:hAnsi="Times New Roman" w:cs="Times New Roman"/>
          <w:sz w:val="28"/>
          <w:szCs w:val="28"/>
        </w:rPr>
        <w:t xml:space="preserve"> поколінь </w:t>
      </w:r>
      <w:r w:rsidR="00DB13F2">
        <w:rPr>
          <w:rFonts w:ascii="Times New Roman" w:hAnsi="Times New Roman" w:cs="Times New Roman"/>
          <w:sz w:val="28"/>
          <w:szCs w:val="28"/>
        </w:rPr>
        <w:t>авторів</w:t>
      </w:r>
      <w:r>
        <w:rPr>
          <w:rFonts w:ascii="Times New Roman" w:hAnsi="Times New Roman" w:cs="Times New Roman"/>
          <w:sz w:val="28"/>
          <w:szCs w:val="28"/>
        </w:rPr>
        <w:t xml:space="preserve"> і дослідників літератури.</w:t>
      </w:r>
    </w:p>
    <w:p w:rsidR="00AF613F" w:rsidRDefault="00DB13F2" w:rsidP="00AF613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Апогеєм</w:t>
      </w:r>
      <w:r w:rsidR="00AF613F">
        <w:rPr>
          <w:rFonts w:ascii="Times New Roman" w:hAnsi="Times New Roman" w:cs="Times New Roman"/>
          <w:sz w:val="28"/>
          <w:szCs w:val="28"/>
        </w:rPr>
        <w:t xml:space="preserve"> мистецької майстерності Михайла Коцюбинського стала повість «Тіні забутих предків». До написання твору письменник</w:t>
      </w:r>
      <w:r w:rsidR="00953D28">
        <w:rPr>
          <w:rFonts w:ascii="Times New Roman" w:hAnsi="Times New Roman" w:cs="Times New Roman"/>
          <w:sz w:val="28"/>
          <w:szCs w:val="28"/>
        </w:rPr>
        <w:t xml:space="preserve"> підійшов з великою відповідальністю. Він</w:t>
      </w:r>
      <w:r w:rsidR="00AF613F">
        <w:rPr>
          <w:rFonts w:ascii="Times New Roman" w:hAnsi="Times New Roman" w:cs="Times New Roman"/>
          <w:sz w:val="28"/>
          <w:szCs w:val="28"/>
        </w:rPr>
        <w:t xml:space="preserve"> </w:t>
      </w:r>
      <w:r w:rsidR="00953D28">
        <w:rPr>
          <w:rFonts w:ascii="Times New Roman" w:hAnsi="Times New Roman" w:cs="Times New Roman"/>
          <w:sz w:val="28"/>
          <w:szCs w:val="28"/>
        </w:rPr>
        <w:t>детально</w:t>
      </w:r>
      <w:r w:rsidR="00AF613F">
        <w:rPr>
          <w:rFonts w:ascii="Times New Roman" w:hAnsi="Times New Roman" w:cs="Times New Roman"/>
          <w:sz w:val="28"/>
          <w:szCs w:val="28"/>
        </w:rPr>
        <w:t xml:space="preserve"> вивчив гуцул</w:t>
      </w:r>
      <w:r w:rsidR="00953D28">
        <w:rPr>
          <w:rFonts w:ascii="Times New Roman" w:hAnsi="Times New Roman" w:cs="Times New Roman"/>
          <w:sz w:val="28"/>
          <w:szCs w:val="28"/>
        </w:rPr>
        <w:t>ьське життя</w:t>
      </w:r>
      <w:r w:rsidR="00AF613F">
        <w:rPr>
          <w:rFonts w:ascii="Times New Roman" w:hAnsi="Times New Roman" w:cs="Times New Roman"/>
          <w:sz w:val="28"/>
          <w:szCs w:val="28"/>
        </w:rPr>
        <w:t>, традиції та обряди. Крім цього, М. Коцюбинський познайомився із</w:t>
      </w:r>
      <w:r w:rsidR="00953D28">
        <w:rPr>
          <w:rFonts w:ascii="Times New Roman" w:hAnsi="Times New Roman" w:cs="Times New Roman"/>
          <w:sz w:val="28"/>
          <w:szCs w:val="28"/>
        </w:rPr>
        <w:t xml:space="preserve"> творчістю своїх попередників:</w:t>
      </w:r>
      <w:r w:rsidR="00AF613F">
        <w:rPr>
          <w:rFonts w:ascii="Times New Roman" w:hAnsi="Times New Roman" w:cs="Times New Roman"/>
          <w:sz w:val="28"/>
          <w:szCs w:val="28"/>
        </w:rPr>
        <w:t xml:space="preserve"> фольклорно-етнографічними дослідженнями В. Гнатюка («Етнографічні збірники»), І. Франка («Гуцульські примітки»).</w:t>
      </w:r>
    </w:p>
    <w:p w:rsidR="00AF613F" w:rsidRPr="004804EF" w:rsidRDefault="00AF613F" w:rsidP="00AF613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М. Кіяновська пише: «У Коцюбинського [«Тіні забутих предків»] реальне і міфічне займають два плани: у зображенні суспільного життя домінує реальний компонент, у змалюванні життя особи – міфічний»</w:t>
      </w:r>
      <w:r w:rsidR="001B6DFD">
        <w:rPr>
          <w:rFonts w:ascii="Times New Roman" w:hAnsi="Times New Roman" w:cs="Times New Roman"/>
          <w:sz w:val="28"/>
          <w:szCs w:val="28"/>
        </w:rPr>
        <w:t xml:space="preserve"> [</w:t>
      </w:r>
      <w:r w:rsidR="001B6DFD" w:rsidRPr="001B6DFD">
        <w:rPr>
          <w:rFonts w:ascii="Times New Roman" w:hAnsi="Times New Roman" w:cs="Times New Roman"/>
          <w:sz w:val="28"/>
          <w:szCs w:val="28"/>
        </w:rPr>
        <w:t>21,114</w:t>
      </w:r>
      <w:r w:rsidR="001B6DFD">
        <w:rPr>
          <w:rFonts w:ascii="Times New Roman" w:hAnsi="Times New Roman" w:cs="Times New Roman"/>
          <w:sz w:val="28"/>
          <w:szCs w:val="28"/>
        </w:rPr>
        <w:t>]</w:t>
      </w:r>
      <w:r>
        <w:rPr>
          <w:rFonts w:ascii="Times New Roman" w:hAnsi="Times New Roman" w:cs="Times New Roman"/>
          <w:sz w:val="28"/>
          <w:szCs w:val="28"/>
        </w:rPr>
        <w:t xml:space="preserve">. Письменник описав красу Гуцульщини по-своєму, </w:t>
      </w:r>
      <w:r w:rsidR="00953D28">
        <w:rPr>
          <w:rFonts w:ascii="Times New Roman" w:hAnsi="Times New Roman" w:cs="Times New Roman"/>
          <w:sz w:val="28"/>
          <w:szCs w:val="28"/>
        </w:rPr>
        <w:t>опираючись</w:t>
      </w:r>
      <w:r>
        <w:rPr>
          <w:rFonts w:ascii="Times New Roman" w:hAnsi="Times New Roman" w:cs="Times New Roman"/>
          <w:sz w:val="28"/>
          <w:szCs w:val="28"/>
        </w:rPr>
        <w:t xml:space="preserve"> на вірування, </w:t>
      </w:r>
      <w:r w:rsidR="00953D28">
        <w:rPr>
          <w:rFonts w:ascii="Times New Roman" w:hAnsi="Times New Roman" w:cs="Times New Roman"/>
          <w:sz w:val="28"/>
          <w:szCs w:val="28"/>
        </w:rPr>
        <w:t>усну народну творчість</w:t>
      </w:r>
      <w:r>
        <w:rPr>
          <w:rFonts w:ascii="Times New Roman" w:hAnsi="Times New Roman" w:cs="Times New Roman"/>
          <w:sz w:val="28"/>
          <w:szCs w:val="28"/>
        </w:rPr>
        <w:t xml:space="preserve">, </w:t>
      </w:r>
      <w:r w:rsidR="00AA6670">
        <w:rPr>
          <w:rFonts w:ascii="Times New Roman" w:hAnsi="Times New Roman" w:cs="Times New Roman"/>
          <w:sz w:val="28"/>
          <w:szCs w:val="28"/>
        </w:rPr>
        <w:t>йому</w:t>
      </w:r>
      <w:r>
        <w:rPr>
          <w:rFonts w:ascii="Times New Roman" w:hAnsi="Times New Roman" w:cs="Times New Roman"/>
          <w:sz w:val="28"/>
          <w:szCs w:val="28"/>
        </w:rPr>
        <w:t xml:space="preserve"> </w:t>
      </w:r>
      <w:r w:rsidR="00953D28">
        <w:rPr>
          <w:rFonts w:ascii="Times New Roman" w:hAnsi="Times New Roman" w:cs="Times New Roman"/>
          <w:sz w:val="28"/>
          <w:szCs w:val="28"/>
        </w:rPr>
        <w:t xml:space="preserve">вдалось </w:t>
      </w:r>
      <w:r>
        <w:rPr>
          <w:rFonts w:ascii="Times New Roman" w:hAnsi="Times New Roman" w:cs="Times New Roman"/>
          <w:sz w:val="28"/>
          <w:szCs w:val="28"/>
        </w:rPr>
        <w:t xml:space="preserve">відтворив </w:t>
      </w:r>
      <w:r w:rsidR="00953D28">
        <w:rPr>
          <w:rFonts w:ascii="Times New Roman" w:hAnsi="Times New Roman" w:cs="Times New Roman"/>
          <w:sz w:val="28"/>
          <w:szCs w:val="28"/>
        </w:rPr>
        <w:t>таємничий</w:t>
      </w:r>
      <w:r>
        <w:rPr>
          <w:rFonts w:ascii="Times New Roman" w:hAnsi="Times New Roman" w:cs="Times New Roman"/>
          <w:sz w:val="28"/>
          <w:szCs w:val="28"/>
        </w:rPr>
        <w:t xml:space="preserve"> світ, </w:t>
      </w:r>
      <w:r w:rsidR="00953D28">
        <w:rPr>
          <w:rFonts w:ascii="Times New Roman" w:hAnsi="Times New Roman" w:cs="Times New Roman"/>
          <w:sz w:val="28"/>
          <w:szCs w:val="28"/>
        </w:rPr>
        <w:t xml:space="preserve">де </w:t>
      </w:r>
      <w:r>
        <w:rPr>
          <w:rFonts w:ascii="Times New Roman" w:hAnsi="Times New Roman" w:cs="Times New Roman"/>
          <w:sz w:val="28"/>
          <w:szCs w:val="28"/>
        </w:rPr>
        <w:t>живуть люди поруч з добрими і злими силами природи</w:t>
      </w:r>
      <w:r>
        <w:rPr>
          <w:rFonts w:ascii="Times New Roman" w:hAnsi="Times New Roman" w:cs="Times New Roman"/>
          <w:sz w:val="28"/>
          <w:szCs w:val="28"/>
          <w:lang w:val="ru-RU"/>
        </w:rPr>
        <w:t>.</w:t>
      </w:r>
    </w:p>
    <w:p w:rsidR="00D94A4C" w:rsidRPr="00F119DB" w:rsidRDefault="00D94A4C" w:rsidP="00D94A4C">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Актуальність теми: </w:t>
      </w:r>
      <w:r w:rsidRPr="00F119DB">
        <w:rPr>
          <w:rFonts w:ascii="Times New Roman" w:hAnsi="Times New Roman" w:cs="Times New Roman"/>
          <w:sz w:val="28"/>
          <w:szCs w:val="28"/>
        </w:rPr>
        <w:t>збереження</w:t>
      </w:r>
      <w:r>
        <w:rPr>
          <w:rFonts w:ascii="Times New Roman" w:hAnsi="Times New Roman" w:cs="Times New Roman"/>
          <w:sz w:val="28"/>
          <w:szCs w:val="28"/>
        </w:rPr>
        <w:t xml:space="preserve"> духовної спадщини народу, відновлення звичаїв і традицій.</w:t>
      </w:r>
    </w:p>
    <w:p w:rsidR="00F443C7" w:rsidRDefault="00D94A4C" w:rsidP="00D94A4C">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Мета роботи: </w:t>
      </w:r>
      <w:r>
        <w:rPr>
          <w:rFonts w:ascii="Times New Roman" w:hAnsi="Times New Roman" w:cs="Times New Roman"/>
          <w:sz w:val="28"/>
          <w:szCs w:val="28"/>
        </w:rPr>
        <w:t>полягає у дослідженні</w:t>
      </w:r>
      <w:r w:rsidR="00F443C7">
        <w:rPr>
          <w:rFonts w:ascii="Times New Roman" w:hAnsi="Times New Roman" w:cs="Times New Roman"/>
          <w:sz w:val="28"/>
          <w:szCs w:val="28"/>
        </w:rPr>
        <w:t xml:space="preserve"> </w:t>
      </w:r>
      <w:r w:rsidR="00E56391">
        <w:rPr>
          <w:rFonts w:ascii="Times New Roman" w:hAnsi="Times New Roman" w:cs="Times New Roman"/>
          <w:sz w:val="28"/>
          <w:szCs w:val="28"/>
        </w:rPr>
        <w:t>світу гуцулів, їх ментальності і світосприйняття.</w:t>
      </w:r>
      <w:r w:rsidR="00F443C7">
        <w:rPr>
          <w:rFonts w:ascii="Times New Roman" w:hAnsi="Times New Roman" w:cs="Times New Roman"/>
          <w:sz w:val="28"/>
          <w:szCs w:val="28"/>
        </w:rPr>
        <w:t xml:space="preserve"> </w:t>
      </w:r>
    </w:p>
    <w:p w:rsidR="00D94A4C" w:rsidRDefault="00D94A4C" w:rsidP="00D94A4C">
      <w:pPr>
        <w:spacing w:after="0" w:line="360" w:lineRule="auto"/>
        <w:ind w:firstLine="709"/>
        <w:jc w:val="both"/>
        <w:rPr>
          <w:rFonts w:ascii="Times New Roman" w:hAnsi="Times New Roman" w:cs="Times New Roman"/>
          <w:b/>
          <w:sz w:val="28"/>
          <w:szCs w:val="28"/>
          <w:lang w:val="ru-RU"/>
        </w:rPr>
      </w:pPr>
      <w:r w:rsidRPr="007C3055">
        <w:rPr>
          <w:rFonts w:ascii="Times New Roman" w:hAnsi="Times New Roman" w:cs="Times New Roman"/>
          <w:b/>
          <w:sz w:val="28"/>
          <w:szCs w:val="28"/>
        </w:rPr>
        <w:t>Досягнення мети передбачає розв’</w:t>
      </w:r>
      <w:r w:rsidRPr="007C3055">
        <w:rPr>
          <w:rFonts w:ascii="Times New Roman" w:hAnsi="Times New Roman" w:cs="Times New Roman"/>
          <w:b/>
          <w:sz w:val="28"/>
          <w:szCs w:val="28"/>
          <w:lang w:val="ru-RU"/>
        </w:rPr>
        <w:t>язання таких завда</w:t>
      </w:r>
      <w:r w:rsidRPr="007C3055">
        <w:rPr>
          <w:rFonts w:ascii="Times New Roman" w:hAnsi="Times New Roman" w:cs="Times New Roman"/>
          <w:b/>
          <w:sz w:val="28"/>
          <w:szCs w:val="28"/>
        </w:rPr>
        <w:t>н</w:t>
      </w:r>
      <w:r w:rsidRPr="007C3055">
        <w:rPr>
          <w:rFonts w:ascii="Times New Roman" w:hAnsi="Times New Roman" w:cs="Times New Roman"/>
          <w:b/>
          <w:sz w:val="28"/>
          <w:szCs w:val="28"/>
          <w:lang w:val="ru-RU"/>
        </w:rPr>
        <w:t>ь:</w:t>
      </w:r>
    </w:p>
    <w:p w:rsidR="00E56391" w:rsidRPr="00E56391" w:rsidRDefault="00E56391" w:rsidP="00D94A4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 </w:t>
      </w:r>
      <w:r>
        <w:rPr>
          <w:rFonts w:ascii="Times New Roman" w:hAnsi="Times New Roman" w:cs="Times New Roman"/>
          <w:sz w:val="28"/>
          <w:szCs w:val="28"/>
          <w:lang w:val="ru-RU"/>
        </w:rPr>
        <w:t>проаналізувати поведінку і риси характеру гуцулів;</w:t>
      </w:r>
    </w:p>
    <w:p w:rsidR="00D94A4C" w:rsidRDefault="00D94A4C" w:rsidP="00D94A4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 </w:t>
      </w:r>
      <w:r w:rsidRPr="00034D4D">
        <w:rPr>
          <w:rFonts w:ascii="Times New Roman" w:hAnsi="Times New Roman" w:cs="Times New Roman"/>
          <w:sz w:val="28"/>
          <w:szCs w:val="28"/>
          <w:lang w:val="ru-RU"/>
        </w:rPr>
        <w:t>дослідити творчість</w:t>
      </w:r>
      <w:r>
        <w:rPr>
          <w:rFonts w:ascii="Times New Roman" w:hAnsi="Times New Roman" w:cs="Times New Roman"/>
          <w:sz w:val="28"/>
          <w:szCs w:val="28"/>
          <w:lang w:val="ru-RU"/>
        </w:rPr>
        <w:t xml:space="preserve"> М. Коцюбинського як фольклориста та етнографа;</w:t>
      </w:r>
    </w:p>
    <w:p w:rsidR="00D94A4C" w:rsidRDefault="00D94A4C" w:rsidP="00D94A4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lastRenderedPageBreak/>
        <w:t xml:space="preserve">- </w:t>
      </w:r>
      <w:r w:rsidRPr="00034D4D">
        <w:rPr>
          <w:rFonts w:ascii="Times New Roman" w:hAnsi="Times New Roman" w:cs="Times New Roman"/>
          <w:sz w:val="28"/>
          <w:szCs w:val="28"/>
          <w:lang w:val="ru-RU"/>
        </w:rPr>
        <w:t>розглянути джерела, якими користувався письменник при написанні твору;</w:t>
      </w:r>
    </w:p>
    <w:p w:rsidR="00D94A4C" w:rsidRDefault="00D94A4C" w:rsidP="00D94A4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проаналізувати особливості мови повісті;</w:t>
      </w:r>
    </w:p>
    <w:p w:rsidR="00D94A4C" w:rsidRDefault="00D94A4C" w:rsidP="00D94A4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описати обряди та звичаї гуцулів.</w:t>
      </w:r>
    </w:p>
    <w:p w:rsidR="00D94A4C" w:rsidRDefault="00D94A4C" w:rsidP="00D94A4C">
      <w:pPr>
        <w:spacing w:after="0" w:line="360" w:lineRule="auto"/>
        <w:ind w:firstLine="709"/>
        <w:jc w:val="both"/>
        <w:rPr>
          <w:rFonts w:ascii="Times New Roman" w:hAnsi="Times New Roman" w:cs="Times New Roman"/>
          <w:sz w:val="28"/>
          <w:szCs w:val="28"/>
          <w:lang w:val="ru-RU"/>
        </w:rPr>
      </w:pPr>
      <w:r w:rsidRPr="00034D4D">
        <w:rPr>
          <w:rFonts w:ascii="Times New Roman" w:hAnsi="Times New Roman" w:cs="Times New Roman"/>
          <w:b/>
          <w:sz w:val="28"/>
          <w:szCs w:val="28"/>
          <w:lang w:val="ru-RU"/>
        </w:rPr>
        <w:t>Об'єтом дослідження</w:t>
      </w:r>
      <w:r>
        <w:rPr>
          <w:rFonts w:ascii="Times New Roman" w:hAnsi="Times New Roman" w:cs="Times New Roman"/>
          <w:sz w:val="28"/>
          <w:szCs w:val="28"/>
          <w:lang w:val="ru-RU"/>
        </w:rPr>
        <w:t xml:space="preserve"> є повість М. Коцюбинського «Тіні забутих предків».</w:t>
      </w:r>
    </w:p>
    <w:p w:rsidR="00D94A4C" w:rsidRDefault="00D94A4C" w:rsidP="00D94A4C">
      <w:pPr>
        <w:spacing w:after="0" w:line="360" w:lineRule="auto"/>
        <w:ind w:firstLine="709"/>
        <w:jc w:val="both"/>
        <w:rPr>
          <w:rFonts w:ascii="Times New Roman" w:hAnsi="Times New Roman" w:cs="Times New Roman"/>
          <w:sz w:val="28"/>
          <w:szCs w:val="28"/>
          <w:lang w:val="ru-RU"/>
        </w:rPr>
      </w:pPr>
      <w:r w:rsidRPr="00D84D89">
        <w:rPr>
          <w:rFonts w:ascii="Times New Roman" w:hAnsi="Times New Roman" w:cs="Times New Roman"/>
          <w:b/>
          <w:sz w:val="28"/>
          <w:szCs w:val="28"/>
          <w:lang w:val="ru-RU"/>
        </w:rPr>
        <w:t>Предмет дослідження:</w:t>
      </w:r>
      <w:r>
        <w:rPr>
          <w:rFonts w:ascii="Times New Roman" w:hAnsi="Times New Roman" w:cs="Times New Roman"/>
          <w:sz w:val="28"/>
          <w:szCs w:val="28"/>
          <w:lang w:val="ru-RU"/>
        </w:rPr>
        <w:t xml:space="preserve"> </w:t>
      </w:r>
      <w:r w:rsidR="00677681">
        <w:rPr>
          <w:rFonts w:ascii="Times New Roman" w:hAnsi="Times New Roman" w:cs="Times New Roman"/>
          <w:sz w:val="28"/>
          <w:szCs w:val="28"/>
          <w:lang w:val="ru-RU"/>
        </w:rPr>
        <w:t>гуцули, їх ментальність та світогляд</w:t>
      </w:r>
    </w:p>
    <w:p w:rsidR="00D94A4C" w:rsidRDefault="00D94A4C" w:rsidP="00D94A4C">
      <w:pPr>
        <w:spacing w:after="0" w:line="360" w:lineRule="auto"/>
        <w:ind w:firstLine="709"/>
        <w:jc w:val="both"/>
        <w:rPr>
          <w:rFonts w:ascii="Times New Roman" w:hAnsi="Times New Roman" w:cs="Times New Roman"/>
          <w:b/>
          <w:sz w:val="28"/>
          <w:szCs w:val="28"/>
          <w:lang w:val="ru-RU"/>
        </w:rPr>
      </w:pPr>
      <w:r w:rsidRPr="00D84D89">
        <w:rPr>
          <w:rFonts w:ascii="Times New Roman" w:hAnsi="Times New Roman" w:cs="Times New Roman"/>
          <w:b/>
          <w:sz w:val="28"/>
          <w:szCs w:val="28"/>
          <w:lang w:val="ru-RU"/>
        </w:rPr>
        <w:t xml:space="preserve">Методи дослідження: </w:t>
      </w:r>
    </w:p>
    <w:p w:rsidR="00D94A4C" w:rsidRDefault="00D94A4C" w:rsidP="00D94A4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 </w:t>
      </w:r>
      <w:r>
        <w:rPr>
          <w:rFonts w:ascii="Times New Roman" w:hAnsi="Times New Roman" w:cs="Times New Roman"/>
          <w:sz w:val="28"/>
          <w:szCs w:val="28"/>
          <w:lang w:val="ru-RU"/>
        </w:rPr>
        <w:t>текстуальний;</w:t>
      </w:r>
    </w:p>
    <w:p w:rsidR="00D94A4C" w:rsidRDefault="00D94A4C" w:rsidP="00D94A4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біографічний;</w:t>
      </w:r>
    </w:p>
    <w:p w:rsidR="00D94A4C" w:rsidRDefault="00D94A4C" w:rsidP="00D94A4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теоретичний;</w:t>
      </w:r>
    </w:p>
    <w:p w:rsidR="00D94A4C" w:rsidRDefault="00D94A4C" w:rsidP="00D94A4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емпіричний;</w:t>
      </w:r>
    </w:p>
    <w:p w:rsidR="00D94A4C" w:rsidRPr="008D17EC" w:rsidRDefault="00D94A4C" w:rsidP="00D94A4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описовий.</w:t>
      </w:r>
    </w:p>
    <w:p w:rsidR="000C7799" w:rsidRPr="00CF5D08" w:rsidRDefault="000C7799" w:rsidP="00CF5D08">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lang w:val="ru-RU"/>
        </w:rPr>
        <w:t xml:space="preserve">Наукова новизна: </w:t>
      </w:r>
      <w:r w:rsidRPr="00CF5D08">
        <w:rPr>
          <w:rFonts w:ascii="Times New Roman" w:hAnsi="Times New Roman" w:cs="Times New Roman"/>
          <w:sz w:val="28"/>
          <w:szCs w:val="28"/>
          <w:lang w:val="ru-RU"/>
        </w:rPr>
        <w:t>систематизувати</w:t>
      </w:r>
      <w:r>
        <w:rPr>
          <w:rFonts w:ascii="Times New Roman" w:hAnsi="Times New Roman" w:cs="Times New Roman"/>
          <w:b/>
          <w:sz w:val="28"/>
          <w:szCs w:val="28"/>
          <w:lang w:val="ru-RU"/>
        </w:rPr>
        <w:t xml:space="preserve"> </w:t>
      </w:r>
      <w:r w:rsidR="00CF5D08">
        <w:rPr>
          <w:rFonts w:ascii="Times New Roman" w:hAnsi="Times New Roman" w:cs="Times New Roman"/>
          <w:sz w:val="28"/>
          <w:szCs w:val="28"/>
          <w:lang w:val="ru-RU"/>
        </w:rPr>
        <w:t>етнографічний матеріал про Гуцульщину, з</w:t>
      </w:r>
      <w:r w:rsidR="00CF5D08" w:rsidRPr="00CF5D08">
        <w:rPr>
          <w:rFonts w:ascii="Times New Roman" w:hAnsi="Times New Roman" w:cs="Times New Roman"/>
          <w:sz w:val="28"/>
          <w:szCs w:val="28"/>
          <w:lang w:val="ru-RU"/>
        </w:rPr>
        <w:t>’</w:t>
      </w:r>
      <w:r w:rsidR="00CF5D08">
        <w:rPr>
          <w:rFonts w:ascii="Times New Roman" w:hAnsi="Times New Roman" w:cs="Times New Roman"/>
          <w:sz w:val="28"/>
          <w:szCs w:val="28"/>
        </w:rPr>
        <w:t xml:space="preserve">ясувати питання походження назви «гуцул» та межі проживання горян, проаналізувати їх ментальні риси, духовну культуру, </w:t>
      </w:r>
      <w:r w:rsidR="00424656">
        <w:rPr>
          <w:rFonts w:ascii="Times New Roman" w:hAnsi="Times New Roman" w:cs="Times New Roman"/>
          <w:sz w:val="28"/>
          <w:szCs w:val="28"/>
        </w:rPr>
        <w:t>обрядовість та традиції</w:t>
      </w:r>
      <w:r w:rsidR="00CF5D08">
        <w:rPr>
          <w:rFonts w:ascii="Times New Roman" w:hAnsi="Times New Roman" w:cs="Times New Roman"/>
          <w:sz w:val="28"/>
          <w:szCs w:val="28"/>
        </w:rPr>
        <w:t xml:space="preserve"> на приклад</w:t>
      </w:r>
      <w:r w:rsidR="001B6DFD">
        <w:rPr>
          <w:rFonts w:ascii="Times New Roman" w:hAnsi="Times New Roman" w:cs="Times New Roman"/>
          <w:sz w:val="28"/>
          <w:szCs w:val="28"/>
        </w:rPr>
        <w:t>і</w:t>
      </w:r>
      <w:r w:rsidR="00424656">
        <w:rPr>
          <w:rFonts w:ascii="Times New Roman" w:hAnsi="Times New Roman" w:cs="Times New Roman"/>
          <w:sz w:val="28"/>
          <w:szCs w:val="28"/>
        </w:rPr>
        <w:t xml:space="preserve"> повісті М. Коцюбинського «Тіні забутих предків».</w:t>
      </w:r>
    </w:p>
    <w:p w:rsidR="00D94A4C" w:rsidRPr="009E2F26" w:rsidRDefault="00D94A4C" w:rsidP="00D94A4C">
      <w:pPr>
        <w:spacing w:after="0" w:line="360" w:lineRule="auto"/>
        <w:ind w:firstLine="709"/>
        <w:jc w:val="both"/>
        <w:rPr>
          <w:rFonts w:ascii="Times New Roman" w:hAnsi="Times New Roman" w:cs="Times New Roman"/>
          <w:sz w:val="28"/>
          <w:szCs w:val="28"/>
        </w:rPr>
      </w:pPr>
      <w:r w:rsidRPr="009E2F26">
        <w:rPr>
          <w:rFonts w:ascii="Times New Roman" w:hAnsi="Times New Roman" w:cs="Times New Roman"/>
          <w:b/>
          <w:sz w:val="28"/>
          <w:szCs w:val="28"/>
        </w:rPr>
        <w:t xml:space="preserve">Практична цінність роботи </w:t>
      </w:r>
      <w:r w:rsidRPr="009E2F26">
        <w:rPr>
          <w:rFonts w:ascii="Times New Roman" w:hAnsi="Times New Roman" w:cs="Times New Roman"/>
          <w:sz w:val="28"/>
          <w:szCs w:val="28"/>
        </w:rPr>
        <w:t>полягає у можливості використання її результатів під час вивчення життя і творчості М.</w:t>
      </w:r>
      <w:r>
        <w:rPr>
          <w:rFonts w:ascii="Times New Roman" w:hAnsi="Times New Roman" w:cs="Times New Roman"/>
          <w:sz w:val="28"/>
          <w:szCs w:val="28"/>
          <w:lang w:val="ru-RU"/>
        </w:rPr>
        <w:t> </w:t>
      </w:r>
      <w:r w:rsidRPr="009E2F26">
        <w:rPr>
          <w:rFonts w:ascii="Times New Roman" w:hAnsi="Times New Roman" w:cs="Times New Roman"/>
          <w:sz w:val="28"/>
          <w:szCs w:val="28"/>
        </w:rPr>
        <w:t>Коцюбинського; у написанні фольклорно-етнографічних праць, у позакласній роботі (конкурс</w:t>
      </w:r>
      <w:r w:rsidR="00B71E12" w:rsidRPr="009E2F26">
        <w:rPr>
          <w:rFonts w:ascii="Times New Roman" w:hAnsi="Times New Roman" w:cs="Times New Roman"/>
          <w:sz w:val="28"/>
          <w:szCs w:val="28"/>
        </w:rPr>
        <w:t>ах, олімпіадах, вікторинах).</w:t>
      </w:r>
    </w:p>
    <w:p w:rsidR="005A4CD9" w:rsidRDefault="000C7799" w:rsidP="00836FBA">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Структура роботи: </w:t>
      </w:r>
      <w:r w:rsidR="001B6DFD">
        <w:rPr>
          <w:rFonts w:ascii="Times New Roman" w:hAnsi="Times New Roman" w:cs="Times New Roman"/>
          <w:sz w:val="28"/>
          <w:szCs w:val="28"/>
        </w:rPr>
        <w:t>д</w:t>
      </w:r>
      <w:r>
        <w:rPr>
          <w:rFonts w:ascii="Times New Roman" w:hAnsi="Times New Roman" w:cs="Times New Roman"/>
          <w:sz w:val="28"/>
          <w:szCs w:val="28"/>
        </w:rPr>
        <w:t>ослідження складається із вступу, трьох розділів, висновків та списку використаної літератури.</w:t>
      </w:r>
    </w:p>
    <w:p w:rsidR="00BE7501" w:rsidRDefault="00BE7501" w:rsidP="00836FBA">
      <w:pPr>
        <w:spacing w:after="0" w:line="360" w:lineRule="auto"/>
        <w:ind w:firstLine="709"/>
        <w:jc w:val="both"/>
        <w:rPr>
          <w:rFonts w:ascii="Times New Roman" w:hAnsi="Times New Roman" w:cs="Times New Roman"/>
          <w:sz w:val="28"/>
          <w:szCs w:val="28"/>
        </w:rPr>
      </w:pPr>
    </w:p>
    <w:p w:rsidR="00BE7501" w:rsidRDefault="00BE7501" w:rsidP="00836FBA">
      <w:pPr>
        <w:spacing w:after="0" w:line="360" w:lineRule="auto"/>
        <w:ind w:firstLine="709"/>
        <w:jc w:val="both"/>
        <w:rPr>
          <w:rFonts w:ascii="Times New Roman" w:hAnsi="Times New Roman" w:cs="Times New Roman"/>
          <w:sz w:val="28"/>
          <w:szCs w:val="28"/>
        </w:rPr>
      </w:pPr>
    </w:p>
    <w:p w:rsidR="00BE7501" w:rsidRDefault="00BE7501" w:rsidP="00836FBA">
      <w:pPr>
        <w:spacing w:after="0" w:line="360" w:lineRule="auto"/>
        <w:ind w:firstLine="709"/>
        <w:jc w:val="both"/>
        <w:rPr>
          <w:rFonts w:ascii="Times New Roman" w:hAnsi="Times New Roman" w:cs="Times New Roman"/>
          <w:sz w:val="28"/>
          <w:szCs w:val="28"/>
        </w:rPr>
      </w:pPr>
    </w:p>
    <w:p w:rsidR="00BE7501" w:rsidRDefault="00BE7501" w:rsidP="00836FBA">
      <w:pPr>
        <w:spacing w:after="0" w:line="360" w:lineRule="auto"/>
        <w:ind w:firstLine="709"/>
        <w:jc w:val="both"/>
        <w:rPr>
          <w:rFonts w:ascii="Times New Roman" w:hAnsi="Times New Roman" w:cs="Times New Roman"/>
          <w:sz w:val="28"/>
          <w:szCs w:val="28"/>
        </w:rPr>
      </w:pPr>
    </w:p>
    <w:p w:rsidR="00BE7501" w:rsidRDefault="00BE7501" w:rsidP="00836FBA">
      <w:pPr>
        <w:spacing w:after="0" w:line="360" w:lineRule="auto"/>
        <w:ind w:firstLine="709"/>
        <w:jc w:val="both"/>
        <w:rPr>
          <w:rFonts w:ascii="Times New Roman" w:hAnsi="Times New Roman" w:cs="Times New Roman"/>
          <w:sz w:val="28"/>
          <w:szCs w:val="28"/>
        </w:rPr>
      </w:pPr>
    </w:p>
    <w:p w:rsidR="00883D82" w:rsidRDefault="00883D82" w:rsidP="00883D82">
      <w:pPr>
        <w:spacing w:after="0" w:line="360" w:lineRule="auto"/>
        <w:jc w:val="both"/>
        <w:outlineLvl w:val="0"/>
        <w:rPr>
          <w:rFonts w:ascii="Times New Roman" w:hAnsi="Times New Roman" w:cs="Times New Roman"/>
          <w:sz w:val="28"/>
          <w:szCs w:val="28"/>
        </w:rPr>
      </w:pPr>
    </w:p>
    <w:p w:rsidR="0088124A" w:rsidRDefault="0088124A" w:rsidP="00883D82">
      <w:pPr>
        <w:spacing w:after="0" w:line="360" w:lineRule="auto"/>
        <w:jc w:val="both"/>
        <w:outlineLvl w:val="0"/>
        <w:rPr>
          <w:rFonts w:ascii="Times New Roman" w:hAnsi="Times New Roman" w:cs="Times New Roman"/>
          <w:sz w:val="28"/>
          <w:szCs w:val="28"/>
        </w:rPr>
      </w:pPr>
    </w:p>
    <w:p w:rsidR="002A6799" w:rsidRPr="00182F4B" w:rsidRDefault="001A0DDA" w:rsidP="00182F4B">
      <w:pPr>
        <w:pStyle w:val="1"/>
      </w:pPr>
      <w:r w:rsidRPr="00182F4B">
        <w:lastRenderedPageBreak/>
        <w:t xml:space="preserve">Розділ </w:t>
      </w:r>
      <w:r w:rsidR="0088582C" w:rsidRPr="00182F4B">
        <w:t>І.</w:t>
      </w:r>
      <w:r w:rsidR="00B379D4" w:rsidRPr="00182F4B">
        <w:t xml:space="preserve"> </w:t>
      </w:r>
      <w:r w:rsidRPr="00182F4B">
        <w:t>Світогляд та життєдіяльність гуцулів</w:t>
      </w:r>
    </w:p>
    <w:p w:rsidR="00883D82" w:rsidRPr="00883D82" w:rsidRDefault="00883D82" w:rsidP="00883D82">
      <w:pPr>
        <w:spacing w:after="0" w:line="360" w:lineRule="auto"/>
        <w:jc w:val="both"/>
        <w:outlineLvl w:val="0"/>
        <w:rPr>
          <w:rFonts w:ascii="Times New Roman" w:hAnsi="Times New Roman" w:cs="Times New Roman"/>
          <w:b/>
          <w:sz w:val="28"/>
          <w:szCs w:val="28"/>
        </w:rPr>
      </w:pPr>
    </w:p>
    <w:p w:rsidR="001C65F9" w:rsidRPr="00A7379C" w:rsidRDefault="00A7379C" w:rsidP="00A7379C">
      <w:pPr>
        <w:spacing w:after="0" w:line="360" w:lineRule="auto"/>
        <w:ind w:firstLine="709"/>
        <w:jc w:val="both"/>
        <w:outlineLvl w:val="0"/>
        <w:rPr>
          <w:rFonts w:ascii="Times New Roman" w:hAnsi="Times New Roman" w:cs="Times New Roman"/>
          <w:sz w:val="28"/>
          <w:szCs w:val="28"/>
          <w:lang w:val="ru-RU"/>
        </w:rPr>
      </w:pPr>
      <w:r>
        <w:rPr>
          <w:rFonts w:ascii="Times New Roman" w:hAnsi="Times New Roman" w:cs="Times New Roman"/>
          <w:sz w:val="28"/>
          <w:szCs w:val="28"/>
          <w:lang w:val="ru-RU"/>
        </w:rPr>
        <w:t xml:space="preserve">У наслідок історичних обставин, географічного розташування, політичного становища, протягом століть на території України утворилися етнографічні групи людей. Серед них лемки, бойки, гуцули, подоляни, слобожани та інші. Кожен субетнос відрізняється один від одного традиціями, віруваннями, способом життя, діяльністю, має особливі діалектні риси, свою народну творчість і обряди. Незважаючи на нелегку долю, українському народу вдалось захистити свою самобутність та зберегти </w:t>
      </w:r>
      <w:r w:rsidR="00883D82">
        <w:rPr>
          <w:rFonts w:ascii="Times New Roman" w:hAnsi="Times New Roman" w:cs="Times New Roman"/>
          <w:sz w:val="28"/>
          <w:szCs w:val="28"/>
          <w:lang w:val="ru-RU"/>
        </w:rPr>
        <w:t>свої</w:t>
      </w:r>
      <w:r>
        <w:rPr>
          <w:rFonts w:ascii="Times New Roman" w:hAnsi="Times New Roman" w:cs="Times New Roman"/>
          <w:sz w:val="28"/>
          <w:szCs w:val="28"/>
          <w:lang w:val="ru-RU"/>
        </w:rPr>
        <w:t xml:space="preserve"> унікальні </w:t>
      </w:r>
      <w:r w:rsidR="0059286E">
        <w:rPr>
          <w:rFonts w:ascii="Times New Roman" w:hAnsi="Times New Roman" w:cs="Times New Roman"/>
          <w:sz w:val="28"/>
          <w:szCs w:val="28"/>
          <w:lang w:val="ru-RU"/>
        </w:rPr>
        <w:t xml:space="preserve">автентичні </w:t>
      </w:r>
      <w:r>
        <w:rPr>
          <w:rFonts w:ascii="Times New Roman" w:hAnsi="Times New Roman" w:cs="Times New Roman"/>
          <w:sz w:val="28"/>
          <w:szCs w:val="28"/>
          <w:lang w:val="ru-RU"/>
        </w:rPr>
        <w:t>риси</w:t>
      </w:r>
      <w:r w:rsidR="00883D82">
        <w:rPr>
          <w:rFonts w:ascii="Times New Roman" w:hAnsi="Times New Roman" w:cs="Times New Roman"/>
          <w:sz w:val="28"/>
          <w:szCs w:val="28"/>
          <w:lang w:val="ru-RU"/>
        </w:rPr>
        <w:t>, що п</w:t>
      </w:r>
      <w:r>
        <w:rPr>
          <w:rFonts w:ascii="Times New Roman" w:hAnsi="Times New Roman" w:cs="Times New Roman"/>
          <w:sz w:val="28"/>
          <w:szCs w:val="28"/>
          <w:lang w:val="ru-RU"/>
        </w:rPr>
        <w:t>ритаманні тільки нам.</w:t>
      </w:r>
    </w:p>
    <w:p w:rsidR="001E73A1" w:rsidRDefault="001E73A1" w:rsidP="001E73A1">
      <w:pPr>
        <w:spacing w:after="0" w:line="360" w:lineRule="auto"/>
        <w:ind w:firstLine="709"/>
        <w:jc w:val="both"/>
        <w:outlineLvl w:val="0"/>
        <w:rPr>
          <w:rFonts w:ascii="Times New Roman" w:hAnsi="Times New Roman" w:cs="Times New Roman"/>
          <w:sz w:val="28"/>
          <w:szCs w:val="28"/>
          <w:lang w:val="ru-RU"/>
        </w:rPr>
      </w:pPr>
      <w:r>
        <w:rPr>
          <w:rFonts w:ascii="Times New Roman" w:hAnsi="Times New Roman" w:cs="Times New Roman"/>
          <w:sz w:val="28"/>
          <w:szCs w:val="28"/>
          <w:lang w:val="ru-RU"/>
        </w:rPr>
        <w:t xml:space="preserve">Бойки </w:t>
      </w:r>
      <w:r w:rsidR="00EB0D7F">
        <w:rPr>
          <w:rFonts w:ascii="Times New Roman" w:hAnsi="Times New Roman" w:cs="Times New Roman"/>
          <w:sz w:val="28"/>
          <w:szCs w:val="28"/>
          <w:lang w:val="ru-RU"/>
        </w:rPr>
        <w:t>розташувались між річками Уж і Торцем, що протікають на Закарпатті та Бистрицею і Сяном на пічнічно-західній частині Карпат. Це одна з найбільш чисельних українських етногруп.</w:t>
      </w:r>
      <w:r w:rsidR="00EB1D84">
        <w:rPr>
          <w:rFonts w:ascii="Times New Roman" w:hAnsi="Times New Roman" w:cs="Times New Roman"/>
          <w:sz w:val="28"/>
          <w:szCs w:val="28"/>
          <w:lang w:val="ru-RU"/>
        </w:rPr>
        <w:t xml:space="preserve"> На перший погляд</w:t>
      </w:r>
      <w:r w:rsidR="00883D82">
        <w:rPr>
          <w:rFonts w:ascii="Times New Roman" w:hAnsi="Times New Roman" w:cs="Times New Roman"/>
          <w:sz w:val="28"/>
          <w:szCs w:val="28"/>
          <w:lang w:val="ru-RU"/>
        </w:rPr>
        <w:t>,</w:t>
      </w:r>
      <w:r w:rsidR="00EB1D84">
        <w:rPr>
          <w:rFonts w:ascii="Times New Roman" w:hAnsi="Times New Roman" w:cs="Times New Roman"/>
          <w:sz w:val="28"/>
          <w:szCs w:val="28"/>
          <w:lang w:val="ru-RU"/>
        </w:rPr>
        <w:t xml:space="preserve"> бойки зовсім непоказні та мовчазні, проте за їхньою таємничістю сховані надзвичайно</w:t>
      </w:r>
      <w:r w:rsidR="0035610A">
        <w:rPr>
          <w:rFonts w:ascii="Times New Roman" w:hAnsi="Times New Roman" w:cs="Times New Roman"/>
          <w:sz w:val="28"/>
          <w:szCs w:val="28"/>
          <w:lang w:val="ru-RU"/>
        </w:rPr>
        <w:t xml:space="preserve"> цікаві традиції та обрядовість.</w:t>
      </w:r>
    </w:p>
    <w:p w:rsidR="00533170" w:rsidRPr="00883D82" w:rsidRDefault="00533170" w:rsidP="001E73A1">
      <w:pPr>
        <w:spacing w:after="0" w:line="360" w:lineRule="auto"/>
        <w:ind w:firstLine="709"/>
        <w:jc w:val="both"/>
        <w:outlineLvl w:val="0"/>
        <w:rPr>
          <w:rFonts w:ascii="Times New Roman" w:hAnsi="Times New Roman" w:cs="Times New Roman"/>
          <w:sz w:val="28"/>
          <w:szCs w:val="28"/>
          <w:lang w:val="ru-RU"/>
        </w:rPr>
      </w:pPr>
      <w:r>
        <w:rPr>
          <w:rFonts w:ascii="Times New Roman" w:hAnsi="Times New Roman" w:cs="Times New Roman"/>
          <w:sz w:val="28"/>
          <w:szCs w:val="28"/>
          <w:lang w:val="ru-RU"/>
        </w:rPr>
        <w:t>Говір бойків – один з найдавніших, він поєднює у собі особливості праслов</w:t>
      </w:r>
      <w:r w:rsidRPr="00883D82">
        <w:rPr>
          <w:rFonts w:ascii="Times New Roman" w:hAnsi="Times New Roman" w:cs="Times New Roman"/>
          <w:sz w:val="28"/>
          <w:szCs w:val="28"/>
          <w:lang w:val="ru-RU"/>
        </w:rPr>
        <w:t>’</w:t>
      </w:r>
      <w:r>
        <w:rPr>
          <w:rFonts w:ascii="Times New Roman" w:hAnsi="Times New Roman" w:cs="Times New Roman"/>
          <w:sz w:val="28"/>
          <w:szCs w:val="28"/>
          <w:lang w:val="ru-RU"/>
        </w:rPr>
        <w:t>янської і давньоукраїнської мов.</w:t>
      </w:r>
    </w:p>
    <w:p w:rsidR="00F2386C" w:rsidRPr="00F2386C" w:rsidRDefault="00F2386C" w:rsidP="001E73A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Бойківські се</w:t>
      </w:r>
      <w:r w:rsidR="001B6DFD">
        <w:rPr>
          <w:rFonts w:ascii="Times New Roman" w:hAnsi="Times New Roman" w:cs="Times New Roman"/>
          <w:sz w:val="28"/>
          <w:szCs w:val="28"/>
        </w:rPr>
        <w:t>ла</w:t>
      </w:r>
      <w:r>
        <w:rPr>
          <w:rFonts w:ascii="Times New Roman" w:hAnsi="Times New Roman" w:cs="Times New Roman"/>
          <w:sz w:val="28"/>
          <w:szCs w:val="28"/>
        </w:rPr>
        <w:t xml:space="preserve"> розмістились у долині річок, а хати п</w:t>
      </w:r>
      <w:r w:rsidR="005F3F77">
        <w:rPr>
          <w:rFonts w:ascii="Times New Roman" w:hAnsi="Times New Roman" w:cs="Times New Roman"/>
          <w:sz w:val="28"/>
          <w:szCs w:val="28"/>
        </w:rPr>
        <w:t>обудовані близько одна до одної та утворюють городища.</w:t>
      </w:r>
    </w:p>
    <w:p w:rsidR="0035610A" w:rsidRPr="00883D82" w:rsidRDefault="00AA3403" w:rsidP="001E73A1">
      <w:pPr>
        <w:spacing w:after="0" w:line="360" w:lineRule="auto"/>
        <w:ind w:firstLine="709"/>
        <w:jc w:val="both"/>
        <w:outlineLvl w:val="0"/>
        <w:rPr>
          <w:rFonts w:ascii="Times New Roman" w:hAnsi="Times New Roman" w:cs="Times New Roman"/>
          <w:sz w:val="28"/>
          <w:szCs w:val="28"/>
        </w:rPr>
      </w:pPr>
      <w:r w:rsidRPr="00883D82">
        <w:rPr>
          <w:rFonts w:ascii="Times New Roman" w:hAnsi="Times New Roman" w:cs="Times New Roman"/>
          <w:sz w:val="28"/>
          <w:szCs w:val="28"/>
        </w:rPr>
        <w:t>Бойківська вишивка дивує своє технікою, їх орнамент містить маленькі квадрати і ромби, що утворюють неймовірні візерунки.</w:t>
      </w:r>
    </w:p>
    <w:p w:rsidR="005F3F77" w:rsidRDefault="005F3F77" w:rsidP="001E73A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lang w:val="ru-RU"/>
        </w:rPr>
        <w:t>Всесвітні бойківські фестини – фестиваль, що відомий на весь світ. Він проводиться раз у п</w:t>
      </w:r>
      <w:r w:rsidRPr="00883D82">
        <w:rPr>
          <w:rFonts w:ascii="Times New Roman" w:hAnsi="Times New Roman" w:cs="Times New Roman"/>
          <w:sz w:val="28"/>
          <w:szCs w:val="28"/>
          <w:lang w:val="ru-RU"/>
        </w:rPr>
        <w:t>’</w:t>
      </w:r>
      <w:r>
        <w:rPr>
          <w:rFonts w:ascii="Times New Roman" w:hAnsi="Times New Roman" w:cs="Times New Roman"/>
          <w:sz w:val="28"/>
          <w:szCs w:val="28"/>
        </w:rPr>
        <w:t>ять років</w:t>
      </w:r>
      <w:r w:rsidR="002F69E7">
        <w:rPr>
          <w:rFonts w:ascii="Times New Roman" w:hAnsi="Times New Roman" w:cs="Times New Roman"/>
          <w:sz w:val="28"/>
          <w:szCs w:val="28"/>
        </w:rPr>
        <w:t>, туди з</w:t>
      </w:r>
      <w:r w:rsidR="002F69E7" w:rsidRPr="00883D82">
        <w:rPr>
          <w:rFonts w:ascii="Times New Roman" w:hAnsi="Times New Roman" w:cs="Times New Roman"/>
          <w:sz w:val="28"/>
          <w:szCs w:val="28"/>
          <w:lang w:val="ru-RU"/>
        </w:rPr>
        <w:t>’</w:t>
      </w:r>
      <w:r w:rsidR="002F69E7">
        <w:rPr>
          <w:rFonts w:ascii="Times New Roman" w:hAnsi="Times New Roman" w:cs="Times New Roman"/>
          <w:sz w:val="28"/>
          <w:szCs w:val="28"/>
        </w:rPr>
        <w:t xml:space="preserve">їжджаються люди з усіх куточків. </w:t>
      </w:r>
      <w:r w:rsidR="00231817">
        <w:rPr>
          <w:rFonts w:ascii="Times New Roman" w:hAnsi="Times New Roman" w:cs="Times New Roman"/>
          <w:sz w:val="28"/>
          <w:szCs w:val="28"/>
        </w:rPr>
        <w:t xml:space="preserve">Фестиваль супроводжується піснями і танцями, тут збираються найвідоміші народні колективи, що демонструють свої таланти та </w:t>
      </w:r>
      <w:r w:rsidR="00EB6E87">
        <w:rPr>
          <w:rFonts w:ascii="Times New Roman" w:hAnsi="Times New Roman" w:cs="Times New Roman"/>
          <w:sz w:val="28"/>
          <w:szCs w:val="28"/>
        </w:rPr>
        <w:t>підтримують традиції Бойківщини.</w:t>
      </w:r>
      <w:r>
        <w:rPr>
          <w:rFonts w:ascii="Times New Roman" w:hAnsi="Times New Roman" w:cs="Times New Roman"/>
          <w:sz w:val="28"/>
          <w:szCs w:val="28"/>
        </w:rPr>
        <w:t xml:space="preserve"> </w:t>
      </w:r>
    </w:p>
    <w:p w:rsidR="009F72AF" w:rsidRDefault="009F72AF" w:rsidP="001E73A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Лемки – етногрупа, що розмістилась в карпатських Бескидах. Етнонім «лемки» з</w:t>
      </w:r>
      <w:r w:rsidRPr="00883D82">
        <w:rPr>
          <w:rFonts w:ascii="Times New Roman" w:hAnsi="Times New Roman" w:cs="Times New Roman"/>
          <w:sz w:val="28"/>
          <w:szCs w:val="28"/>
          <w:lang w:val="ru-RU"/>
        </w:rPr>
        <w:t>’</w:t>
      </w:r>
      <w:r>
        <w:rPr>
          <w:rFonts w:ascii="Times New Roman" w:hAnsi="Times New Roman" w:cs="Times New Roman"/>
          <w:sz w:val="28"/>
          <w:szCs w:val="28"/>
        </w:rPr>
        <w:t>явився у вжитку зовсім недавно – у 19 столітті. Його похо</w:t>
      </w:r>
      <w:r w:rsidR="00A46413">
        <w:rPr>
          <w:rFonts w:ascii="Times New Roman" w:hAnsi="Times New Roman" w:cs="Times New Roman"/>
          <w:sz w:val="28"/>
          <w:szCs w:val="28"/>
        </w:rPr>
        <w:t>д</w:t>
      </w:r>
      <w:r>
        <w:rPr>
          <w:rFonts w:ascii="Times New Roman" w:hAnsi="Times New Roman" w:cs="Times New Roman"/>
          <w:sz w:val="28"/>
          <w:szCs w:val="28"/>
        </w:rPr>
        <w:t>ження співвідносять зі словом «лем», що означає тільки.</w:t>
      </w:r>
      <w:r w:rsidR="00A46413">
        <w:rPr>
          <w:rFonts w:ascii="Times New Roman" w:hAnsi="Times New Roman" w:cs="Times New Roman"/>
          <w:sz w:val="28"/>
          <w:szCs w:val="28"/>
        </w:rPr>
        <w:t xml:space="preserve"> Самі ж лемки іменували себе русинами.</w:t>
      </w:r>
    </w:p>
    <w:p w:rsidR="00862A3E" w:rsidRDefault="00862A3E" w:rsidP="001E73A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lastRenderedPageBreak/>
        <w:t>Протягом років Лемківщину ділили між собою іноземні загарб</w:t>
      </w:r>
      <w:r w:rsidR="00411154">
        <w:rPr>
          <w:rFonts w:ascii="Times New Roman" w:hAnsi="Times New Roman" w:cs="Times New Roman"/>
          <w:sz w:val="28"/>
          <w:szCs w:val="28"/>
        </w:rPr>
        <w:t>ники, проте найбільше ця етнографічна група постраждала під час Другої світової війни. Тоді населення лемківських земель було примусово депортоване на територію Польського воєводства</w:t>
      </w:r>
      <w:r w:rsidR="001472D7">
        <w:rPr>
          <w:rFonts w:ascii="Times New Roman" w:hAnsi="Times New Roman" w:cs="Times New Roman"/>
          <w:sz w:val="28"/>
          <w:szCs w:val="28"/>
        </w:rPr>
        <w:t>. Але, незважаючи на усі випробування, їм вдалось зберегти свою самобутність.</w:t>
      </w:r>
    </w:p>
    <w:p w:rsidR="00A46413" w:rsidRDefault="00A46413" w:rsidP="001E73A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Лемківській культурі характерний винятковий стиль та неординарність.</w:t>
      </w:r>
      <w:r w:rsidR="00523673">
        <w:rPr>
          <w:rFonts w:ascii="Times New Roman" w:hAnsi="Times New Roman" w:cs="Times New Roman"/>
          <w:sz w:val="28"/>
          <w:szCs w:val="28"/>
        </w:rPr>
        <w:t xml:space="preserve"> Поселялись вони зазвичай в долинах річок. Характерними для них були довгі будинки, що </w:t>
      </w:r>
      <w:r w:rsidR="00843ABD">
        <w:rPr>
          <w:rFonts w:ascii="Times New Roman" w:hAnsi="Times New Roman" w:cs="Times New Roman"/>
          <w:sz w:val="28"/>
          <w:szCs w:val="28"/>
        </w:rPr>
        <w:t>по</w:t>
      </w:r>
      <w:r w:rsidR="00523673">
        <w:rPr>
          <w:rFonts w:ascii="Times New Roman" w:hAnsi="Times New Roman" w:cs="Times New Roman"/>
          <w:sz w:val="28"/>
          <w:szCs w:val="28"/>
        </w:rPr>
        <w:t>єднували одн</w:t>
      </w:r>
      <w:r w:rsidR="00843ABD">
        <w:rPr>
          <w:rFonts w:ascii="Times New Roman" w:hAnsi="Times New Roman" w:cs="Times New Roman"/>
          <w:sz w:val="28"/>
          <w:szCs w:val="28"/>
        </w:rPr>
        <w:t>іє</w:t>
      </w:r>
      <w:r w:rsidR="00523673">
        <w:rPr>
          <w:rFonts w:ascii="Times New Roman" w:hAnsi="Times New Roman" w:cs="Times New Roman"/>
          <w:sz w:val="28"/>
          <w:szCs w:val="28"/>
        </w:rPr>
        <w:t>ю покрівлею усі господарські приміщення.</w:t>
      </w:r>
    </w:p>
    <w:p w:rsidR="00FE72FD" w:rsidRDefault="00FE72FD" w:rsidP="001E73A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Характер</w:t>
      </w:r>
      <w:r w:rsidR="001B6DFD">
        <w:rPr>
          <w:rFonts w:ascii="Times New Roman" w:hAnsi="Times New Roman" w:cs="Times New Roman"/>
          <w:sz w:val="28"/>
          <w:szCs w:val="28"/>
        </w:rPr>
        <w:t xml:space="preserve">ними заняттями для лемків були </w:t>
      </w:r>
      <w:r>
        <w:rPr>
          <w:rFonts w:ascii="Times New Roman" w:hAnsi="Times New Roman" w:cs="Times New Roman"/>
          <w:sz w:val="28"/>
          <w:szCs w:val="28"/>
        </w:rPr>
        <w:t xml:space="preserve">хліборобство та скотарство. Займалися </w:t>
      </w:r>
      <w:r w:rsidR="00F47F31">
        <w:rPr>
          <w:rFonts w:ascii="Times New Roman" w:hAnsi="Times New Roman" w:cs="Times New Roman"/>
          <w:sz w:val="28"/>
          <w:szCs w:val="28"/>
        </w:rPr>
        <w:t xml:space="preserve">також </w:t>
      </w:r>
      <w:r>
        <w:rPr>
          <w:rFonts w:ascii="Times New Roman" w:hAnsi="Times New Roman" w:cs="Times New Roman"/>
          <w:sz w:val="28"/>
          <w:szCs w:val="28"/>
        </w:rPr>
        <w:t>обробкою дерева, вовни, каменю</w:t>
      </w:r>
      <w:r w:rsidR="00F47F31">
        <w:rPr>
          <w:rFonts w:ascii="Times New Roman" w:hAnsi="Times New Roman" w:cs="Times New Roman"/>
          <w:sz w:val="28"/>
          <w:szCs w:val="28"/>
        </w:rPr>
        <w:t>, робили посуд.</w:t>
      </w:r>
    </w:p>
    <w:p w:rsidR="005358C1" w:rsidRDefault="005358C1" w:rsidP="001E73A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Одяг лемків вирізнявся надзвичайною простотою і був зроблений </w:t>
      </w:r>
      <w:r w:rsidR="00FF0A36">
        <w:rPr>
          <w:rFonts w:ascii="Times New Roman" w:hAnsi="Times New Roman" w:cs="Times New Roman"/>
          <w:sz w:val="28"/>
          <w:szCs w:val="28"/>
        </w:rPr>
        <w:t>з матеріалів домашнього виготовлення.</w:t>
      </w:r>
      <w:r w:rsidR="00FA18C8">
        <w:rPr>
          <w:rFonts w:ascii="Times New Roman" w:hAnsi="Times New Roman" w:cs="Times New Roman"/>
          <w:sz w:val="28"/>
          <w:szCs w:val="28"/>
        </w:rPr>
        <w:t xml:space="preserve"> Традиційним жіночим вбранням вважались </w:t>
      </w:r>
      <w:r w:rsidR="00127945">
        <w:rPr>
          <w:rFonts w:ascii="Times New Roman" w:hAnsi="Times New Roman" w:cs="Times New Roman"/>
          <w:sz w:val="28"/>
          <w:szCs w:val="28"/>
        </w:rPr>
        <w:t>сорочка та спідниця з кольорової тканини для молодиць і з чорної – для старших. Чоловіки носили</w:t>
      </w:r>
      <w:r w:rsidR="00B75C49">
        <w:rPr>
          <w:rFonts w:ascii="Times New Roman" w:hAnsi="Times New Roman" w:cs="Times New Roman"/>
          <w:sz w:val="28"/>
          <w:szCs w:val="28"/>
        </w:rPr>
        <w:t xml:space="preserve"> вузькі штани, сорочку з вирізами на плечах і вовняні сердаки.</w:t>
      </w:r>
    </w:p>
    <w:p w:rsidR="003576BF" w:rsidRDefault="003576BF" w:rsidP="001E73A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Подоляни – етнографічна група украї</w:t>
      </w:r>
      <w:r w:rsidR="00282025">
        <w:rPr>
          <w:rFonts w:ascii="Times New Roman" w:hAnsi="Times New Roman" w:cs="Times New Roman"/>
          <w:sz w:val="28"/>
          <w:szCs w:val="28"/>
        </w:rPr>
        <w:t>нців, що проживають на Поділлі між річками Дністер і Південний</w:t>
      </w:r>
      <w:r w:rsidR="00282025">
        <w:rPr>
          <w:rFonts w:ascii="Times New Roman" w:hAnsi="Times New Roman" w:cs="Times New Roman"/>
          <w:sz w:val="28"/>
          <w:szCs w:val="28"/>
        </w:rPr>
        <w:tab/>
        <w:t>Брут. Вважають, що пращури подолян</w:t>
      </w:r>
      <w:r w:rsidR="00E46ADD">
        <w:rPr>
          <w:rFonts w:ascii="Times New Roman" w:hAnsi="Times New Roman" w:cs="Times New Roman"/>
          <w:sz w:val="28"/>
          <w:szCs w:val="28"/>
        </w:rPr>
        <w:t xml:space="preserve"> поселились на цій території ще в четвертому-третьому до нашої ери.</w:t>
      </w:r>
    </w:p>
    <w:p w:rsidR="00F02766" w:rsidRDefault="00F02766" w:rsidP="001E73A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00D15ED0">
        <w:rPr>
          <w:rFonts w:ascii="Times New Roman" w:hAnsi="Times New Roman" w:cs="Times New Roman"/>
          <w:sz w:val="28"/>
          <w:szCs w:val="28"/>
        </w:rPr>
        <w:t>С</w:t>
      </w:r>
      <w:r>
        <w:rPr>
          <w:rFonts w:ascii="Times New Roman" w:hAnsi="Times New Roman" w:cs="Times New Roman"/>
          <w:sz w:val="28"/>
          <w:szCs w:val="28"/>
        </w:rPr>
        <w:t>ела</w:t>
      </w:r>
      <w:r w:rsidR="00D15ED0">
        <w:rPr>
          <w:rFonts w:ascii="Times New Roman" w:hAnsi="Times New Roman" w:cs="Times New Roman"/>
          <w:sz w:val="28"/>
          <w:szCs w:val="28"/>
        </w:rPr>
        <w:t xml:space="preserve"> тут</w:t>
      </w:r>
      <w:r>
        <w:rPr>
          <w:rFonts w:ascii="Times New Roman" w:hAnsi="Times New Roman" w:cs="Times New Roman"/>
          <w:sz w:val="28"/>
          <w:szCs w:val="28"/>
        </w:rPr>
        <w:t xml:space="preserve"> вирізняються неймовірною красою</w:t>
      </w:r>
      <w:r w:rsidR="00A25554">
        <w:rPr>
          <w:rFonts w:ascii="Times New Roman" w:hAnsi="Times New Roman" w:cs="Times New Roman"/>
          <w:sz w:val="28"/>
          <w:szCs w:val="28"/>
        </w:rPr>
        <w:t>. Будинки</w:t>
      </w:r>
      <w:r w:rsidR="00D15ED0">
        <w:rPr>
          <w:rFonts w:ascii="Times New Roman" w:hAnsi="Times New Roman" w:cs="Times New Roman"/>
          <w:sz w:val="28"/>
          <w:szCs w:val="28"/>
        </w:rPr>
        <w:t xml:space="preserve"> </w:t>
      </w:r>
      <w:r w:rsidR="00A25554">
        <w:rPr>
          <w:rFonts w:ascii="Times New Roman" w:hAnsi="Times New Roman" w:cs="Times New Roman"/>
          <w:sz w:val="28"/>
          <w:szCs w:val="28"/>
        </w:rPr>
        <w:t>виготовлені з глини та</w:t>
      </w:r>
      <w:r w:rsidR="00B409B7">
        <w:rPr>
          <w:rFonts w:ascii="Times New Roman" w:hAnsi="Times New Roman" w:cs="Times New Roman"/>
          <w:sz w:val="28"/>
          <w:szCs w:val="28"/>
        </w:rPr>
        <w:t xml:space="preserve"> </w:t>
      </w:r>
      <w:r w:rsidR="00A25554">
        <w:rPr>
          <w:rFonts w:ascii="Times New Roman" w:hAnsi="Times New Roman" w:cs="Times New Roman"/>
          <w:sz w:val="28"/>
          <w:szCs w:val="28"/>
        </w:rPr>
        <w:t>поділені на три частини.</w:t>
      </w:r>
      <w:r w:rsidR="00B409B7">
        <w:rPr>
          <w:rFonts w:ascii="Times New Roman" w:hAnsi="Times New Roman" w:cs="Times New Roman"/>
          <w:sz w:val="28"/>
          <w:szCs w:val="28"/>
        </w:rPr>
        <w:t xml:space="preserve"> </w:t>
      </w:r>
      <w:r w:rsidR="00D15ED0">
        <w:rPr>
          <w:rFonts w:ascii="Times New Roman" w:hAnsi="Times New Roman" w:cs="Times New Roman"/>
          <w:sz w:val="28"/>
          <w:szCs w:val="28"/>
        </w:rPr>
        <w:t>В</w:t>
      </w:r>
      <w:r w:rsidR="00B409B7">
        <w:rPr>
          <w:rFonts w:ascii="Times New Roman" w:hAnsi="Times New Roman" w:cs="Times New Roman"/>
          <w:sz w:val="28"/>
          <w:szCs w:val="28"/>
        </w:rPr>
        <w:t>середині хату розписували мозаїками.</w:t>
      </w:r>
      <w:r w:rsidR="00BD2025">
        <w:rPr>
          <w:rFonts w:ascii="Times New Roman" w:hAnsi="Times New Roman" w:cs="Times New Roman"/>
          <w:sz w:val="28"/>
          <w:szCs w:val="28"/>
        </w:rPr>
        <w:t xml:space="preserve"> Подвір</w:t>
      </w:r>
      <w:r w:rsidR="00BD2025" w:rsidRPr="00883D82">
        <w:rPr>
          <w:rFonts w:ascii="Times New Roman" w:hAnsi="Times New Roman" w:cs="Times New Roman"/>
          <w:sz w:val="28"/>
          <w:szCs w:val="28"/>
          <w:lang w:val="ru-RU"/>
        </w:rPr>
        <w:t>’</w:t>
      </w:r>
      <w:r w:rsidR="00BD2025">
        <w:rPr>
          <w:rFonts w:ascii="Times New Roman" w:hAnsi="Times New Roman" w:cs="Times New Roman"/>
          <w:sz w:val="28"/>
          <w:szCs w:val="28"/>
        </w:rPr>
        <w:t>я обгороджували валом або ж обсаджували деревами, зазвичай, вербами.</w:t>
      </w:r>
    </w:p>
    <w:p w:rsidR="00D15ED0" w:rsidRDefault="00D15ED0" w:rsidP="001E73A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Популярними заняттями серед подолян були килимарство, писанкарство, вишивка, гончарство.</w:t>
      </w:r>
    </w:p>
    <w:p w:rsidR="00402FA3" w:rsidRDefault="001E3431" w:rsidP="00402FA3">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Подільські вишиванки бул</w:t>
      </w:r>
      <w:r w:rsidR="000504A4">
        <w:rPr>
          <w:rFonts w:ascii="Times New Roman" w:hAnsi="Times New Roman" w:cs="Times New Roman"/>
          <w:sz w:val="28"/>
          <w:szCs w:val="28"/>
        </w:rPr>
        <w:t>и особливі тим, що при виши</w:t>
      </w:r>
      <w:r w:rsidR="00402FA3">
        <w:rPr>
          <w:rFonts w:ascii="Times New Roman" w:hAnsi="Times New Roman" w:cs="Times New Roman"/>
          <w:sz w:val="28"/>
          <w:szCs w:val="28"/>
        </w:rPr>
        <w:t>тті використовували бордові та чорні кольори. Узорами прикрашали не тільки рукави, комір, але й спинку.</w:t>
      </w:r>
    </w:p>
    <w:p w:rsidR="00E46ADD" w:rsidRDefault="00E46ADD" w:rsidP="00402FA3">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Вбранню подолян притаманні вишуканість і багат</w:t>
      </w:r>
      <w:r w:rsidR="001B6DFD">
        <w:rPr>
          <w:rFonts w:ascii="Times New Roman" w:hAnsi="Times New Roman" w:cs="Times New Roman"/>
          <w:sz w:val="28"/>
          <w:szCs w:val="28"/>
        </w:rPr>
        <w:t>ст</w:t>
      </w:r>
      <w:r>
        <w:rPr>
          <w:rFonts w:ascii="Times New Roman" w:hAnsi="Times New Roman" w:cs="Times New Roman"/>
          <w:sz w:val="28"/>
          <w:szCs w:val="28"/>
        </w:rPr>
        <w:t>во. Його декорували різноманітними узорами, мережкою та вишивкою.</w:t>
      </w:r>
    </w:p>
    <w:p w:rsidR="00EE2A64" w:rsidRDefault="00EE2A64" w:rsidP="00402FA3">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lastRenderedPageBreak/>
        <w:t>Слобожани – субетнос, територія якого межувала з Запорожжям, Московською землею та Гетьманщиною.</w:t>
      </w:r>
    </w:p>
    <w:p w:rsidR="00EE2A64" w:rsidRDefault="00EE2A64" w:rsidP="00402FA3">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Будинки на Слобожанчині</w:t>
      </w:r>
      <w:r w:rsidR="00BB42CB">
        <w:rPr>
          <w:rFonts w:ascii="Times New Roman" w:hAnsi="Times New Roman" w:cs="Times New Roman"/>
          <w:sz w:val="28"/>
          <w:szCs w:val="28"/>
        </w:rPr>
        <w:t xml:space="preserve"> були невеличкі, зазвичай білі,</w:t>
      </w:r>
      <w:r w:rsidR="00965D32">
        <w:rPr>
          <w:rFonts w:ascii="Times New Roman" w:hAnsi="Times New Roman" w:cs="Times New Roman"/>
          <w:sz w:val="28"/>
          <w:szCs w:val="28"/>
        </w:rPr>
        <w:t xml:space="preserve"> їх мастили глиною і білили крейдою.</w:t>
      </w:r>
      <w:r w:rsidR="00BB42CB">
        <w:rPr>
          <w:rFonts w:ascii="Times New Roman" w:hAnsi="Times New Roman" w:cs="Times New Roman"/>
          <w:sz w:val="28"/>
          <w:szCs w:val="28"/>
        </w:rPr>
        <w:t xml:space="preserve"> </w:t>
      </w:r>
      <w:r w:rsidR="00965D32">
        <w:rPr>
          <w:rFonts w:ascii="Times New Roman" w:hAnsi="Times New Roman" w:cs="Times New Roman"/>
          <w:sz w:val="28"/>
          <w:szCs w:val="28"/>
        </w:rPr>
        <w:t>О</w:t>
      </w:r>
      <w:r w:rsidR="00BB42CB">
        <w:rPr>
          <w:rFonts w:ascii="Times New Roman" w:hAnsi="Times New Roman" w:cs="Times New Roman"/>
          <w:sz w:val="28"/>
          <w:szCs w:val="28"/>
        </w:rPr>
        <w:t>бгородж</w:t>
      </w:r>
      <w:r w:rsidR="00965D32">
        <w:rPr>
          <w:rFonts w:ascii="Times New Roman" w:hAnsi="Times New Roman" w:cs="Times New Roman"/>
          <w:sz w:val="28"/>
          <w:szCs w:val="28"/>
        </w:rPr>
        <w:t>ували хати</w:t>
      </w:r>
      <w:r w:rsidR="00BB42CB">
        <w:rPr>
          <w:rFonts w:ascii="Times New Roman" w:hAnsi="Times New Roman" w:cs="Times New Roman"/>
          <w:sz w:val="28"/>
          <w:szCs w:val="28"/>
        </w:rPr>
        <w:t xml:space="preserve"> тином. Храми будували просторі, три- або п</w:t>
      </w:r>
      <w:r w:rsidR="00BB42CB" w:rsidRPr="00965D32">
        <w:rPr>
          <w:rFonts w:ascii="Times New Roman" w:hAnsi="Times New Roman" w:cs="Times New Roman"/>
          <w:sz w:val="28"/>
          <w:szCs w:val="28"/>
          <w:lang w:val="ru-RU"/>
        </w:rPr>
        <w:t>’</w:t>
      </w:r>
      <w:r w:rsidR="00BB42CB">
        <w:rPr>
          <w:rFonts w:ascii="Times New Roman" w:hAnsi="Times New Roman" w:cs="Times New Roman"/>
          <w:sz w:val="28"/>
          <w:szCs w:val="28"/>
        </w:rPr>
        <w:t>ятиповерхові.</w:t>
      </w:r>
    </w:p>
    <w:p w:rsidR="00D878B1" w:rsidRDefault="005B7AEE" w:rsidP="00402FA3">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Прості слобожани одягали свити та обв</w:t>
      </w:r>
      <w:r w:rsidRPr="005B7AEE">
        <w:rPr>
          <w:rFonts w:ascii="Times New Roman" w:hAnsi="Times New Roman" w:cs="Times New Roman"/>
          <w:sz w:val="28"/>
          <w:szCs w:val="28"/>
          <w:lang w:val="ru-RU"/>
        </w:rPr>
        <w:t>’</w:t>
      </w:r>
      <w:r>
        <w:rPr>
          <w:rFonts w:ascii="Times New Roman" w:hAnsi="Times New Roman" w:cs="Times New Roman"/>
          <w:sz w:val="28"/>
          <w:szCs w:val="28"/>
        </w:rPr>
        <w:t xml:space="preserve">язувались поясом. </w:t>
      </w:r>
      <w:r w:rsidR="00D878B1">
        <w:rPr>
          <w:rFonts w:ascii="Times New Roman" w:hAnsi="Times New Roman" w:cs="Times New Roman"/>
          <w:sz w:val="28"/>
          <w:szCs w:val="28"/>
        </w:rPr>
        <w:t>Традиційним вбранням для козаків були широкі штани і довгі плащі, що на Слобідській Україні називали кептарами.</w:t>
      </w:r>
    </w:p>
    <w:p w:rsidR="005B7AEE" w:rsidRPr="007A0A5B" w:rsidRDefault="00D878B1" w:rsidP="00402FA3">
      <w:pPr>
        <w:spacing w:after="0" w:line="360" w:lineRule="auto"/>
        <w:ind w:firstLine="709"/>
        <w:jc w:val="both"/>
        <w:outlineLvl w:val="0"/>
        <w:rPr>
          <w:rFonts w:ascii="Times New Roman" w:hAnsi="Times New Roman" w:cs="Times New Roman"/>
          <w:sz w:val="28"/>
          <w:szCs w:val="28"/>
          <w:lang w:val="ru-RU"/>
        </w:rPr>
      </w:pPr>
      <w:r>
        <w:rPr>
          <w:rFonts w:ascii="Times New Roman" w:hAnsi="Times New Roman" w:cs="Times New Roman"/>
          <w:sz w:val="28"/>
          <w:szCs w:val="28"/>
        </w:rPr>
        <w:t xml:space="preserve">Слобожанчина – багата на таланти. Характерними для </w:t>
      </w:r>
      <w:r w:rsidR="0088124A">
        <w:rPr>
          <w:rFonts w:ascii="Times New Roman" w:hAnsi="Times New Roman" w:cs="Times New Roman"/>
          <w:sz w:val="28"/>
          <w:szCs w:val="28"/>
        </w:rPr>
        <w:t>жителів</w:t>
      </w:r>
      <w:r>
        <w:rPr>
          <w:rFonts w:ascii="Times New Roman" w:hAnsi="Times New Roman" w:cs="Times New Roman"/>
          <w:sz w:val="28"/>
          <w:szCs w:val="28"/>
        </w:rPr>
        <w:t xml:space="preserve"> б</w:t>
      </w:r>
      <w:r w:rsidR="0088124A">
        <w:rPr>
          <w:rFonts w:ascii="Times New Roman" w:hAnsi="Times New Roman" w:cs="Times New Roman"/>
          <w:sz w:val="28"/>
          <w:szCs w:val="28"/>
        </w:rPr>
        <w:t xml:space="preserve">ути відмінний слух, чарівний голос та вміння гри на музичних інструментах. Вони з легкістю освоювали нові мелодії на слух. Жодне весілля не обходилось без музик. Улюблений інструмент – скрипка. Крім цього, грали на кобзі, флейті та лірі. </w:t>
      </w:r>
      <w:r w:rsidR="00B36892">
        <w:rPr>
          <w:rFonts w:ascii="Times New Roman" w:hAnsi="Times New Roman" w:cs="Times New Roman"/>
          <w:sz w:val="28"/>
          <w:szCs w:val="28"/>
        </w:rPr>
        <w:t>На свята часто люди збирались гуртом, ходили вулицями зі співами і танцями.</w:t>
      </w:r>
    </w:p>
    <w:p w:rsidR="00905777" w:rsidRPr="00905777" w:rsidRDefault="00905777" w:rsidP="005A1463">
      <w:pPr>
        <w:spacing w:after="0" w:line="360" w:lineRule="auto"/>
        <w:ind w:firstLine="709"/>
        <w:jc w:val="both"/>
        <w:rPr>
          <w:rFonts w:ascii="Times New Roman" w:hAnsi="Times New Roman" w:cs="Times New Roman"/>
          <w:sz w:val="28"/>
          <w:szCs w:val="28"/>
          <w:lang w:val="ru-RU"/>
        </w:rPr>
      </w:pPr>
      <w:r w:rsidRPr="00905777">
        <w:rPr>
          <w:rFonts w:ascii="Times New Roman" w:hAnsi="Times New Roman" w:cs="Times New Roman"/>
          <w:sz w:val="28"/>
          <w:szCs w:val="28"/>
          <w:lang w:val="ru-RU"/>
        </w:rPr>
        <w:t>Гуцули –</w:t>
      </w:r>
      <w:r>
        <w:rPr>
          <w:rFonts w:ascii="Times New Roman" w:hAnsi="Times New Roman" w:cs="Times New Roman"/>
          <w:sz w:val="28"/>
          <w:szCs w:val="28"/>
          <w:lang w:val="ru-RU"/>
        </w:rPr>
        <w:t xml:space="preserve"> група українців з особливим світогл</w:t>
      </w:r>
      <w:r w:rsidR="003030FA">
        <w:rPr>
          <w:rFonts w:ascii="Times New Roman" w:hAnsi="Times New Roman" w:cs="Times New Roman"/>
          <w:sz w:val="28"/>
          <w:szCs w:val="28"/>
          <w:lang w:val="ru-RU"/>
        </w:rPr>
        <w:t xml:space="preserve">ядом, унікальними традиціями, </w:t>
      </w:r>
      <w:r>
        <w:rPr>
          <w:rFonts w:ascii="Times New Roman" w:hAnsi="Times New Roman" w:cs="Times New Roman"/>
          <w:sz w:val="28"/>
          <w:szCs w:val="28"/>
          <w:lang w:val="ru-RU"/>
        </w:rPr>
        <w:t>обрядами</w:t>
      </w:r>
      <w:r w:rsidR="003030FA">
        <w:rPr>
          <w:rFonts w:ascii="Times New Roman" w:hAnsi="Times New Roman" w:cs="Times New Roman"/>
          <w:sz w:val="28"/>
          <w:szCs w:val="28"/>
          <w:lang w:val="ru-RU"/>
        </w:rPr>
        <w:t xml:space="preserve"> та неповторним діалектом. У них своя історія і свої закони існування, зовсім не схожі до інших.</w:t>
      </w:r>
      <w:r w:rsidR="001875C8">
        <w:rPr>
          <w:rFonts w:ascii="Times New Roman" w:hAnsi="Times New Roman" w:cs="Times New Roman"/>
          <w:sz w:val="28"/>
          <w:szCs w:val="28"/>
          <w:lang w:val="ru-RU"/>
        </w:rPr>
        <w:t xml:space="preserve"> Вважають, що вони є предками уличів,</w:t>
      </w:r>
      <w:r w:rsidR="00AA64CC">
        <w:rPr>
          <w:rFonts w:ascii="Times New Roman" w:hAnsi="Times New Roman" w:cs="Times New Roman"/>
          <w:sz w:val="28"/>
          <w:szCs w:val="28"/>
          <w:lang w:val="ru-RU"/>
        </w:rPr>
        <w:t xml:space="preserve"> які</w:t>
      </w:r>
      <w:r w:rsidR="001875C8">
        <w:rPr>
          <w:rFonts w:ascii="Times New Roman" w:hAnsi="Times New Roman" w:cs="Times New Roman"/>
          <w:sz w:val="28"/>
          <w:szCs w:val="28"/>
          <w:lang w:val="ru-RU"/>
        </w:rPr>
        <w:t xml:space="preserve"> перемістилися в Карпати.</w:t>
      </w:r>
    </w:p>
    <w:p w:rsidR="002A6799" w:rsidRPr="00857DBF" w:rsidRDefault="00447F01" w:rsidP="00A432ED">
      <w:pPr>
        <w:spacing w:after="0" w:line="360" w:lineRule="auto"/>
        <w:ind w:firstLine="708"/>
        <w:jc w:val="both"/>
        <w:rPr>
          <w:rFonts w:ascii="Times New Roman" w:hAnsi="Times New Roman" w:cs="Times New Roman"/>
          <w:spacing w:val="2"/>
          <w:sz w:val="28"/>
          <w:szCs w:val="28"/>
          <w:shd w:val="clear" w:color="auto" w:fill="FFFFFF"/>
        </w:rPr>
      </w:pPr>
      <w:r w:rsidRPr="00857DBF">
        <w:rPr>
          <w:rFonts w:ascii="Times New Roman" w:hAnsi="Times New Roman" w:cs="Times New Roman"/>
          <w:sz w:val="28"/>
          <w:szCs w:val="28"/>
          <w:lang w:val="ru-RU"/>
        </w:rPr>
        <w:t xml:space="preserve">Існує безліч гіпотез щодо походження етноніма «гуцул». Одним із припущень є </w:t>
      </w:r>
      <w:r w:rsidR="00D26A8A" w:rsidRPr="00857DBF">
        <w:rPr>
          <w:rFonts w:ascii="Times New Roman" w:hAnsi="Times New Roman" w:cs="Times New Roman"/>
          <w:sz w:val="28"/>
          <w:szCs w:val="28"/>
          <w:lang w:val="ru-RU"/>
        </w:rPr>
        <w:t>генезис</w:t>
      </w:r>
      <w:r w:rsidRPr="00857DBF">
        <w:rPr>
          <w:rFonts w:ascii="Times New Roman" w:hAnsi="Times New Roman" w:cs="Times New Roman"/>
          <w:sz w:val="28"/>
          <w:szCs w:val="28"/>
          <w:lang w:val="ru-RU"/>
        </w:rPr>
        <w:t xml:space="preserve"> цього слова від </w:t>
      </w:r>
      <w:r w:rsidR="00D26A8A" w:rsidRPr="00857DBF">
        <w:rPr>
          <w:rFonts w:ascii="Times New Roman" w:hAnsi="Times New Roman" w:cs="Times New Roman"/>
          <w:spacing w:val="2"/>
          <w:sz w:val="28"/>
          <w:szCs w:val="28"/>
          <w:shd w:val="clear" w:color="auto" w:fill="FFFFFF"/>
        </w:rPr>
        <w:t>«гуцал», що означає стрибати. Доказом цієї версії слугують традиційні танці горян.</w:t>
      </w:r>
    </w:p>
    <w:p w:rsidR="00D26A8A" w:rsidRPr="00857DBF" w:rsidRDefault="0065694F" w:rsidP="00A432ED">
      <w:pPr>
        <w:spacing w:after="0" w:line="360" w:lineRule="auto"/>
        <w:ind w:firstLine="708"/>
        <w:jc w:val="both"/>
        <w:rPr>
          <w:rFonts w:ascii="Times New Roman" w:hAnsi="Times New Roman" w:cs="Times New Roman"/>
          <w:sz w:val="28"/>
          <w:szCs w:val="28"/>
          <w:shd w:val="clear" w:color="auto" w:fill="FFFFFF"/>
        </w:rPr>
      </w:pPr>
      <w:r w:rsidRPr="00857DBF">
        <w:rPr>
          <w:rFonts w:ascii="Times New Roman" w:hAnsi="Times New Roman" w:cs="Times New Roman"/>
          <w:spacing w:val="2"/>
          <w:sz w:val="28"/>
          <w:szCs w:val="28"/>
          <w:shd w:val="clear" w:color="auto" w:fill="FFFFFF"/>
        </w:rPr>
        <w:t xml:space="preserve">Інша теорія припускає походження назви «гуцули» від антропонімів. Зокрема, від </w:t>
      </w:r>
      <w:r w:rsidRPr="00857DBF">
        <w:rPr>
          <w:rFonts w:ascii="Times New Roman" w:hAnsi="Times New Roman" w:cs="Times New Roman"/>
          <w:sz w:val="28"/>
          <w:szCs w:val="28"/>
          <w:shd w:val="clear" w:color="auto" w:fill="FFFFFF"/>
        </w:rPr>
        <w:t>імен – Гецтели, Гуцул, прізвища – Гуцуляк, назв сіл – Гуцули, Гуцулівка.</w:t>
      </w:r>
    </w:p>
    <w:p w:rsidR="0065694F" w:rsidRPr="00857DBF" w:rsidRDefault="005F0660" w:rsidP="00A432ED">
      <w:pPr>
        <w:spacing w:after="0" w:line="360" w:lineRule="auto"/>
        <w:ind w:firstLine="708"/>
        <w:jc w:val="both"/>
        <w:rPr>
          <w:rFonts w:ascii="Times New Roman" w:hAnsi="Times New Roman" w:cs="Times New Roman"/>
          <w:sz w:val="28"/>
          <w:szCs w:val="28"/>
          <w:shd w:val="clear" w:color="auto" w:fill="FFFFFF"/>
        </w:rPr>
      </w:pPr>
      <w:r w:rsidRPr="00857DBF">
        <w:rPr>
          <w:rFonts w:ascii="Times New Roman" w:hAnsi="Times New Roman" w:cs="Times New Roman"/>
          <w:sz w:val="28"/>
          <w:szCs w:val="28"/>
          <w:shd w:val="clear" w:color="auto" w:fill="FFFFFF"/>
        </w:rPr>
        <w:t>Пращури</w:t>
      </w:r>
      <w:r w:rsidR="0065694F" w:rsidRPr="00857DBF">
        <w:rPr>
          <w:rFonts w:ascii="Times New Roman" w:hAnsi="Times New Roman" w:cs="Times New Roman"/>
          <w:sz w:val="28"/>
          <w:szCs w:val="28"/>
          <w:shd w:val="clear" w:color="auto" w:fill="FFFFFF"/>
        </w:rPr>
        <w:t xml:space="preserve"> р</w:t>
      </w:r>
      <w:r w:rsidRPr="00857DBF">
        <w:rPr>
          <w:rFonts w:ascii="Times New Roman" w:hAnsi="Times New Roman" w:cs="Times New Roman"/>
          <w:sz w:val="28"/>
          <w:szCs w:val="28"/>
          <w:shd w:val="clear" w:color="auto" w:fill="FFFFFF"/>
        </w:rPr>
        <w:t xml:space="preserve">умунів називали своїх сусідів-бунтарів «гоц» або «гуцул», що означало розбійник </w:t>
      </w:r>
      <w:r w:rsidR="00346343" w:rsidRPr="00857DBF">
        <w:rPr>
          <w:rFonts w:ascii="Times New Roman" w:hAnsi="Times New Roman" w:cs="Times New Roman"/>
          <w:sz w:val="28"/>
          <w:szCs w:val="28"/>
          <w:shd w:val="clear" w:color="auto" w:fill="FFFFFF"/>
        </w:rPr>
        <w:t>чи</w:t>
      </w:r>
      <w:r w:rsidRPr="00857DBF">
        <w:rPr>
          <w:rFonts w:ascii="Times New Roman" w:hAnsi="Times New Roman" w:cs="Times New Roman"/>
          <w:sz w:val="28"/>
          <w:szCs w:val="28"/>
          <w:shd w:val="clear" w:color="auto" w:fill="FFFFFF"/>
        </w:rPr>
        <w:t xml:space="preserve"> опришок. Таку теорію підтримували Я. Головацький, В. Гнатюк, І. Огоновський.</w:t>
      </w:r>
    </w:p>
    <w:p w:rsidR="00667016" w:rsidRPr="00857DBF" w:rsidRDefault="00667016"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У своїй праці «Походження назви гуцулів» В. Чапленко доводить, що етнонім подібний до осетинськи</w:t>
      </w:r>
      <w:r w:rsidR="005813D2">
        <w:rPr>
          <w:rFonts w:ascii="Times New Roman" w:hAnsi="Times New Roman" w:cs="Times New Roman"/>
          <w:sz w:val="28"/>
          <w:szCs w:val="28"/>
        </w:rPr>
        <w:t>х</w:t>
      </w:r>
      <w:r w:rsidRPr="00857DBF">
        <w:rPr>
          <w:rFonts w:ascii="Times New Roman" w:hAnsi="Times New Roman" w:cs="Times New Roman"/>
          <w:sz w:val="28"/>
          <w:szCs w:val="28"/>
        </w:rPr>
        <w:t xml:space="preserve"> слів гуцул і гилець, а також стверджує спорідненість назви «гуцул» з ґудзик.</w:t>
      </w:r>
    </w:p>
    <w:p w:rsidR="00036262" w:rsidRDefault="00036262"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lastRenderedPageBreak/>
        <w:t>М</w:t>
      </w:r>
      <w:r w:rsidR="00DB4A3A" w:rsidRPr="00857DBF">
        <w:rPr>
          <w:rFonts w:ascii="Times New Roman" w:hAnsi="Times New Roman" w:cs="Times New Roman"/>
          <w:sz w:val="28"/>
          <w:szCs w:val="28"/>
        </w:rPr>
        <w:t>. </w:t>
      </w:r>
      <w:r w:rsidRPr="00857DBF">
        <w:rPr>
          <w:rFonts w:ascii="Times New Roman" w:hAnsi="Times New Roman" w:cs="Times New Roman"/>
          <w:sz w:val="28"/>
          <w:szCs w:val="28"/>
        </w:rPr>
        <w:t>Савчук, дослідник з Коломиї, вважав, що етнонім «гуцул» походить від назви якогось хорватського племені, яке проживало на нашій території у докняжий період, але пізніше було витіснене на Балкани. Проте назва зосталось</w:t>
      </w:r>
      <w:r w:rsidR="00DB4A3A" w:rsidRPr="00857DBF">
        <w:rPr>
          <w:rFonts w:ascii="Times New Roman" w:hAnsi="Times New Roman" w:cs="Times New Roman"/>
          <w:sz w:val="28"/>
          <w:szCs w:val="28"/>
        </w:rPr>
        <w:t>. Можливо, саме тому, на думку М. Савчука, гуцули не любили, коли їх так називали.</w:t>
      </w:r>
    </w:p>
    <w:p w:rsidR="0059286E" w:rsidRPr="00857DBF" w:rsidRDefault="0059286E" w:rsidP="00A432ED">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rPr>
        <w:t>Самі ж гуцули іменували себе християнами, руськими людьми, руснаками.</w:t>
      </w:r>
    </w:p>
    <w:p w:rsidR="001C6F2F" w:rsidRDefault="00876B94"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 xml:space="preserve">Серед дослідників </w:t>
      </w:r>
      <w:r w:rsidR="00C1741D" w:rsidRPr="00857DBF">
        <w:rPr>
          <w:rFonts w:ascii="Times New Roman" w:hAnsi="Times New Roman" w:cs="Times New Roman"/>
          <w:sz w:val="28"/>
          <w:szCs w:val="28"/>
        </w:rPr>
        <w:t>гуцульського краю</w:t>
      </w:r>
      <w:r w:rsidRPr="00857DBF">
        <w:rPr>
          <w:rFonts w:ascii="Times New Roman" w:hAnsi="Times New Roman" w:cs="Times New Roman"/>
          <w:sz w:val="28"/>
          <w:szCs w:val="28"/>
        </w:rPr>
        <w:t xml:space="preserve"> досі точаться дискусії як </w:t>
      </w:r>
      <w:r w:rsidR="00B03236" w:rsidRPr="00857DBF">
        <w:rPr>
          <w:rFonts w:ascii="Times New Roman" w:hAnsi="Times New Roman" w:cs="Times New Roman"/>
          <w:sz w:val="28"/>
          <w:szCs w:val="28"/>
        </w:rPr>
        <w:t xml:space="preserve">і </w:t>
      </w:r>
      <w:r w:rsidRPr="00857DBF">
        <w:rPr>
          <w:rFonts w:ascii="Times New Roman" w:hAnsi="Times New Roman" w:cs="Times New Roman"/>
          <w:sz w:val="28"/>
          <w:szCs w:val="28"/>
        </w:rPr>
        <w:t xml:space="preserve">щодо походження такої групи людей як гуцули, так і </w:t>
      </w:r>
      <w:r w:rsidR="00885947" w:rsidRPr="00857DBF">
        <w:rPr>
          <w:rFonts w:ascii="Times New Roman" w:hAnsi="Times New Roman" w:cs="Times New Roman"/>
          <w:sz w:val="28"/>
          <w:szCs w:val="28"/>
        </w:rPr>
        <w:t xml:space="preserve">стосовно </w:t>
      </w:r>
      <w:r w:rsidRPr="00857DBF">
        <w:rPr>
          <w:rFonts w:ascii="Times New Roman" w:hAnsi="Times New Roman" w:cs="Times New Roman"/>
          <w:sz w:val="28"/>
          <w:szCs w:val="28"/>
        </w:rPr>
        <w:t>появи самого ентоніма.</w:t>
      </w:r>
      <w:r w:rsidR="001C6F2F">
        <w:rPr>
          <w:rFonts w:ascii="Times New Roman" w:hAnsi="Times New Roman" w:cs="Times New Roman"/>
          <w:sz w:val="28"/>
          <w:szCs w:val="28"/>
        </w:rPr>
        <w:t xml:space="preserve"> </w:t>
      </w:r>
    </w:p>
    <w:p w:rsidR="00876B94" w:rsidRPr="001C6F2F" w:rsidRDefault="001C6F2F" w:rsidP="00A432ED">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rPr>
        <w:t xml:space="preserve">Важають, що представники цього субетносу прийшли на Західну Україну ще в </w:t>
      </w:r>
      <w:r>
        <w:rPr>
          <w:rFonts w:ascii="Times New Roman" w:hAnsi="Times New Roman" w:cs="Times New Roman"/>
          <w:sz w:val="28"/>
          <w:szCs w:val="28"/>
          <w:lang w:val="en-US"/>
        </w:rPr>
        <w:t>VI</w:t>
      </w:r>
      <w:r w:rsidRPr="001C6F2F">
        <w:rPr>
          <w:rFonts w:ascii="Times New Roman" w:hAnsi="Times New Roman" w:cs="Times New Roman"/>
          <w:sz w:val="28"/>
          <w:szCs w:val="28"/>
          <w:lang w:val="ru-RU"/>
        </w:rPr>
        <w:t xml:space="preserve"> </w:t>
      </w:r>
      <w:r>
        <w:rPr>
          <w:rFonts w:ascii="Times New Roman" w:hAnsi="Times New Roman" w:cs="Times New Roman"/>
          <w:sz w:val="28"/>
          <w:szCs w:val="28"/>
          <w:lang w:val="ru-RU"/>
        </w:rPr>
        <w:t>столітті та оселились в Карпатських горах. Протягом років вони проживали на території України, Польщі, Австрії, Угорщини та Румунії. Внаслідок цього знаходимо деякі розбіжності в їхніх традиціях, віруваннях, говірці.</w:t>
      </w:r>
    </w:p>
    <w:p w:rsidR="00C1741D" w:rsidRPr="00857DBF" w:rsidRDefault="00C1741D"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Гуцульщина охоплює сучасні Верховинський, Косівський, південну частину Надвірнянського та Богородчанського районів Івано-Франківської області, Путильський, Сторожинецький та південну частину Вижницького районів Чернівецької області та Рахівський район Закарпатської.</w:t>
      </w:r>
    </w:p>
    <w:p w:rsidR="00FC76A3" w:rsidRDefault="00371598"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Гуцули – добрі, товариські, веселі люди, цікаві співрозмовники, незважаючи на особливості діалекту. Вони у звичайних, буденних речах знаходять таємничість і магію.</w:t>
      </w:r>
      <w:r w:rsidR="00CD6688" w:rsidRPr="00857DBF">
        <w:rPr>
          <w:rFonts w:ascii="Times New Roman" w:hAnsi="Times New Roman" w:cs="Times New Roman"/>
          <w:sz w:val="28"/>
          <w:szCs w:val="28"/>
        </w:rPr>
        <w:t xml:space="preserve"> </w:t>
      </w:r>
    </w:p>
    <w:p w:rsidR="00AA64CC" w:rsidRPr="00857DBF" w:rsidRDefault="00AA64CC" w:rsidP="00A432E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Щодо їх антропологічних ознак, то зазвичай гуцули є високими на зріст, з темним волоссям та очима.</w:t>
      </w:r>
    </w:p>
    <w:p w:rsidR="00FC76A3" w:rsidRPr="00857DBF" w:rsidRDefault="00FC76A3"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 xml:space="preserve">Після розмови з </w:t>
      </w:r>
      <w:r w:rsidR="00AA64CC">
        <w:rPr>
          <w:rFonts w:ascii="Times New Roman" w:hAnsi="Times New Roman" w:cs="Times New Roman"/>
          <w:sz w:val="28"/>
          <w:szCs w:val="28"/>
        </w:rPr>
        <w:t>горянами</w:t>
      </w:r>
      <w:r w:rsidRPr="00857DBF">
        <w:rPr>
          <w:rFonts w:ascii="Times New Roman" w:hAnsi="Times New Roman" w:cs="Times New Roman"/>
          <w:sz w:val="28"/>
          <w:szCs w:val="28"/>
        </w:rPr>
        <w:t xml:space="preserve"> М. Коцюбинський виділив їх виняткову талановитість, «незвичну здібність у сприйманні всяких культурних  здобутків», «велике багатство культурних, старинних пережитків».</w:t>
      </w:r>
    </w:p>
    <w:p w:rsidR="00371598" w:rsidRPr="00857DBF" w:rsidRDefault="00CD6688"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Гнат Хоткевич у «Гуцули і Гуцу</w:t>
      </w:r>
      <w:r w:rsidR="003030FA">
        <w:rPr>
          <w:rFonts w:ascii="Times New Roman" w:hAnsi="Times New Roman" w:cs="Times New Roman"/>
          <w:sz w:val="28"/>
          <w:szCs w:val="28"/>
        </w:rPr>
        <w:t xml:space="preserve">льщина» </w:t>
      </w:r>
      <w:r w:rsidRPr="00857DBF">
        <w:rPr>
          <w:rFonts w:ascii="Times New Roman" w:hAnsi="Times New Roman" w:cs="Times New Roman"/>
          <w:sz w:val="28"/>
          <w:szCs w:val="28"/>
        </w:rPr>
        <w:t>зазначає: «</w:t>
      </w:r>
      <w:r w:rsidRPr="00857DBF">
        <w:rPr>
          <w:rFonts w:ascii="Times New Roman" w:hAnsi="Times New Roman" w:cs="Times New Roman"/>
          <w:color w:val="050505"/>
          <w:sz w:val="28"/>
          <w:szCs w:val="28"/>
          <w:shd w:val="clear" w:color="auto" w:fill="FFFFFF"/>
        </w:rPr>
        <w:t xml:space="preserve">Прекрасна природа Гуцульщини, прекрасний і нарід її. Гуцул — се дитина. Він наївний, він первісний, він ще не християнин. Він близький до природи і вірить в могучі, </w:t>
      </w:r>
      <w:r w:rsidRPr="00857DBF">
        <w:rPr>
          <w:rFonts w:ascii="Times New Roman" w:hAnsi="Times New Roman" w:cs="Times New Roman"/>
          <w:color w:val="050505"/>
          <w:sz w:val="28"/>
          <w:szCs w:val="28"/>
          <w:shd w:val="clear" w:color="auto" w:fill="FFFFFF"/>
        </w:rPr>
        <w:lastRenderedPageBreak/>
        <w:t>тайні її сили. Його окружають гори, а не фабричні труби, він далеко від залізничих доріг, автомобілів, аероплянів, він живе ще в камінній добі, хоч і уживає заліза. І тому світ для нього є тайною.</w:t>
      </w:r>
      <w:r w:rsidRPr="00857DBF">
        <w:rPr>
          <w:rFonts w:ascii="Times New Roman" w:hAnsi="Times New Roman" w:cs="Times New Roman"/>
          <w:sz w:val="28"/>
          <w:szCs w:val="28"/>
        </w:rPr>
        <w:t xml:space="preserve"> Всьо одушевлене кругом Гуцула, всьо має тайний змисл, всьо жиє своїм особливим життєм»</w:t>
      </w:r>
      <w:r w:rsidR="001B6DFD" w:rsidRPr="001B6DFD">
        <w:rPr>
          <w:rFonts w:ascii="Times New Roman" w:hAnsi="Times New Roman" w:cs="Times New Roman"/>
          <w:sz w:val="28"/>
          <w:szCs w:val="28"/>
          <w:lang w:val="ru-RU"/>
        </w:rPr>
        <w:t>[39, 36]</w:t>
      </w:r>
      <w:r w:rsidRPr="00857DBF">
        <w:rPr>
          <w:rFonts w:ascii="Times New Roman" w:hAnsi="Times New Roman" w:cs="Times New Roman"/>
          <w:sz w:val="28"/>
          <w:szCs w:val="28"/>
        </w:rPr>
        <w:t>.</w:t>
      </w:r>
    </w:p>
    <w:p w:rsidR="006B1D9B" w:rsidRPr="00857DBF" w:rsidRDefault="00901626" w:rsidP="00A432E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Ще з </w:t>
      </w:r>
      <w:r w:rsidR="00161C36" w:rsidRPr="00857DBF">
        <w:rPr>
          <w:rFonts w:ascii="Times New Roman" w:hAnsi="Times New Roman" w:cs="Times New Roman"/>
          <w:sz w:val="28"/>
          <w:szCs w:val="28"/>
        </w:rPr>
        <w:t>правіку український народ потребував</w:t>
      </w:r>
      <w:r w:rsidR="00B03236" w:rsidRPr="00857DBF">
        <w:rPr>
          <w:rFonts w:ascii="Times New Roman" w:hAnsi="Times New Roman" w:cs="Times New Roman"/>
          <w:sz w:val="28"/>
          <w:szCs w:val="28"/>
        </w:rPr>
        <w:t xml:space="preserve"> духовної</w:t>
      </w:r>
      <w:r w:rsidR="00161C36" w:rsidRPr="00857DBF">
        <w:rPr>
          <w:rFonts w:ascii="Times New Roman" w:hAnsi="Times New Roman" w:cs="Times New Roman"/>
          <w:sz w:val="28"/>
          <w:szCs w:val="28"/>
        </w:rPr>
        <w:t xml:space="preserve"> єдн</w:t>
      </w:r>
      <w:r w:rsidR="00B03236" w:rsidRPr="00857DBF">
        <w:rPr>
          <w:rFonts w:ascii="Times New Roman" w:hAnsi="Times New Roman" w:cs="Times New Roman"/>
          <w:sz w:val="28"/>
          <w:szCs w:val="28"/>
        </w:rPr>
        <w:t>ості</w:t>
      </w:r>
      <w:r w:rsidR="00161C36" w:rsidRPr="00857DBF">
        <w:rPr>
          <w:rFonts w:ascii="Times New Roman" w:hAnsi="Times New Roman" w:cs="Times New Roman"/>
          <w:sz w:val="28"/>
          <w:szCs w:val="28"/>
        </w:rPr>
        <w:t xml:space="preserve"> з природ</w:t>
      </w:r>
      <w:r w:rsidR="00B03236" w:rsidRPr="00857DBF">
        <w:rPr>
          <w:rFonts w:ascii="Times New Roman" w:hAnsi="Times New Roman" w:cs="Times New Roman"/>
          <w:sz w:val="28"/>
          <w:szCs w:val="28"/>
        </w:rPr>
        <w:t>ним середовищем</w:t>
      </w:r>
      <w:r w:rsidR="00161C36" w:rsidRPr="00857DBF">
        <w:rPr>
          <w:rFonts w:ascii="Times New Roman" w:hAnsi="Times New Roman" w:cs="Times New Roman"/>
          <w:sz w:val="28"/>
          <w:szCs w:val="28"/>
        </w:rPr>
        <w:t xml:space="preserve">. </w:t>
      </w:r>
      <w:r w:rsidR="00B03236" w:rsidRPr="00857DBF">
        <w:rPr>
          <w:rFonts w:ascii="Times New Roman" w:hAnsi="Times New Roman" w:cs="Times New Roman"/>
          <w:sz w:val="28"/>
          <w:szCs w:val="28"/>
        </w:rPr>
        <w:t xml:space="preserve">Яскравим прикладом такого єднання є горяни. Гуцули вважають себе частиною природи, живуть за її </w:t>
      </w:r>
      <w:r w:rsidR="00B92EE0" w:rsidRPr="00857DBF">
        <w:rPr>
          <w:rFonts w:ascii="Times New Roman" w:hAnsi="Times New Roman" w:cs="Times New Roman"/>
          <w:sz w:val="28"/>
          <w:szCs w:val="28"/>
        </w:rPr>
        <w:t xml:space="preserve">правилами, </w:t>
      </w:r>
      <w:r w:rsidR="00B03236" w:rsidRPr="00857DBF">
        <w:rPr>
          <w:rFonts w:ascii="Times New Roman" w:hAnsi="Times New Roman" w:cs="Times New Roman"/>
          <w:sz w:val="28"/>
          <w:szCs w:val="28"/>
        </w:rPr>
        <w:t>підпорядковуються її законам</w:t>
      </w:r>
      <w:r w:rsidR="00B92EE0" w:rsidRPr="00857DBF">
        <w:rPr>
          <w:rFonts w:ascii="Times New Roman" w:hAnsi="Times New Roman" w:cs="Times New Roman"/>
          <w:sz w:val="28"/>
          <w:szCs w:val="28"/>
        </w:rPr>
        <w:t xml:space="preserve"> та намагаються знайти з нею повну гармонію у всьому.</w:t>
      </w:r>
      <w:r w:rsidR="00CB39A6" w:rsidRPr="00857DBF">
        <w:rPr>
          <w:rFonts w:ascii="Times New Roman" w:hAnsi="Times New Roman" w:cs="Times New Roman"/>
          <w:sz w:val="28"/>
          <w:szCs w:val="28"/>
        </w:rPr>
        <w:t xml:space="preserve"> Тут вона жива, повна добрих і злих духів.</w:t>
      </w:r>
      <w:r w:rsidR="00B03236" w:rsidRPr="00857DBF">
        <w:rPr>
          <w:rFonts w:ascii="Times New Roman" w:hAnsi="Times New Roman" w:cs="Times New Roman"/>
          <w:sz w:val="28"/>
          <w:szCs w:val="28"/>
        </w:rPr>
        <w:t xml:space="preserve"> </w:t>
      </w:r>
      <w:r w:rsidR="005944CD" w:rsidRPr="00857DBF">
        <w:rPr>
          <w:rFonts w:ascii="Times New Roman" w:hAnsi="Times New Roman" w:cs="Times New Roman"/>
          <w:sz w:val="28"/>
          <w:szCs w:val="28"/>
        </w:rPr>
        <w:t>Горяни</w:t>
      </w:r>
      <w:r w:rsidR="00346343" w:rsidRPr="00857DBF">
        <w:rPr>
          <w:rFonts w:ascii="Times New Roman" w:hAnsi="Times New Roman" w:cs="Times New Roman"/>
          <w:sz w:val="28"/>
          <w:szCs w:val="28"/>
        </w:rPr>
        <w:t xml:space="preserve"> вірять, що їх настрій, емоційний стан, вчинки і все, що з ними трапляється</w:t>
      </w:r>
      <w:r>
        <w:rPr>
          <w:rFonts w:ascii="Times New Roman" w:hAnsi="Times New Roman" w:cs="Times New Roman"/>
          <w:sz w:val="28"/>
          <w:szCs w:val="28"/>
        </w:rPr>
        <w:t>,</w:t>
      </w:r>
      <w:r w:rsidR="00346343" w:rsidRPr="00857DBF">
        <w:rPr>
          <w:rFonts w:ascii="Times New Roman" w:hAnsi="Times New Roman" w:cs="Times New Roman"/>
          <w:sz w:val="28"/>
          <w:szCs w:val="28"/>
        </w:rPr>
        <w:t xml:space="preserve"> залежить від </w:t>
      </w:r>
      <w:r w:rsidR="004D41D5" w:rsidRPr="00857DBF">
        <w:rPr>
          <w:rFonts w:ascii="Times New Roman" w:hAnsi="Times New Roman" w:cs="Times New Roman"/>
          <w:sz w:val="28"/>
          <w:szCs w:val="28"/>
        </w:rPr>
        <w:t>навколишнього середовища.</w:t>
      </w:r>
      <w:r w:rsidR="00CD6688" w:rsidRPr="00857DBF">
        <w:rPr>
          <w:rFonts w:ascii="Times New Roman" w:hAnsi="Times New Roman" w:cs="Times New Roman"/>
          <w:sz w:val="28"/>
          <w:szCs w:val="28"/>
        </w:rPr>
        <w:t xml:space="preserve"> </w:t>
      </w:r>
      <w:r w:rsidR="004D41D5" w:rsidRPr="00857DBF">
        <w:rPr>
          <w:rFonts w:ascii="Times New Roman" w:hAnsi="Times New Roman" w:cs="Times New Roman"/>
          <w:sz w:val="28"/>
          <w:szCs w:val="28"/>
        </w:rPr>
        <w:t>Природа тут підноситься</w:t>
      </w:r>
      <w:r w:rsidR="00995083" w:rsidRPr="00857DBF">
        <w:rPr>
          <w:rFonts w:ascii="Times New Roman" w:hAnsi="Times New Roman" w:cs="Times New Roman"/>
          <w:sz w:val="28"/>
          <w:szCs w:val="28"/>
        </w:rPr>
        <w:t>, наповнюється символами життя.</w:t>
      </w:r>
      <w:r w:rsidR="00A55FD8" w:rsidRPr="00857DBF">
        <w:rPr>
          <w:rFonts w:ascii="Times New Roman" w:hAnsi="Times New Roman" w:cs="Times New Roman"/>
          <w:sz w:val="28"/>
          <w:szCs w:val="28"/>
        </w:rPr>
        <w:t xml:space="preserve"> Для них вона – і мама, і годувальниця, і захисниця.</w:t>
      </w:r>
    </w:p>
    <w:p w:rsidR="004D41D5" w:rsidRPr="00857DBF" w:rsidRDefault="00457ECC"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rPr>
        <w:t xml:space="preserve"> Михайло Коцюбинський у повісті «Тіні забутих предків» зазначав, що життя людини і худоби злилися во єдине, як два джерела в горах об’</w:t>
      </w:r>
      <w:r w:rsidRPr="00857DBF">
        <w:rPr>
          <w:rFonts w:ascii="Times New Roman" w:hAnsi="Times New Roman" w:cs="Times New Roman"/>
          <w:sz w:val="28"/>
          <w:szCs w:val="28"/>
          <w:lang w:val="ru-RU"/>
        </w:rPr>
        <w:t>єднуються в один потічок.</w:t>
      </w:r>
      <w:r w:rsidR="00CB39A6" w:rsidRPr="00857DBF">
        <w:rPr>
          <w:rFonts w:ascii="Times New Roman" w:hAnsi="Times New Roman" w:cs="Times New Roman"/>
          <w:sz w:val="28"/>
          <w:szCs w:val="28"/>
          <w:lang w:val="ru-RU"/>
        </w:rPr>
        <w:t xml:space="preserve"> Горяни відчувають внутрішню цілісність з горами, ріками, полониною, з усією природою, що їх оточує.</w:t>
      </w:r>
    </w:p>
    <w:p w:rsidR="00602126" w:rsidRPr="00857DBF" w:rsidRDefault="00CD6688"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Гуцули закохані в гори</w:t>
      </w:r>
      <w:r w:rsidR="00901626">
        <w:rPr>
          <w:rFonts w:ascii="Times New Roman" w:hAnsi="Times New Roman" w:cs="Times New Roman"/>
          <w:sz w:val="28"/>
          <w:szCs w:val="28"/>
        </w:rPr>
        <w:t>, вони</w:t>
      </w:r>
      <w:r w:rsidR="00AC5351" w:rsidRPr="00857DBF">
        <w:rPr>
          <w:rFonts w:ascii="Times New Roman" w:hAnsi="Times New Roman" w:cs="Times New Roman"/>
          <w:sz w:val="28"/>
          <w:szCs w:val="28"/>
        </w:rPr>
        <w:t xml:space="preserve"> естети, проте не тільки насолоджуються надзвичайною красою гірської природи, але й черпають від неї життєв</w:t>
      </w:r>
      <w:r w:rsidR="00901626">
        <w:rPr>
          <w:rFonts w:ascii="Times New Roman" w:hAnsi="Times New Roman" w:cs="Times New Roman"/>
          <w:sz w:val="28"/>
          <w:szCs w:val="28"/>
        </w:rPr>
        <w:t xml:space="preserve">у </w:t>
      </w:r>
      <w:r w:rsidR="00AC5351" w:rsidRPr="00857DBF">
        <w:rPr>
          <w:rFonts w:ascii="Times New Roman" w:hAnsi="Times New Roman" w:cs="Times New Roman"/>
          <w:sz w:val="28"/>
          <w:szCs w:val="28"/>
        </w:rPr>
        <w:t>мудр</w:t>
      </w:r>
      <w:r w:rsidR="00901626">
        <w:rPr>
          <w:rFonts w:ascii="Times New Roman" w:hAnsi="Times New Roman" w:cs="Times New Roman"/>
          <w:sz w:val="28"/>
          <w:szCs w:val="28"/>
        </w:rPr>
        <w:t>і</w:t>
      </w:r>
      <w:r w:rsidR="00AC5351" w:rsidRPr="00857DBF">
        <w:rPr>
          <w:rFonts w:ascii="Times New Roman" w:hAnsi="Times New Roman" w:cs="Times New Roman"/>
          <w:sz w:val="28"/>
          <w:szCs w:val="28"/>
        </w:rPr>
        <w:t>ст</w:t>
      </w:r>
      <w:r w:rsidR="00901626">
        <w:rPr>
          <w:rFonts w:ascii="Times New Roman" w:hAnsi="Times New Roman" w:cs="Times New Roman"/>
          <w:sz w:val="28"/>
          <w:szCs w:val="28"/>
        </w:rPr>
        <w:t>ь</w:t>
      </w:r>
      <w:r w:rsidR="00AC5351" w:rsidRPr="00857DBF">
        <w:rPr>
          <w:rFonts w:ascii="Times New Roman" w:hAnsi="Times New Roman" w:cs="Times New Roman"/>
          <w:sz w:val="28"/>
          <w:szCs w:val="28"/>
        </w:rPr>
        <w:t xml:space="preserve">. </w:t>
      </w:r>
      <w:r w:rsidR="00602126" w:rsidRPr="00857DBF">
        <w:rPr>
          <w:rFonts w:ascii="Times New Roman" w:hAnsi="Times New Roman" w:cs="Times New Roman"/>
          <w:sz w:val="28"/>
          <w:szCs w:val="28"/>
        </w:rPr>
        <w:t xml:space="preserve">Більшість їх обрядів, традицій, вірувань пов’язані з </w:t>
      </w:r>
      <w:r w:rsidR="00901626">
        <w:rPr>
          <w:rFonts w:ascii="Times New Roman" w:hAnsi="Times New Roman" w:cs="Times New Roman"/>
          <w:sz w:val="28"/>
          <w:szCs w:val="28"/>
        </w:rPr>
        <w:t>природою</w:t>
      </w:r>
      <w:r w:rsidR="00602126" w:rsidRPr="00857DBF">
        <w:rPr>
          <w:rFonts w:ascii="Times New Roman" w:hAnsi="Times New Roman" w:cs="Times New Roman"/>
          <w:sz w:val="28"/>
          <w:szCs w:val="28"/>
        </w:rPr>
        <w:t>.</w:t>
      </w:r>
    </w:p>
    <w:p w:rsidR="003030FA" w:rsidRDefault="00602126"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 xml:space="preserve">Гори – це потужний агрегат, який спонукає на помисли, дарує енергію та повертає віру у свої сили. Неспроста їх іменують «церквою або ж престолом природи». Вони здатні </w:t>
      </w:r>
      <w:r w:rsidR="00901626">
        <w:rPr>
          <w:rFonts w:ascii="Times New Roman" w:hAnsi="Times New Roman" w:cs="Times New Roman"/>
          <w:sz w:val="28"/>
          <w:szCs w:val="28"/>
        </w:rPr>
        <w:t>за</w:t>
      </w:r>
      <w:r w:rsidRPr="00857DBF">
        <w:rPr>
          <w:rFonts w:ascii="Times New Roman" w:hAnsi="Times New Roman" w:cs="Times New Roman"/>
          <w:sz w:val="28"/>
          <w:szCs w:val="28"/>
        </w:rPr>
        <w:t>нурити людину у найширшу та най</w:t>
      </w:r>
      <w:r w:rsidR="00901626">
        <w:rPr>
          <w:rFonts w:ascii="Times New Roman" w:hAnsi="Times New Roman" w:cs="Times New Roman"/>
          <w:sz w:val="28"/>
          <w:szCs w:val="28"/>
        </w:rPr>
        <w:t xml:space="preserve">яскравішу палітру її почуттів. </w:t>
      </w:r>
    </w:p>
    <w:p w:rsidR="00150B6C" w:rsidRPr="00857DBF" w:rsidRDefault="00602126"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Гори в</w:t>
      </w:r>
      <w:r w:rsidR="002B38A3" w:rsidRPr="00857DBF">
        <w:rPr>
          <w:rFonts w:ascii="Times New Roman" w:hAnsi="Times New Roman" w:cs="Times New Roman"/>
          <w:sz w:val="28"/>
          <w:szCs w:val="28"/>
        </w:rPr>
        <w:t>и</w:t>
      </w:r>
      <w:r w:rsidRPr="00857DBF">
        <w:rPr>
          <w:rFonts w:ascii="Times New Roman" w:hAnsi="Times New Roman" w:cs="Times New Roman"/>
          <w:sz w:val="28"/>
          <w:szCs w:val="28"/>
        </w:rPr>
        <w:t xml:space="preserve">плекали </w:t>
      </w:r>
      <w:r w:rsidR="002B38A3" w:rsidRPr="00857DBF">
        <w:rPr>
          <w:rFonts w:ascii="Times New Roman" w:hAnsi="Times New Roman" w:cs="Times New Roman"/>
          <w:sz w:val="28"/>
          <w:szCs w:val="28"/>
        </w:rPr>
        <w:t>у гуцулів мужність, стійкість, витривалість, відповідальність та наполегливість. Вони сформували їх темперамент і характер.</w:t>
      </w:r>
      <w:r w:rsidR="00A55FD8" w:rsidRPr="00857DBF">
        <w:rPr>
          <w:rFonts w:ascii="Times New Roman" w:hAnsi="Times New Roman" w:cs="Times New Roman"/>
          <w:sz w:val="28"/>
          <w:szCs w:val="28"/>
        </w:rPr>
        <w:t xml:space="preserve"> А ще гуцули вважають, що оскільки живуть у гірській міс</w:t>
      </w:r>
      <w:r w:rsidR="00D90A43" w:rsidRPr="00857DBF">
        <w:rPr>
          <w:rFonts w:ascii="Times New Roman" w:hAnsi="Times New Roman" w:cs="Times New Roman"/>
          <w:sz w:val="28"/>
          <w:szCs w:val="28"/>
        </w:rPr>
        <w:t>цевості, то вони ближчі до Бога і впевнені,  що природа має великий вплив на їх духовний світ.</w:t>
      </w:r>
    </w:p>
    <w:p w:rsidR="008F17A0" w:rsidRDefault="008F17A0"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lastRenderedPageBreak/>
        <w:t>«… регіон надзвичайно багатий культурно, захоплює краєвидами, притягує як загадковістю походження гуцулів, так і таємничістю їх духовного життя», – так описує гуцульський край польський дослідник Ян Хороши</w:t>
      </w:r>
      <w:r w:rsidR="001B6DFD" w:rsidRPr="001B6DFD">
        <w:rPr>
          <w:rFonts w:ascii="Times New Roman" w:hAnsi="Times New Roman" w:cs="Times New Roman"/>
          <w:sz w:val="28"/>
          <w:szCs w:val="28"/>
        </w:rPr>
        <w:t xml:space="preserve"> [38,</w:t>
      </w:r>
      <w:r w:rsidR="001B6DFD">
        <w:rPr>
          <w:rFonts w:ascii="Times New Roman" w:hAnsi="Times New Roman" w:cs="Times New Roman"/>
          <w:sz w:val="28"/>
          <w:szCs w:val="28"/>
        </w:rPr>
        <w:t xml:space="preserve"> 8]</w:t>
      </w:r>
      <w:r w:rsidRPr="00857DBF">
        <w:rPr>
          <w:rFonts w:ascii="Times New Roman" w:hAnsi="Times New Roman" w:cs="Times New Roman"/>
          <w:sz w:val="28"/>
          <w:szCs w:val="28"/>
        </w:rPr>
        <w:t xml:space="preserve">. </w:t>
      </w:r>
    </w:p>
    <w:p w:rsidR="009D1BCD" w:rsidRDefault="009D1BCD" w:rsidP="00A432E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Гуцули </w:t>
      </w:r>
      <w:r w:rsidR="00E55A44">
        <w:rPr>
          <w:rFonts w:ascii="Times New Roman" w:hAnsi="Times New Roman" w:cs="Times New Roman"/>
          <w:sz w:val="28"/>
          <w:szCs w:val="28"/>
        </w:rPr>
        <w:t>створили свій унікальний і незвичний світ, який зрозумілий тільки їм самим. У ньому діють інші закони, тут вірять в інші прикмети і</w:t>
      </w:r>
      <w:r w:rsidR="00852F95">
        <w:rPr>
          <w:rFonts w:ascii="Times New Roman" w:hAnsi="Times New Roman" w:cs="Times New Roman"/>
          <w:sz w:val="28"/>
          <w:szCs w:val="28"/>
        </w:rPr>
        <w:t xml:space="preserve"> забобони.</w:t>
      </w:r>
      <w:r w:rsidR="00E55A44">
        <w:rPr>
          <w:rFonts w:ascii="Times New Roman" w:hAnsi="Times New Roman" w:cs="Times New Roman"/>
          <w:sz w:val="28"/>
          <w:szCs w:val="28"/>
        </w:rPr>
        <w:t xml:space="preserve"> </w:t>
      </w:r>
      <w:r w:rsidR="00852F95">
        <w:rPr>
          <w:rFonts w:ascii="Times New Roman" w:hAnsi="Times New Roman" w:cs="Times New Roman"/>
          <w:sz w:val="28"/>
          <w:szCs w:val="28"/>
        </w:rPr>
        <w:t>Вважають, щоб порозумітись з гуцулом і пізнати його світ, потрібно ним народитися.</w:t>
      </w:r>
    </w:p>
    <w:p w:rsidR="0077315F" w:rsidRDefault="0077315F" w:rsidP="00A432E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Щодо вірувань горян, то їм притаманний синкретизм язичництва і християнства. Вони вірили, що кожна річ, явище навколишнього середовища має душу.</w:t>
      </w:r>
    </w:p>
    <w:p w:rsidR="005A411A" w:rsidRDefault="005A411A" w:rsidP="00A432E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М. Коцюбинський називає горян «глибокими язичниками».</w:t>
      </w:r>
      <w:r w:rsidR="00C7400D">
        <w:rPr>
          <w:rFonts w:ascii="Times New Roman" w:hAnsi="Times New Roman" w:cs="Times New Roman"/>
          <w:sz w:val="28"/>
          <w:szCs w:val="28"/>
        </w:rPr>
        <w:t xml:space="preserve"> Це означає, що гуцули є народом, як</w:t>
      </w:r>
      <w:r w:rsidR="00901626">
        <w:rPr>
          <w:rFonts w:ascii="Times New Roman" w:hAnsi="Times New Roman" w:cs="Times New Roman"/>
          <w:sz w:val="28"/>
          <w:szCs w:val="28"/>
        </w:rPr>
        <w:t>ий</w:t>
      </w:r>
      <w:r w:rsidR="00C7400D">
        <w:rPr>
          <w:rFonts w:ascii="Times New Roman" w:hAnsi="Times New Roman" w:cs="Times New Roman"/>
          <w:sz w:val="28"/>
          <w:szCs w:val="28"/>
        </w:rPr>
        <w:t xml:space="preserve"> намага</w:t>
      </w:r>
      <w:r w:rsidR="00901626">
        <w:rPr>
          <w:rFonts w:ascii="Times New Roman" w:hAnsi="Times New Roman" w:cs="Times New Roman"/>
          <w:sz w:val="28"/>
          <w:szCs w:val="28"/>
        </w:rPr>
        <w:t>вся</w:t>
      </w:r>
      <w:r w:rsidR="00C7400D">
        <w:rPr>
          <w:rFonts w:ascii="Times New Roman" w:hAnsi="Times New Roman" w:cs="Times New Roman"/>
          <w:sz w:val="28"/>
          <w:szCs w:val="28"/>
        </w:rPr>
        <w:t xml:space="preserve"> детально вивчити закони світу та знайти своє місце у ньому. Вони поклонялись Сонцю, що символізувало теп</w:t>
      </w:r>
      <w:r w:rsidR="00DA1098">
        <w:rPr>
          <w:rFonts w:ascii="Times New Roman" w:hAnsi="Times New Roman" w:cs="Times New Roman"/>
          <w:sz w:val="28"/>
          <w:szCs w:val="28"/>
        </w:rPr>
        <w:t>ло, світло, життя, Дощу, Хмарам, вірили у силу природи.</w:t>
      </w:r>
    </w:p>
    <w:p w:rsidR="00AB01B5" w:rsidRDefault="00266C0B" w:rsidP="00AB01B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Мешканці Карпатських гір часто здійснювали різноманітні ритуали, щоб захистити себе від злих духів. Наприклад, існувало безліч прикмет</w:t>
      </w:r>
      <w:r w:rsidR="00901626">
        <w:rPr>
          <w:rFonts w:ascii="Times New Roman" w:hAnsi="Times New Roman" w:cs="Times New Roman"/>
          <w:sz w:val="28"/>
          <w:szCs w:val="28"/>
        </w:rPr>
        <w:t>,</w:t>
      </w:r>
      <w:r>
        <w:rPr>
          <w:rFonts w:ascii="Times New Roman" w:hAnsi="Times New Roman" w:cs="Times New Roman"/>
          <w:sz w:val="28"/>
          <w:szCs w:val="28"/>
        </w:rPr>
        <w:t xml:space="preserve"> пов’</w:t>
      </w:r>
      <w:r w:rsidRPr="00266C0B">
        <w:rPr>
          <w:rFonts w:ascii="Times New Roman" w:hAnsi="Times New Roman" w:cs="Times New Roman"/>
          <w:sz w:val="28"/>
          <w:szCs w:val="28"/>
          <w:lang w:val="ru-RU"/>
        </w:rPr>
        <w:t xml:space="preserve">язаних з вогнем. </w:t>
      </w:r>
      <w:r>
        <w:rPr>
          <w:rFonts w:ascii="Times New Roman" w:hAnsi="Times New Roman" w:cs="Times New Roman"/>
          <w:sz w:val="28"/>
          <w:szCs w:val="28"/>
        </w:rPr>
        <w:t>Якщо вогнище гучно тріщить, то вважали, що прийде хтось дуже нервовий. Або ж якщо подати дитині обід чи вечерю над вогнем, то вона виросте злодієм</w:t>
      </w:r>
      <w:r w:rsidR="00AB01B5">
        <w:rPr>
          <w:rFonts w:ascii="Times New Roman" w:hAnsi="Times New Roman" w:cs="Times New Roman"/>
          <w:sz w:val="28"/>
          <w:szCs w:val="28"/>
        </w:rPr>
        <w:t>. Якщо плюнути у ватру, то на язику обов’</w:t>
      </w:r>
      <w:r w:rsidR="00AB01B5" w:rsidRPr="00AB01B5">
        <w:rPr>
          <w:rFonts w:ascii="Times New Roman" w:hAnsi="Times New Roman" w:cs="Times New Roman"/>
          <w:sz w:val="28"/>
          <w:szCs w:val="28"/>
          <w:lang w:val="ru-RU"/>
        </w:rPr>
        <w:t xml:space="preserve">язково </w:t>
      </w:r>
      <w:r w:rsidR="00AB01B5">
        <w:rPr>
          <w:rFonts w:ascii="Times New Roman" w:hAnsi="Times New Roman" w:cs="Times New Roman"/>
          <w:sz w:val="28"/>
          <w:szCs w:val="28"/>
        </w:rPr>
        <w:t xml:space="preserve">появиться </w:t>
      </w:r>
      <w:r w:rsidR="00901626">
        <w:rPr>
          <w:rFonts w:ascii="Times New Roman" w:hAnsi="Times New Roman" w:cs="Times New Roman"/>
          <w:sz w:val="28"/>
          <w:szCs w:val="28"/>
        </w:rPr>
        <w:t>п</w:t>
      </w:r>
      <w:r w:rsidR="00AB01B5">
        <w:rPr>
          <w:rFonts w:ascii="Times New Roman" w:hAnsi="Times New Roman" w:cs="Times New Roman"/>
          <w:sz w:val="28"/>
          <w:szCs w:val="28"/>
        </w:rPr>
        <w:t>іхур.</w:t>
      </w:r>
      <w:r w:rsidR="00DF525B">
        <w:rPr>
          <w:rFonts w:ascii="Times New Roman" w:hAnsi="Times New Roman" w:cs="Times New Roman"/>
          <w:sz w:val="28"/>
          <w:szCs w:val="28"/>
        </w:rPr>
        <w:t xml:space="preserve"> </w:t>
      </w:r>
    </w:p>
    <w:p w:rsidR="00DF525B" w:rsidRDefault="00DF525B" w:rsidP="00AB01B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Захищали від поганих сил не тільки себе, а й маржинку. Щоб відьми не крали молоко у корів, ґазди мали перевести їх через брили кам’</w:t>
      </w:r>
      <w:r w:rsidRPr="00DF525B">
        <w:rPr>
          <w:rFonts w:ascii="Times New Roman" w:hAnsi="Times New Roman" w:cs="Times New Roman"/>
          <w:sz w:val="28"/>
          <w:szCs w:val="28"/>
          <w:lang w:val="ru-RU"/>
        </w:rPr>
        <w:t>яної солі</w:t>
      </w:r>
      <w:r>
        <w:rPr>
          <w:rFonts w:ascii="Times New Roman" w:hAnsi="Times New Roman" w:cs="Times New Roman"/>
          <w:sz w:val="28"/>
          <w:szCs w:val="28"/>
          <w:lang w:val="ru-RU"/>
        </w:rPr>
        <w:t xml:space="preserve"> три рази, а потім щоп'ятниці давати по шматку.</w:t>
      </w:r>
      <w:r>
        <w:rPr>
          <w:rFonts w:ascii="Times New Roman" w:hAnsi="Times New Roman" w:cs="Times New Roman"/>
          <w:sz w:val="28"/>
          <w:szCs w:val="28"/>
        </w:rPr>
        <w:t xml:space="preserve"> </w:t>
      </w:r>
    </w:p>
    <w:p w:rsidR="005813D2" w:rsidRDefault="005813D2" w:rsidP="00AB01B5">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rPr>
        <w:t>Часто в молитвах можна було почути ім’</w:t>
      </w:r>
      <w:r>
        <w:rPr>
          <w:rFonts w:ascii="Times New Roman" w:hAnsi="Times New Roman" w:cs="Times New Roman"/>
          <w:sz w:val="28"/>
          <w:szCs w:val="28"/>
          <w:lang w:val="ru-RU"/>
        </w:rPr>
        <w:t>я святого Юрія, що вважався захисником людей від зло</w:t>
      </w:r>
      <w:r w:rsidR="00F40FA0">
        <w:rPr>
          <w:rFonts w:ascii="Times New Roman" w:hAnsi="Times New Roman" w:cs="Times New Roman"/>
          <w:sz w:val="28"/>
          <w:szCs w:val="28"/>
          <w:lang w:val="ru-RU"/>
        </w:rPr>
        <w:t xml:space="preserve">го змія, який крав душі людей. </w:t>
      </w:r>
      <w:r>
        <w:rPr>
          <w:rFonts w:ascii="Times New Roman" w:hAnsi="Times New Roman" w:cs="Times New Roman"/>
          <w:sz w:val="28"/>
          <w:szCs w:val="28"/>
          <w:lang w:val="ru-RU"/>
        </w:rPr>
        <w:t xml:space="preserve">Недаремно </w:t>
      </w:r>
      <w:r w:rsidR="00E040E0">
        <w:rPr>
          <w:rFonts w:ascii="Times New Roman" w:hAnsi="Times New Roman" w:cs="Times New Roman"/>
          <w:sz w:val="28"/>
          <w:szCs w:val="28"/>
          <w:lang w:val="ru-RU"/>
        </w:rPr>
        <w:t>його називають Юрієм Змієборцем, покровителем домашньої худоби.</w:t>
      </w:r>
    </w:p>
    <w:p w:rsidR="005813D2" w:rsidRDefault="005813D2" w:rsidP="00AB01B5">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У творчій спадщині Ю. Федьковича знаходимо пісню про святого Юрія:</w:t>
      </w:r>
    </w:p>
    <w:p w:rsidR="005813D2" w:rsidRDefault="005813D2" w:rsidP="00AB01B5">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Ой хто-ж то, гой хто-ж то на білому кони,</w:t>
      </w:r>
    </w:p>
    <w:p w:rsidR="005813D2" w:rsidRDefault="005813D2" w:rsidP="00AB01B5">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У срібнім панцири, у златім шеломі гарцує?</w:t>
      </w:r>
    </w:p>
    <w:p w:rsidR="005813D2" w:rsidRDefault="005813D2" w:rsidP="00AB01B5">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То свят Юрій змия-смока тратує!</w:t>
      </w:r>
    </w:p>
    <w:p w:rsidR="005813D2" w:rsidRDefault="005813D2" w:rsidP="00AB01B5">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Гой змий бо проклятий запер головицї,</w:t>
      </w:r>
    </w:p>
    <w:p w:rsidR="005813D2" w:rsidRDefault="005813D2" w:rsidP="00AB01B5">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І людям не хоче пустити водицї анї судь!...</w:t>
      </w:r>
    </w:p>
    <w:p w:rsidR="005813D2" w:rsidRPr="00F40FA0" w:rsidRDefault="005813D2" w:rsidP="00AB01B5">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Аж </w:t>
      </w:r>
      <w:r w:rsidR="00F40FA0">
        <w:rPr>
          <w:rFonts w:ascii="Times New Roman" w:hAnsi="Times New Roman" w:cs="Times New Roman"/>
          <w:sz w:val="28"/>
          <w:szCs w:val="28"/>
          <w:lang w:val="ru-RU"/>
        </w:rPr>
        <w:t>доки ' му на жир душу не дадуть</w:t>
      </w:r>
      <w:r w:rsidR="00F40FA0" w:rsidRPr="00F40FA0">
        <w:rPr>
          <w:rFonts w:ascii="Times New Roman" w:hAnsi="Times New Roman" w:cs="Times New Roman"/>
          <w:sz w:val="28"/>
          <w:szCs w:val="28"/>
          <w:lang w:val="ru-RU"/>
        </w:rPr>
        <w:t xml:space="preserve"> [34, 628].</w:t>
      </w:r>
    </w:p>
    <w:p w:rsidR="005813D2" w:rsidRDefault="005813D2" w:rsidP="00AB01B5">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Ще з давніх-</w:t>
      </w:r>
      <w:r w:rsidR="00B57DE0">
        <w:rPr>
          <w:rFonts w:ascii="Times New Roman" w:hAnsi="Times New Roman" w:cs="Times New Roman"/>
          <w:sz w:val="28"/>
          <w:szCs w:val="28"/>
          <w:lang w:val="ru-RU"/>
        </w:rPr>
        <w:t>давен горяни вважали п'ятницю святою. У цей день не можна працювати, особливо прясти, бо можна попасти в немилість.</w:t>
      </w:r>
      <w:r w:rsidR="002029C7">
        <w:rPr>
          <w:rFonts w:ascii="Times New Roman" w:hAnsi="Times New Roman" w:cs="Times New Roman"/>
          <w:sz w:val="28"/>
          <w:szCs w:val="28"/>
          <w:lang w:val="ru-RU"/>
        </w:rPr>
        <w:t xml:space="preserve"> Якщо будеш робити на свято Кознєно, то усю зиму мерзнутимеш. Категорично заборонено працювати на Івана і Гавриїла, навіть якщо буде дощити і змокне все сіно. </w:t>
      </w:r>
      <w:r w:rsidR="00BD42AA" w:rsidRPr="00AD75AF">
        <w:rPr>
          <w:rFonts w:ascii="Times New Roman" w:hAnsi="Times New Roman" w:cs="Times New Roman"/>
          <w:sz w:val="28"/>
          <w:szCs w:val="28"/>
          <w:lang w:val="ru-RU"/>
        </w:rPr>
        <w:t xml:space="preserve">Горяни були переконані, що </w:t>
      </w:r>
      <w:r w:rsidR="002029C7" w:rsidRPr="00AD75AF">
        <w:rPr>
          <w:rFonts w:ascii="Times New Roman" w:hAnsi="Times New Roman" w:cs="Times New Roman"/>
          <w:sz w:val="28"/>
          <w:szCs w:val="28"/>
          <w:lang w:val="ru-RU"/>
        </w:rPr>
        <w:t>у них або ж у їхню хату чи худобу влучить грім</w:t>
      </w:r>
      <w:r w:rsidR="00AD75AF">
        <w:rPr>
          <w:rFonts w:ascii="Times New Roman" w:hAnsi="Times New Roman" w:cs="Times New Roman"/>
          <w:sz w:val="28"/>
          <w:szCs w:val="28"/>
          <w:lang w:val="ru-RU"/>
        </w:rPr>
        <w:t xml:space="preserve"> у разі</w:t>
      </w:r>
      <w:r w:rsidR="00BD42AA" w:rsidRPr="00AD75AF">
        <w:rPr>
          <w:rFonts w:ascii="Times New Roman" w:hAnsi="Times New Roman" w:cs="Times New Roman"/>
          <w:sz w:val="28"/>
          <w:szCs w:val="28"/>
          <w:lang w:val="ru-RU"/>
        </w:rPr>
        <w:t xml:space="preserve"> </w:t>
      </w:r>
      <w:r w:rsidR="00BD42AA" w:rsidRPr="00AD75AF">
        <w:rPr>
          <w:rFonts w:ascii="Times New Roman" w:hAnsi="Times New Roman" w:cs="Times New Roman"/>
          <w:sz w:val="28"/>
          <w:szCs w:val="28"/>
        </w:rPr>
        <w:t>порушення</w:t>
      </w:r>
      <w:r w:rsidR="00AD75AF" w:rsidRPr="00AD75AF">
        <w:rPr>
          <w:rFonts w:ascii="Times New Roman" w:hAnsi="Times New Roman" w:cs="Times New Roman"/>
          <w:sz w:val="28"/>
          <w:szCs w:val="28"/>
        </w:rPr>
        <w:t xml:space="preserve"> прикмет</w:t>
      </w:r>
      <w:r w:rsidR="002029C7" w:rsidRPr="00AD75AF">
        <w:rPr>
          <w:rFonts w:ascii="Times New Roman" w:hAnsi="Times New Roman" w:cs="Times New Roman"/>
          <w:sz w:val="28"/>
          <w:szCs w:val="28"/>
          <w:lang w:val="ru-RU"/>
        </w:rPr>
        <w:t>.</w:t>
      </w:r>
    </w:p>
    <w:p w:rsidR="003945F5" w:rsidRDefault="003945F5" w:rsidP="00AB01B5">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Середу вважали нещасливим днем тижня. Якщо хтось захворіє, то</w:t>
      </w:r>
      <w:r w:rsidR="00B05DE7">
        <w:rPr>
          <w:rFonts w:ascii="Times New Roman" w:hAnsi="Times New Roman" w:cs="Times New Roman"/>
          <w:sz w:val="28"/>
          <w:szCs w:val="28"/>
          <w:lang w:val="ru-RU"/>
        </w:rPr>
        <w:t xml:space="preserve"> вже не одужає і скоро помре.</w:t>
      </w:r>
    </w:p>
    <w:p w:rsidR="0021169B" w:rsidRDefault="0021169B" w:rsidP="00AB01B5">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Найвдалішим днем, за словами жителів Карпатських гір, був четвер. У цей день варто починати важливі справи, тоді вони приречені на успіх.</w:t>
      </w:r>
    </w:p>
    <w:p w:rsidR="00E040E0" w:rsidRDefault="00E040E0" w:rsidP="00AB01B5">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Поклонялись гуцули і маржинці, адже вона була їх головною годувальницею</w:t>
      </w:r>
      <w:r w:rsidR="00BE63BF">
        <w:rPr>
          <w:rFonts w:ascii="Times New Roman" w:hAnsi="Times New Roman" w:cs="Times New Roman"/>
          <w:sz w:val="28"/>
          <w:szCs w:val="28"/>
          <w:lang w:val="ru-RU"/>
        </w:rPr>
        <w:t>, оскільки гірські землі родючістю не славились. Гнат Хоткевич вказував: «Весь добуток гуцула в маржині. Без неї гуцул ніщо, з нею – все. Богацтво рахується на голови скота</w:t>
      </w:r>
      <w:r w:rsidR="00B94B25">
        <w:rPr>
          <w:rFonts w:ascii="Times New Roman" w:hAnsi="Times New Roman" w:cs="Times New Roman"/>
          <w:sz w:val="28"/>
          <w:szCs w:val="28"/>
          <w:lang w:val="ru-RU"/>
        </w:rPr>
        <w:t xml:space="preserve"> або на сіна: про ґазду кажуть що</w:t>
      </w:r>
      <w:r w:rsidR="00BE63BF">
        <w:rPr>
          <w:rFonts w:ascii="Times New Roman" w:hAnsi="Times New Roman" w:cs="Times New Roman"/>
          <w:sz w:val="28"/>
          <w:szCs w:val="28"/>
          <w:lang w:val="ru-RU"/>
        </w:rPr>
        <w:t xml:space="preserve"> «він у двадцятеро сін стоїть» – і се вже повна міра заможности…»</w:t>
      </w:r>
      <w:r w:rsidR="00F40FA0" w:rsidRPr="00F40FA0">
        <w:rPr>
          <w:rFonts w:ascii="Times New Roman" w:hAnsi="Times New Roman" w:cs="Times New Roman"/>
          <w:sz w:val="28"/>
          <w:szCs w:val="28"/>
          <w:lang w:val="ru-RU"/>
        </w:rPr>
        <w:t xml:space="preserve"> </w:t>
      </w:r>
      <w:r w:rsidR="00F40FA0">
        <w:rPr>
          <w:rFonts w:ascii="Times New Roman" w:hAnsi="Times New Roman" w:cs="Times New Roman"/>
          <w:sz w:val="28"/>
          <w:szCs w:val="28"/>
          <w:lang w:val="en-US"/>
        </w:rPr>
        <w:t>[39, 23]</w:t>
      </w:r>
      <w:r w:rsidR="00B05DE7">
        <w:rPr>
          <w:rFonts w:ascii="Times New Roman" w:hAnsi="Times New Roman" w:cs="Times New Roman"/>
          <w:sz w:val="28"/>
          <w:szCs w:val="28"/>
          <w:lang w:val="ru-RU"/>
        </w:rPr>
        <w:t>.</w:t>
      </w:r>
    </w:p>
    <w:p w:rsidR="00B05DE7" w:rsidRDefault="00B05DE7" w:rsidP="00AB01B5">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Цікавим є вихід худоби на полонину, що зазвичай відб</w:t>
      </w:r>
      <w:r w:rsidR="007A0A5B">
        <w:rPr>
          <w:rFonts w:ascii="Times New Roman" w:hAnsi="Times New Roman" w:cs="Times New Roman"/>
          <w:sz w:val="28"/>
          <w:szCs w:val="28"/>
          <w:lang w:val="ru-RU"/>
        </w:rPr>
        <w:t xml:space="preserve">увається вкінці травня або ж на </w:t>
      </w:r>
      <w:r>
        <w:rPr>
          <w:rFonts w:ascii="Times New Roman" w:hAnsi="Times New Roman" w:cs="Times New Roman"/>
          <w:sz w:val="28"/>
          <w:szCs w:val="28"/>
          <w:lang w:val="ru-RU"/>
        </w:rPr>
        <w:t xml:space="preserve">початку червня. Тут починається справжнє театральне дійство. </w:t>
      </w:r>
      <w:r w:rsidR="003B71B6">
        <w:rPr>
          <w:rFonts w:ascii="Times New Roman" w:hAnsi="Times New Roman" w:cs="Times New Roman"/>
          <w:sz w:val="28"/>
          <w:szCs w:val="28"/>
          <w:lang w:val="ru-RU"/>
        </w:rPr>
        <w:t xml:space="preserve">Гуцули одягають святкові наряди, як на празник. </w:t>
      </w:r>
      <w:r>
        <w:rPr>
          <w:rFonts w:ascii="Times New Roman" w:hAnsi="Times New Roman" w:cs="Times New Roman"/>
          <w:sz w:val="28"/>
          <w:szCs w:val="28"/>
          <w:lang w:val="ru-RU"/>
        </w:rPr>
        <w:t>Виходить маржинка під звуки місцевих музичних інструментів. Не обходиться без танців і різноманітних обрядів.</w:t>
      </w:r>
    </w:p>
    <w:p w:rsidR="004B4E9B" w:rsidRPr="00B57DE0" w:rsidRDefault="004B4E9B" w:rsidP="00AB01B5">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Вірили горяни у таємничі сили знахарів і примівників або ж як називали їх на Гуцульщині «баїльники» і «баїли». Вони могли вилікувати від різноманітних хвороб за допомогою лікувальних трав чи замовлянь. Існували тут і градівники – люди, що були наділені навичками припинення грози, відведення грому</w:t>
      </w:r>
      <w:r w:rsidR="00893EC3">
        <w:rPr>
          <w:rFonts w:ascii="Times New Roman" w:hAnsi="Times New Roman" w:cs="Times New Roman"/>
          <w:sz w:val="28"/>
          <w:szCs w:val="28"/>
          <w:lang w:val="ru-RU"/>
        </w:rPr>
        <w:t xml:space="preserve"> та блискавки.</w:t>
      </w:r>
    </w:p>
    <w:p w:rsidR="005813D2" w:rsidRDefault="005813D2" w:rsidP="00AB01B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Гуцули </w:t>
      </w:r>
      <w:r w:rsidR="00AD75AF">
        <w:rPr>
          <w:rFonts w:ascii="Times New Roman" w:hAnsi="Times New Roman" w:cs="Times New Roman"/>
          <w:sz w:val="28"/>
          <w:szCs w:val="28"/>
        </w:rPr>
        <w:t>були переконані</w:t>
      </w:r>
      <w:r>
        <w:rPr>
          <w:rFonts w:ascii="Times New Roman" w:hAnsi="Times New Roman" w:cs="Times New Roman"/>
          <w:sz w:val="28"/>
          <w:szCs w:val="28"/>
        </w:rPr>
        <w:t>, що за допомогою заклинань, умовлянь, ворожіння можна заслужити прихильність добрих духів, які зі свого боку віддячать людям хорошою погодою, багатим урожаєм, плодючістю.</w:t>
      </w:r>
    </w:p>
    <w:p w:rsidR="002F1E5E" w:rsidRDefault="002F1E5E" w:rsidP="002F1E5E">
      <w:pPr>
        <w:pStyle w:val="a4"/>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Деякі обряди збереглися до сьогодні та злилися з християнськими святами. Прихід весни, відродження природи зустрічали веснянками та гаївками. Тепер це свято возз</w:t>
      </w:r>
      <w:r w:rsidRPr="005813D2">
        <w:rPr>
          <w:rFonts w:ascii="Times New Roman" w:hAnsi="Times New Roman" w:cs="Times New Roman"/>
          <w:sz w:val="28"/>
          <w:szCs w:val="28"/>
          <w:lang w:val="ru-RU"/>
        </w:rPr>
        <w:t>’</w:t>
      </w:r>
      <w:r>
        <w:rPr>
          <w:rFonts w:ascii="Times New Roman" w:hAnsi="Times New Roman" w:cs="Times New Roman"/>
          <w:sz w:val="28"/>
          <w:szCs w:val="28"/>
        </w:rPr>
        <w:t>єдналося з Воскресінням Господнім і Зеленими святами.</w:t>
      </w:r>
    </w:p>
    <w:p w:rsidR="005813D2" w:rsidRDefault="005813D2" w:rsidP="005813D2">
      <w:pPr>
        <w:pStyle w:val="a4"/>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У традиціях сімейного, календарного та трудового циклу збереглися висока мораль, пошана до пращурів, глибока віра, особливий світогляд, шанобливе ставлення до природи.</w:t>
      </w:r>
    </w:p>
    <w:p w:rsidR="002F1E5E" w:rsidRDefault="002F1E5E" w:rsidP="005813D2">
      <w:pPr>
        <w:pStyle w:val="a4"/>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Цікавими є весільні традиції гуцулів. Вперше їх зафіксував В. Шухевич у т</w:t>
      </w:r>
      <w:r w:rsidR="00E93C91">
        <w:rPr>
          <w:rFonts w:ascii="Times New Roman" w:hAnsi="Times New Roman" w:cs="Times New Roman"/>
          <w:sz w:val="28"/>
          <w:szCs w:val="28"/>
        </w:rPr>
        <w:t>ретьому томі своєї «Гуцульщини».</w:t>
      </w:r>
    </w:p>
    <w:p w:rsidR="00E93C91" w:rsidRDefault="00E93C91" w:rsidP="005813D2">
      <w:pPr>
        <w:pStyle w:val="a4"/>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Передувал</w:t>
      </w:r>
      <w:r w:rsidR="004E153D">
        <w:rPr>
          <w:rFonts w:ascii="Times New Roman" w:hAnsi="Times New Roman" w:cs="Times New Roman"/>
          <w:sz w:val="28"/>
          <w:szCs w:val="28"/>
        </w:rPr>
        <w:t>и</w:t>
      </w:r>
      <w:r>
        <w:rPr>
          <w:rFonts w:ascii="Times New Roman" w:hAnsi="Times New Roman" w:cs="Times New Roman"/>
          <w:sz w:val="28"/>
          <w:szCs w:val="28"/>
        </w:rPr>
        <w:t xml:space="preserve"> весіллю «старости», «вінки», «зачинанє».</w:t>
      </w:r>
      <w:r w:rsidR="004E153D">
        <w:rPr>
          <w:rFonts w:ascii="Times New Roman" w:hAnsi="Times New Roman" w:cs="Times New Roman"/>
          <w:sz w:val="28"/>
          <w:szCs w:val="28"/>
        </w:rPr>
        <w:t xml:space="preserve"> Спершу старости нареченого приходили до дому дівчини на сватання. Традиційно з собою несли горілку і хліб, </w:t>
      </w:r>
      <w:r w:rsidR="00022866">
        <w:rPr>
          <w:rFonts w:ascii="Times New Roman" w:hAnsi="Times New Roman" w:cs="Times New Roman"/>
          <w:sz w:val="28"/>
          <w:szCs w:val="28"/>
        </w:rPr>
        <w:t>щоб отримати згоду на шлюбу. Сватання супроводжувалось жартівливими піснями. Часто виводили несправжню наречену.</w:t>
      </w:r>
      <w:r w:rsidR="002B4A1E">
        <w:rPr>
          <w:rFonts w:ascii="Times New Roman" w:hAnsi="Times New Roman" w:cs="Times New Roman"/>
          <w:sz w:val="28"/>
          <w:szCs w:val="28"/>
        </w:rPr>
        <w:t xml:space="preserve"> </w:t>
      </w:r>
    </w:p>
    <w:p w:rsidR="002B4A1E" w:rsidRDefault="002B4A1E" w:rsidP="005813D2">
      <w:pPr>
        <w:pStyle w:val="a4"/>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Напередодні дівчата збирали барвінок і плели вінок для «княгині».</w:t>
      </w:r>
      <w:r w:rsidR="00207E51">
        <w:rPr>
          <w:rFonts w:ascii="Times New Roman" w:hAnsi="Times New Roman" w:cs="Times New Roman"/>
          <w:sz w:val="28"/>
          <w:szCs w:val="28"/>
        </w:rPr>
        <w:t xml:space="preserve"> Його зшивали суцільною ниткою, щоб доля була прихильною до молодят, а спільне життя гладким, без суперечок і сварок. До віночка чіпляли зубчик часнику, як оберіг від злих духів і монету для багатства.</w:t>
      </w:r>
    </w:p>
    <w:p w:rsidR="00022866" w:rsidRDefault="002B4A1E" w:rsidP="005813D2">
      <w:pPr>
        <w:pStyle w:val="a4"/>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Кілька днів перед весіллям дружки і дружби ходили запрошувати гостей. Звертались до рідних так: «Просив дєдя і мама, та </w:t>
      </w:r>
      <w:r w:rsidR="00F40FA0">
        <w:rPr>
          <w:rFonts w:ascii="Times New Roman" w:hAnsi="Times New Roman" w:cs="Times New Roman"/>
          <w:sz w:val="28"/>
          <w:szCs w:val="28"/>
        </w:rPr>
        <w:t>й я вас прошу до нас на вісілє» [19, 268].</w:t>
      </w:r>
    </w:p>
    <w:p w:rsidR="002F1E5E" w:rsidRDefault="00A5153D" w:rsidP="005813D2">
      <w:pPr>
        <w:pStyle w:val="a4"/>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В</w:t>
      </w:r>
      <w:r w:rsidR="0040293B">
        <w:rPr>
          <w:rFonts w:ascii="Times New Roman" w:hAnsi="Times New Roman" w:cs="Times New Roman"/>
          <w:sz w:val="28"/>
          <w:szCs w:val="28"/>
        </w:rPr>
        <w:t>есілля тривал</w:t>
      </w:r>
      <w:r>
        <w:rPr>
          <w:rFonts w:ascii="Times New Roman" w:hAnsi="Times New Roman" w:cs="Times New Roman"/>
          <w:sz w:val="28"/>
          <w:szCs w:val="28"/>
        </w:rPr>
        <w:t>о  протягом двох-трьох</w:t>
      </w:r>
      <w:r w:rsidR="0040293B">
        <w:rPr>
          <w:rFonts w:ascii="Times New Roman" w:hAnsi="Times New Roman" w:cs="Times New Roman"/>
          <w:sz w:val="28"/>
          <w:szCs w:val="28"/>
        </w:rPr>
        <w:t xml:space="preserve"> днів</w:t>
      </w:r>
      <w:r>
        <w:rPr>
          <w:rFonts w:ascii="Times New Roman" w:hAnsi="Times New Roman" w:cs="Times New Roman"/>
          <w:sz w:val="28"/>
          <w:szCs w:val="28"/>
        </w:rPr>
        <w:t>, найчастіше</w:t>
      </w:r>
      <w:r w:rsidR="00E93C91">
        <w:rPr>
          <w:rFonts w:ascii="Times New Roman" w:hAnsi="Times New Roman" w:cs="Times New Roman"/>
          <w:sz w:val="28"/>
          <w:szCs w:val="28"/>
        </w:rPr>
        <w:t xml:space="preserve"> святкували</w:t>
      </w:r>
      <w:r>
        <w:rPr>
          <w:rFonts w:ascii="Times New Roman" w:hAnsi="Times New Roman" w:cs="Times New Roman"/>
          <w:sz w:val="28"/>
          <w:szCs w:val="28"/>
        </w:rPr>
        <w:t xml:space="preserve"> взимку</w:t>
      </w:r>
      <w:r w:rsidR="0040293B">
        <w:rPr>
          <w:rFonts w:ascii="Times New Roman" w:hAnsi="Times New Roman" w:cs="Times New Roman"/>
          <w:sz w:val="28"/>
          <w:szCs w:val="28"/>
        </w:rPr>
        <w:t>. У вівторок після обіду друзі нареченого йшли у ліс, щоб зрубати верхівку сосни. Деревце прикрашали кольоровими стрічками, паперовими квітами і ставили на стіл біля місця молодят. Дерево виступало символом життя.</w:t>
      </w:r>
    </w:p>
    <w:p w:rsidR="0040293B" w:rsidRDefault="0040293B" w:rsidP="005813D2">
      <w:pPr>
        <w:pStyle w:val="a4"/>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lastRenderedPageBreak/>
        <w:t>У вівторок ввечері в будинках наречених збирались дружки, дружби та близькі друзі. Тоді починались веселощі. Гості влаштовували танці, розваги, конкурси.</w:t>
      </w:r>
    </w:p>
    <w:p w:rsidR="0040293B" w:rsidRDefault="00B2627A" w:rsidP="005813D2">
      <w:pPr>
        <w:pStyle w:val="a4"/>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Середа була днем розписки, проте офіційна церемонія не була популярною. Головним було вінчання.</w:t>
      </w:r>
    </w:p>
    <w:p w:rsidR="00B2627A" w:rsidRDefault="00B2627A" w:rsidP="005813D2">
      <w:pPr>
        <w:pStyle w:val="a4"/>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У середу ввечері біля хати молодого облаштовували два величезні намети. Один – для гостини, інший – для танців, по-гуцульськи – «данцовня». Стіни прикрашали килимами та ліжниками.</w:t>
      </w:r>
    </w:p>
    <w:p w:rsidR="00B2627A" w:rsidRDefault="00B2627A" w:rsidP="005813D2">
      <w:pPr>
        <w:pStyle w:val="a4"/>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Наречений разом з дружбами чекали на гостей у </w:t>
      </w:r>
      <w:r w:rsidR="005857F0">
        <w:rPr>
          <w:rFonts w:ascii="Times New Roman" w:hAnsi="Times New Roman" w:cs="Times New Roman"/>
          <w:sz w:val="28"/>
          <w:szCs w:val="28"/>
        </w:rPr>
        <w:t>«</w:t>
      </w:r>
      <w:r>
        <w:rPr>
          <w:rFonts w:ascii="Times New Roman" w:hAnsi="Times New Roman" w:cs="Times New Roman"/>
          <w:sz w:val="28"/>
          <w:szCs w:val="28"/>
        </w:rPr>
        <w:t>данцовні</w:t>
      </w:r>
      <w:r w:rsidR="005857F0">
        <w:rPr>
          <w:rFonts w:ascii="Times New Roman" w:hAnsi="Times New Roman" w:cs="Times New Roman"/>
          <w:sz w:val="28"/>
          <w:szCs w:val="28"/>
        </w:rPr>
        <w:t>», зустрічали кожного з чаркою. Після цього відбувалась церемонія вручення подарунків. Роль сучасного тамади виконував «шинкар». Гості не виходили з-за столу, поки не подали всі страви. Близько четвертої ранку гості повертались в «данцовню».</w:t>
      </w:r>
    </w:p>
    <w:p w:rsidR="00562C76" w:rsidRDefault="00971BF8" w:rsidP="00971BF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Третій день був найвідповідальнішим. У четвер відбувалось вінчання. Процес вдягання нареченої до шлюбу займав до трьох годин</w:t>
      </w:r>
      <w:r w:rsidR="001469A9">
        <w:rPr>
          <w:rFonts w:ascii="Times New Roman" w:hAnsi="Times New Roman" w:cs="Times New Roman"/>
          <w:sz w:val="28"/>
          <w:szCs w:val="28"/>
        </w:rPr>
        <w:t xml:space="preserve">. </w:t>
      </w:r>
      <w:r w:rsidR="00562C76">
        <w:rPr>
          <w:rFonts w:ascii="Times New Roman" w:hAnsi="Times New Roman" w:cs="Times New Roman"/>
          <w:sz w:val="28"/>
          <w:szCs w:val="28"/>
        </w:rPr>
        <w:t xml:space="preserve">Були спеціальні «жінки-убиральниці», які керували всім, бо були обізнані в усіх прикметах, традиціях . </w:t>
      </w:r>
    </w:p>
    <w:p w:rsidR="008E1C61" w:rsidRDefault="00D55C6C" w:rsidP="008E1C6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Основним одягом була весільна «вбиря» – увесь костюм нареченою та прикраси. На голову одягали віночок, сплетений з барвінку.</w:t>
      </w:r>
      <w:r w:rsidR="00562C76">
        <w:rPr>
          <w:rFonts w:ascii="Times New Roman" w:hAnsi="Times New Roman" w:cs="Times New Roman"/>
          <w:sz w:val="28"/>
          <w:szCs w:val="28"/>
        </w:rPr>
        <w:t xml:space="preserve"> Сорочку</w:t>
      </w:r>
      <w:r>
        <w:rPr>
          <w:rFonts w:ascii="Times New Roman" w:hAnsi="Times New Roman" w:cs="Times New Roman"/>
          <w:sz w:val="28"/>
          <w:szCs w:val="28"/>
        </w:rPr>
        <w:t xml:space="preserve"> </w:t>
      </w:r>
      <w:r w:rsidR="00562C76">
        <w:rPr>
          <w:rFonts w:ascii="Times New Roman" w:hAnsi="Times New Roman" w:cs="Times New Roman"/>
          <w:sz w:val="28"/>
          <w:szCs w:val="28"/>
        </w:rPr>
        <w:t xml:space="preserve">прикрашали </w:t>
      </w:r>
      <w:r w:rsidR="008E1C61">
        <w:rPr>
          <w:rFonts w:ascii="Times New Roman" w:hAnsi="Times New Roman" w:cs="Times New Roman"/>
          <w:sz w:val="28"/>
          <w:szCs w:val="28"/>
        </w:rPr>
        <w:t>«</w:t>
      </w:r>
      <w:r w:rsidR="00562C76">
        <w:rPr>
          <w:rFonts w:ascii="Times New Roman" w:hAnsi="Times New Roman" w:cs="Times New Roman"/>
          <w:sz w:val="28"/>
          <w:szCs w:val="28"/>
        </w:rPr>
        <w:t>коралями</w:t>
      </w:r>
      <w:r w:rsidR="008E1C61">
        <w:rPr>
          <w:rFonts w:ascii="Times New Roman" w:hAnsi="Times New Roman" w:cs="Times New Roman"/>
          <w:sz w:val="28"/>
          <w:szCs w:val="28"/>
        </w:rPr>
        <w:t xml:space="preserve">», </w:t>
      </w:r>
      <w:r w:rsidR="00562C76">
        <w:rPr>
          <w:rFonts w:ascii="Times New Roman" w:hAnsi="Times New Roman" w:cs="Times New Roman"/>
          <w:sz w:val="28"/>
          <w:szCs w:val="28"/>
        </w:rPr>
        <w:t>«селінкою» або «зґардами»</w:t>
      </w:r>
      <w:r w:rsidR="00643003">
        <w:rPr>
          <w:rFonts w:ascii="Times New Roman" w:hAnsi="Times New Roman" w:cs="Times New Roman"/>
          <w:sz w:val="28"/>
          <w:szCs w:val="28"/>
        </w:rPr>
        <w:t xml:space="preserve">. </w:t>
      </w:r>
      <w:r w:rsidR="003E6537">
        <w:rPr>
          <w:rFonts w:ascii="Times New Roman" w:hAnsi="Times New Roman" w:cs="Times New Roman"/>
          <w:sz w:val="28"/>
          <w:szCs w:val="28"/>
        </w:rPr>
        <w:t xml:space="preserve">Під час цього подружки співали сумні пісні-ладканки про завершення веселого безтурботного життя дівчини. </w:t>
      </w:r>
      <w:r>
        <w:rPr>
          <w:rFonts w:ascii="Times New Roman" w:hAnsi="Times New Roman" w:cs="Times New Roman"/>
          <w:sz w:val="28"/>
          <w:szCs w:val="28"/>
        </w:rPr>
        <w:t xml:space="preserve">Перед тим як покинути рідний, наречена вибачалась перед усіма рідними та просила благословення на щасливе подружнє життя. </w:t>
      </w:r>
      <w:r w:rsidR="001469A9">
        <w:rPr>
          <w:rFonts w:ascii="Times New Roman" w:hAnsi="Times New Roman" w:cs="Times New Roman"/>
          <w:sz w:val="28"/>
          <w:szCs w:val="28"/>
        </w:rPr>
        <w:t xml:space="preserve">Виходила молода до гостей разом з дружками. </w:t>
      </w:r>
      <w:r w:rsidR="00A5153D">
        <w:rPr>
          <w:rFonts w:ascii="Times New Roman" w:hAnsi="Times New Roman" w:cs="Times New Roman"/>
          <w:sz w:val="28"/>
          <w:szCs w:val="28"/>
        </w:rPr>
        <w:t>У цей день молодого називали князем, а молоду – княгинею.</w:t>
      </w:r>
      <w:r w:rsidR="008E1C61">
        <w:rPr>
          <w:rFonts w:ascii="Times New Roman" w:hAnsi="Times New Roman" w:cs="Times New Roman"/>
          <w:sz w:val="28"/>
          <w:szCs w:val="28"/>
        </w:rPr>
        <w:t xml:space="preserve"> </w:t>
      </w:r>
    </w:p>
    <w:p w:rsidR="00971BF8" w:rsidRDefault="008E1C61" w:rsidP="008E1C6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До церкви їхали верхи на конях. За традицією після вінчання молоді мали подивитись через калач на сонце, тоді їхні діти будуть здорові і повненькі, а потім ламали його на частинки, у кого зостанеться більший шматок, той буде господарем у домі.</w:t>
      </w:r>
    </w:p>
    <w:p w:rsidR="001469A9" w:rsidRDefault="008E1C61" w:rsidP="00971BF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Обов</w:t>
      </w:r>
      <w:r w:rsidRPr="008E1C61">
        <w:rPr>
          <w:rFonts w:ascii="Times New Roman" w:hAnsi="Times New Roman" w:cs="Times New Roman"/>
          <w:sz w:val="28"/>
          <w:szCs w:val="28"/>
        </w:rPr>
        <w:t>’</w:t>
      </w:r>
      <w:r>
        <w:rPr>
          <w:rFonts w:ascii="Times New Roman" w:hAnsi="Times New Roman" w:cs="Times New Roman"/>
          <w:sz w:val="28"/>
          <w:szCs w:val="28"/>
        </w:rPr>
        <w:t xml:space="preserve">язковим було виконання танцю «гуцулки» нареченою. </w:t>
      </w:r>
      <w:r w:rsidR="001469A9">
        <w:rPr>
          <w:rFonts w:ascii="Times New Roman" w:hAnsi="Times New Roman" w:cs="Times New Roman"/>
          <w:sz w:val="28"/>
          <w:szCs w:val="28"/>
        </w:rPr>
        <w:t>У четвер ввечері молода, як справжня гуцулка</w:t>
      </w:r>
      <w:r w:rsidR="00D3032A">
        <w:rPr>
          <w:rFonts w:ascii="Times New Roman" w:hAnsi="Times New Roman" w:cs="Times New Roman"/>
          <w:sz w:val="28"/>
          <w:szCs w:val="28"/>
        </w:rPr>
        <w:t>,</w:t>
      </w:r>
      <w:r w:rsidR="001469A9">
        <w:rPr>
          <w:rFonts w:ascii="Times New Roman" w:hAnsi="Times New Roman" w:cs="Times New Roman"/>
          <w:sz w:val="28"/>
          <w:szCs w:val="28"/>
        </w:rPr>
        <w:t xml:space="preserve"> повинна була в</w:t>
      </w:r>
      <w:r w:rsidR="001469A9" w:rsidRPr="008E1C61">
        <w:rPr>
          <w:rFonts w:ascii="Times New Roman" w:hAnsi="Times New Roman" w:cs="Times New Roman"/>
          <w:sz w:val="28"/>
          <w:szCs w:val="28"/>
        </w:rPr>
        <w:t>’</w:t>
      </w:r>
      <w:r w:rsidR="001469A9">
        <w:rPr>
          <w:rFonts w:ascii="Times New Roman" w:hAnsi="Times New Roman" w:cs="Times New Roman"/>
          <w:sz w:val="28"/>
          <w:szCs w:val="28"/>
        </w:rPr>
        <w:t>їхати</w:t>
      </w:r>
      <w:r w:rsidR="003E6537" w:rsidRPr="008E1C61">
        <w:rPr>
          <w:rFonts w:ascii="Times New Roman" w:hAnsi="Times New Roman" w:cs="Times New Roman"/>
          <w:sz w:val="28"/>
          <w:szCs w:val="28"/>
        </w:rPr>
        <w:t xml:space="preserve"> </w:t>
      </w:r>
      <w:r w:rsidR="003E6537">
        <w:rPr>
          <w:rFonts w:ascii="Times New Roman" w:hAnsi="Times New Roman" w:cs="Times New Roman"/>
          <w:sz w:val="28"/>
          <w:szCs w:val="28"/>
        </w:rPr>
        <w:t>на подвір</w:t>
      </w:r>
      <w:r w:rsidR="003E6537" w:rsidRPr="008E1C61">
        <w:rPr>
          <w:rFonts w:ascii="Times New Roman" w:hAnsi="Times New Roman" w:cs="Times New Roman"/>
          <w:sz w:val="28"/>
          <w:szCs w:val="28"/>
        </w:rPr>
        <w:t>’</w:t>
      </w:r>
      <w:r w:rsidR="003E6537">
        <w:rPr>
          <w:rFonts w:ascii="Times New Roman" w:hAnsi="Times New Roman" w:cs="Times New Roman"/>
          <w:sz w:val="28"/>
          <w:szCs w:val="28"/>
        </w:rPr>
        <w:t>я свого чоловіка</w:t>
      </w:r>
      <w:r w:rsidR="001469A9">
        <w:rPr>
          <w:rFonts w:ascii="Times New Roman" w:hAnsi="Times New Roman" w:cs="Times New Roman"/>
          <w:sz w:val="28"/>
          <w:szCs w:val="28"/>
        </w:rPr>
        <w:t xml:space="preserve"> </w:t>
      </w:r>
      <w:r w:rsidR="00D3032A">
        <w:rPr>
          <w:rFonts w:ascii="Times New Roman" w:hAnsi="Times New Roman" w:cs="Times New Roman"/>
          <w:sz w:val="28"/>
          <w:szCs w:val="28"/>
        </w:rPr>
        <w:t>на коні.</w:t>
      </w:r>
    </w:p>
    <w:p w:rsidR="0066326A" w:rsidRDefault="0066326A" w:rsidP="00971BF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Через тиждень після весілля відбувалися «сміїни» – процес перевезення приданого до будинку молодого.</w:t>
      </w:r>
    </w:p>
    <w:p w:rsidR="0066326A" w:rsidRPr="00DF5DE0" w:rsidRDefault="0066326A" w:rsidP="00971BF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Існувало безліч забобонів пов</w:t>
      </w:r>
      <w:r w:rsidRPr="0066326A">
        <w:rPr>
          <w:rFonts w:ascii="Times New Roman" w:hAnsi="Times New Roman" w:cs="Times New Roman"/>
          <w:sz w:val="28"/>
          <w:szCs w:val="28"/>
          <w:lang w:val="ru-RU"/>
        </w:rPr>
        <w:t>’</w:t>
      </w:r>
      <w:r>
        <w:rPr>
          <w:rFonts w:ascii="Times New Roman" w:hAnsi="Times New Roman" w:cs="Times New Roman"/>
          <w:sz w:val="28"/>
          <w:szCs w:val="28"/>
        </w:rPr>
        <w:t>язаних з весільним днем.</w:t>
      </w:r>
      <w:r w:rsidRPr="0066326A">
        <w:rPr>
          <w:rFonts w:ascii="Times New Roman" w:hAnsi="Times New Roman" w:cs="Times New Roman"/>
          <w:sz w:val="28"/>
          <w:szCs w:val="28"/>
          <w:lang w:val="ru-RU"/>
        </w:rPr>
        <w:t xml:space="preserve"> </w:t>
      </w:r>
      <w:r>
        <w:rPr>
          <w:rFonts w:ascii="Times New Roman" w:hAnsi="Times New Roman" w:cs="Times New Roman"/>
          <w:sz w:val="28"/>
          <w:szCs w:val="28"/>
          <w:lang w:val="ru-RU"/>
        </w:rPr>
        <w:t>Дощова</w:t>
      </w:r>
      <w:r>
        <w:rPr>
          <w:rFonts w:ascii="Times New Roman" w:hAnsi="Times New Roman" w:cs="Times New Roman"/>
          <w:sz w:val="28"/>
          <w:szCs w:val="28"/>
        </w:rPr>
        <w:t xml:space="preserve"> погода символізувала або багатство, або ж, що </w:t>
      </w:r>
      <w:r w:rsidR="00DF5DE0">
        <w:rPr>
          <w:rFonts w:ascii="Times New Roman" w:hAnsi="Times New Roman" w:cs="Times New Roman"/>
          <w:sz w:val="28"/>
          <w:szCs w:val="28"/>
        </w:rPr>
        <w:t>дівчина буде багато плакати. Сонячний день символізував злагоду у сім</w:t>
      </w:r>
      <w:r w:rsidR="00DF5DE0" w:rsidRPr="00DF5DE0">
        <w:rPr>
          <w:rFonts w:ascii="Times New Roman" w:hAnsi="Times New Roman" w:cs="Times New Roman"/>
          <w:sz w:val="28"/>
          <w:szCs w:val="28"/>
          <w:lang w:val="ru-RU"/>
        </w:rPr>
        <w:t>’</w:t>
      </w:r>
      <w:r w:rsidR="00DF5DE0">
        <w:rPr>
          <w:rFonts w:ascii="Times New Roman" w:hAnsi="Times New Roman" w:cs="Times New Roman"/>
          <w:sz w:val="28"/>
          <w:szCs w:val="28"/>
        </w:rPr>
        <w:t>ї. Молодій на голові з віночком не дозволяли дивитись у дзеркало, щоб чоловік не був ревнивий. Весільні сорочки молодих перед першим пранням зв</w:t>
      </w:r>
      <w:r w:rsidR="00DF5DE0" w:rsidRPr="00DF5DE0">
        <w:rPr>
          <w:rFonts w:ascii="Times New Roman" w:hAnsi="Times New Roman" w:cs="Times New Roman"/>
          <w:sz w:val="28"/>
          <w:szCs w:val="28"/>
          <w:lang w:val="ru-RU"/>
        </w:rPr>
        <w:t>’</w:t>
      </w:r>
      <w:r w:rsidR="00DF5DE0">
        <w:rPr>
          <w:rFonts w:ascii="Times New Roman" w:hAnsi="Times New Roman" w:cs="Times New Roman"/>
          <w:sz w:val="28"/>
          <w:szCs w:val="28"/>
        </w:rPr>
        <w:t>язували, щоб їх шлюб був міцним, а життя разом довгим і щасливим.</w:t>
      </w:r>
    </w:p>
    <w:p w:rsidR="00A5153D" w:rsidRPr="001469A9" w:rsidRDefault="00A5153D" w:rsidP="00971BF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 Гуцульщині весілля вважають одним з найважливіших сімейний обрядів.</w:t>
      </w:r>
    </w:p>
    <w:p w:rsidR="005944CD" w:rsidRDefault="005944CD"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Гуцул</w:t>
      </w:r>
      <w:r w:rsidR="001A3D9C" w:rsidRPr="00857DBF">
        <w:rPr>
          <w:rFonts w:ascii="Times New Roman" w:hAnsi="Times New Roman" w:cs="Times New Roman"/>
          <w:sz w:val="28"/>
          <w:szCs w:val="28"/>
        </w:rPr>
        <w:t>ьщина багата на таланти. Натхнені красою навколишньої природи, мальовничістю гір</w:t>
      </w:r>
      <w:r w:rsidR="00DA3BFE" w:rsidRPr="00857DBF">
        <w:rPr>
          <w:rFonts w:ascii="Times New Roman" w:hAnsi="Times New Roman" w:cs="Times New Roman"/>
          <w:sz w:val="28"/>
          <w:szCs w:val="28"/>
        </w:rPr>
        <w:t>,</w:t>
      </w:r>
      <w:r w:rsidR="001A3D9C" w:rsidRPr="00857DBF">
        <w:rPr>
          <w:rFonts w:ascii="Times New Roman" w:hAnsi="Times New Roman" w:cs="Times New Roman"/>
          <w:sz w:val="28"/>
          <w:szCs w:val="28"/>
        </w:rPr>
        <w:t xml:space="preserve"> місцеві жителі створюють шедеври. Гуцули</w:t>
      </w:r>
      <w:r w:rsidRPr="00857DBF">
        <w:rPr>
          <w:rFonts w:ascii="Times New Roman" w:hAnsi="Times New Roman" w:cs="Times New Roman"/>
          <w:sz w:val="28"/>
          <w:szCs w:val="28"/>
        </w:rPr>
        <w:t xml:space="preserve"> обожнюють народну творчість, вони майстри гри на музичних інструментах</w:t>
      </w:r>
      <w:r w:rsidR="00484505" w:rsidRPr="00857DBF">
        <w:rPr>
          <w:rFonts w:ascii="Times New Roman" w:hAnsi="Times New Roman" w:cs="Times New Roman"/>
          <w:sz w:val="28"/>
          <w:szCs w:val="28"/>
        </w:rPr>
        <w:t>. Пісні і танці не тільки супроводжують будь-яке торжество, але й є присутніми в буденному житті.</w:t>
      </w:r>
    </w:p>
    <w:p w:rsidR="00910F38" w:rsidRPr="00857DBF" w:rsidRDefault="00484505"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Гуцульська творчість – це синкретизм співів, гри на інструментах, рухів та обрядів.</w:t>
      </w:r>
      <w:r w:rsidR="00D91E7D" w:rsidRPr="00857DBF">
        <w:rPr>
          <w:rFonts w:ascii="Times New Roman" w:hAnsi="Times New Roman" w:cs="Times New Roman"/>
          <w:sz w:val="28"/>
          <w:szCs w:val="28"/>
        </w:rPr>
        <w:t xml:space="preserve"> Досліджуючи музичне мистецтво горян, можна віднайти як і традиційні мелодії, так і запозичені. Зокрема, у танкових мелодіях гуцулів помітний вплив румунської музики, яку, очевидно, принесли на наші терени мандрівні співці.</w:t>
      </w:r>
      <w:r w:rsidR="003D7E0A" w:rsidRPr="00857DBF">
        <w:rPr>
          <w:rFonts w:ascii="Times New Roman" w:hAnsi="Times New Roman" w:cs="Times New Roman"/>
          <w:sz w:val="28"/>
          <w:szCs w:val="28"/>
        </w:rPr>
        <w:t xml:space="preserve"> </w:t>
      </w:r>
    </w:p>
    <w:p w:rsidR="00972DC3" w:rsidRPr="00857DBF" w:rsidRDefault="001603A7"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rPr>
        <w:t xml:space="preserve">Найпопулярнішими </w:t>
      </w:r>
      <w:r w:rsidR="003D7E0A" w:rsidRPr="00857DBF">
        <w:rPr>
          <w:rFonts w:ascii="Times New Roman" w:hAnsi="Times New Roman" w:cs="Times New Roman"/>
          <w:sz w:val="28"/>
          <w:szCs w:val="28"/>
        </w:rPr>
        <w:t>на Гуцульщині є календарно-обрядові пісні.</w:t>
      </w:r>
      <w:r w:rsidR="00910F38" w:rsidRPr="00857DBF">
        <w:rPr>
          <w:rFonts w:ascii="Times New Roman" w:hAnsi="Times New Roman" w:cs="Times New Roman"/>
          <w:sz w:val="28"/>
          <w:szCs w:val="28"/>
        </w:rPr>
        <w:t xml:space="preserve"> Вони зберегли у собі ще архаїчні риси. Для колядок був характерний язичницький мотив, тут прославлялись сили природи. Деякі з них оспівували землеробство. Після запровадження християнства з’</w:t>
      </w:r>
      <w:r w:rsidR="00910F38" w:rsidRPr="00857DBF">
        <w:rPr>
          <w:rFonts w:ascii="Times New Roman" w:hAnsi="Times New Roman" w:cs="Times New Roman"/>
          <w:sz w:val="28"/>
          <w:szCs w:val="28"/>
          <w:lang w:val="ru-RU"/>
        </w:rPr>
        <w:t xml:space="preserve">явились церковні колядки, що </w:t>
      </w:r>
      <w:r w:rsidR="00972DC3" w:rsidRPr="00857DBF">
        <w:rPr>
          <w:rFonts w:ascii="Times New Roman" w:hAnsi="Times New Roman" w:cs="Times New Roman"/>
          <w:sz w:val="28"/>
          <w:szCs w:val="28"/>
          <w:lang w:val="ru-RU"/>
        </w:rPr>
        <w:t>розповідали про народження</w:t>
      </w:r>
      <w:r w:rsidR="00910F38" w:rsidRPr="00857DBF">
        <w:rPr>
          <w:rFonts w:ascii="Times New Roman" w:hAnsi="Times New Roman" w:cs="Times New Roman"/>
          <w:sz w:val="28"/>
          <w:szCs w:val="28"/>
          <w:lang w:val="ru-RU"/>
        </w:rPr>
        <w:t xml:space="preserve"> Ісуса Христа</w:t>
      </w:r>
      <w:r w:rsidR="00972DC3" w:rsidRPr="00857DBF">
        <w:rPr>
          <w:rFonts w:ascii="Times New Roman" w:hAnsi="Times New Roman" w:cs="Times New Roman"/>
          <w:sz w:val="28"/>
          <w:szCs w:val="28"/>
          <w:lang w:val="ru-RU"/>
        </w:rPr>
        <w:t>, про Святу родину</w:t>
      </w:r>
      <w:r w:rsidR="00425D1F">
        <w:rPr>
          <w:rFonts w:ascii="Times New Roman" w:hAnsi="Times New Roman" w:cs="Times New Roman"/>
          <w:sz w:val="28"/>
          <w:szCs w:val="28"/>
          <w:lang w:val="ru-RU"/>
        </w:rPr>
        <w:t xml:space="preserve"> </w:t>
      </w:r>
      <w:r w:rsidR="00972DC3" w:rsidRPr="00857DBF">
        <w:rPr>
          <w:rFonts w:ascii="Times New Roman" w:hAnsi="Times New Roman" w:cs="Times New Roman"/>
          <w:sz w:val="28"/>
          <w:szCs w:val="28"/>
          <w:lang w:val="ru-RU"/>
        </w:rPr>
        <w:t>як приклад для наслідування.</w:t>
      </w:r>
    </w:p>
    <w:p w:rsidR="001603A7" w:rsidRPr="00857DBF" w:rsidRDefault="00972DC3"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lang w:val="ru-RU"/>
        </w:rPr>
        <w:t>Щедрівки оспівували господарів, бажали їх міцного здоров’я, щедрого урожаю та плідного року.</w:t>
      </w:r>
    </w:p>
    <w:p w:rsidR="001C78F8" w:rsidRPr="00857DBF" w:rsidRDefault="00972DC3"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lang w:val="ru-RU"/>
        </w:rPr>
        <w:lastRenderedPageBreak/>
        <w:t>Славиться Гуцульщина і піснями весняного циклу. Серед них</w:t>
      </w:r>
      <w:r w:rsidR="00AE636F" w:rsidRPr="00857DBF">
        <w:rPr>
          <w:rFonts w:ascii="Times New Roman" w:hAnsi="Times New Roman" w:cs="Times New Roman"/>
          <w:sz w:val="28"/>
          <w:szCs w:val="28"/>
          <w:lang w:val="ru-RU"/>
        </w:rPr>
        <w:t xml:space="preserve">: гаївки, </w:t>
      </w:r>
      <w:r w:rsidR="001C78F8" w:rsidRPr="00857DBF">
        <w:rPr>
          <w:rFonts w:ascii="Times New Roman" w:hAnsi="Times New Roman" w:cs="Times New Roman"/>
          <w:sz w:val="28"/>
          <w:szCs w:val="28"/>
          <w:lang w:val="ru-RU"/>
        </w:rPr>
        <w:t xml:space="preserve">що </w:t>
      </w:r>
      <w:r w:rsidR="00425D1F">
        <w:rPr>
          <w:rFonts w:ascii="Times New Roman" w:hAnsi="Times New Roman" w:cs="Times New Roman"/>
          <w:sz w:val="28"/>
          <w:szCs w:val="28"/>
          <w:lang w:val="ru-RU"/>
        </w:rPr>
        <w:t>сповіщають про прихід</w:t>
      </w:r>
      <w:r w:rsidR="001C78F8" w:rsidRPr="00857DBF">
        <w:rPr>
          <w:rFonts w:ascii="Times New Roman" w:hAnsi="Times New Roman" w:cs="Times New Roman"/>
          <w:sz w:val="28"/>
          <w:szCs w:val="28"/>
          <w:lang w:val="ru-RU"/>
        </w:rPr>
        <w:t xml:space="preserve"> весни, повернення птахів з теплих країн, оновлення землі, а також </w:t>
      </w:r>
      <w:r w:rsidR="00AE636F" w:rsidRPr="00857DBF">
        <w:rPr>
          <w:rFonts w:ascii="Times New Roman" w:hAnsi="Times New Roman" w:cs="Times New Roman"/>
          <w:sz w:val="28"/>
          <w:szCs w:val="28"/>
          <w:lang w:val="ru-RU"/>
        </w:rPr>
        <w:t>купальські</w:t>
      </w:r>
      <w:r w:rsidR="001C78F8" w:rsidRPr="00857DBF">
        <w:rPr>
          <w:rFonts w:ascii="Times New Roman" w:hAnsi="Times New Roman" w:cs="Times New Roman"/>
          <w:sz w:val="28"/>
          <w:szCs w:val="28"/>
          <w:lang w:val="ru-RU"/>
        </w:rPr>
        <w:t xml:space="preserve"> та </w:t>
      </w:r>
      <w:r w:rsidR="00AE636F" w:rsidRPr="00857DBF">
        <w:rPr>
          <w:rFonts w:ascii="Times New Roman" w:hAnsi="Times New Roman" w:cs="Times New Roman"/>
          <w:sz w:val="28"/>
          <w:szCs w:val="28"/>
          <w:lang w:val="ru-RU"/>
        </w:rPr>
        <w:t xml:space="preserve">петрівчані. </w:t>
      </w:r>
      <w:r w:rsidR="001C78F8" w:rsidRPr="00857DBF">
        <w:rPr>
          <w:rFonts w:ascii="Times New Roman" w:hAnsi="Times New Roman" w:cs="Times New Roman"/>
          <w:sz w:val="28"/>
          <w:szCs w:val="28"/>
          <w:lang w:val="ru-RU"/>
        </w:rPr>
        <w:t>Вони супроводжуються танцями та обрядовими рухами.</w:t>
      </w:r>
    </w:p>
    <w:p w:rsidR="00E63D9B" w:rsidRPr="00857DBF" w:rsidRDefault="00DA3BFE"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lang w:val="ru-RU"/>
        </w:rPr>
        <w:t xml:space="preserve">Не менш поширеними є весільні пісні. Для кожного етапу підготовки до святкування є характерними різноманітні співанки, що розповідають про традиції гуцулів. </w:t>
      </w:r>
      <w:r w:rsidR="00F81410" w:rsidRPr="00857DBF">
        <w:rPr>
          <w:rFonts w:ascii="Times New Roman" w:hAnsi="Times New Roman" w:cs="Times New Roman"/>
          <w:sz w:val="28"/>
          <w:szCs w:val="28"/>
          <w:lang w:val="ru-RU"/>
        </w:rPr>
        <w:t>Створено спеціальні пісні, що лунають на оглядинах, сватанні, заручинах, вінчанні та весіллі. Співають і під час вінкоплетіння, коли печуть коровай і коли роблять букети</w:t>
      </w:r>
      <w:r w:rsidR="00E63D9B" w:rsidRPr="00857DBF">
        <w:rPr>
          <w:rFonts w:ascii="Times New Roman" w:hAnsi="Times New Roman" w:cs="Times New Roman"/>
          <w:sz w:val="28"/>
          <w:szCs w:val="28"/>
          <w:lang w:val="ru-RU"/>
        </w:rPr>
        <w:t>. Такі пісні на Гуцульщи</w:t>
      </w:r>
      <w:r w:rsidR="00F81410" w:rsidRPr="00857DBF">
        <w:rPr>
          <w:rFonts w:ascii="Times New Roman" w:hAnsi="Times New Roman" w:cs="Times New Roman"/>
          <w:sz w:val="28"/>
          <w:szCs w:val="28"/>
          <w:lang w:val="ru-RU"/>
        </w:rPr>
        <w:t>ні називають ладканками.</w:t>
      </w:r>
      <w:r w:rsidRPr="00857DBF">
        <w:rPr>
          <w:rFonts w:ascii="Times New Roman" w:hAnsi="Times New Roman" w:cs="Times New Roman"/>
          <w:sz w:val="28"/>
          <w:szCs w:val="28"/>
          <w:lang w:val="ru-RU"/>
        </w:rPr>
        <w:t xml:space="preserve"> </w:t>
      </w:r>
    </w:p>
    <w:p w:rsidR="00CB27CC" w:rsidRPr="00857DBF" w:rsidRDefault="00E63D9B"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lang w:val="ru-RU"/>
        </w:rPr>
        <w:t>Проте безцінним скарбом гуцульського краю є коломийки.</w:t>
      </w:r>
      <w:r w:rsidR="00DA3BFE" w:rsidRPr="00857DBF">
        <w:rPr>
          <w:rFonts w:ascii="Times New Roman" w:hAnsi="Times New Roman" w:cs="Times New Roman"/>
          <w:sz w:val="28"/>
          <w:szCs w:val="28"/>
          <w:lang w:val="ru-RU"/>
        </w:rPr>
        <w:t xml:space="preserve"> </w:t>
      </w:r>
    </w:p>
    <w:p w:rsidR="00CB27CC" w:rsidRPr="00F40FA0" w:rsidRDefault="00CB27CC"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lang w:val="ru-RU"/>
        </w:rPr>
        <w:t xml:space="preserve">Чим вони особливі і чому їх вважають перлиною народної творчості? </w:t>
      </w:r>
      <w:r w:rsidR="00E80560" w:rsidRPr="00857DBF">
        <w:rPr>
          <w:rFonts w:ascii="Times New Roman" w:hAnsi="Times New Roman" w:cs="Times New Roman"/>
          <w:sz w:val="28"/>
          <w:szCs w:val="28"/>
          <w:lang w:val="ru-RU"/>
        </w:rPr>
        <w:t>І. Франко зазначав: «Коломийки — це немов розсипане намисто з перлів, що перекочуються з місця на місце, і мерехтять, приваблюють своїм блиском… Тут сльози й радощі, турботи і забавки, серйозні мислі й жарти нашого народу, його життя від колиски до могили, його традиції й вірування, й</w:t>
      </w:r>
      <w:r w:rsidR="00F40FA0">
        <w:rPr>
          <w:rFonts w:ascii="Times New Roman" w:hAnsi="Times New Roman" w:cs="Times New Roman"/>
          <w:sz w:val="28"/>
          <w:szCs w:val="28"/>
          <w:lang w:val="ru-RU"/>
        </w:rPr>
        <w:t>ого громадські й етичні ідеали» [</w:t>
      </w:r>
      <w:r w:rsidR="00F40FA0" w:rsidRPr="00F40FA0">
        <w:rPr>
          <w:rFonts w:ascii="Times New Roman" w:hAnsi="Times New Roman" w:cs="Times New Roman"/>
          <w:sz w:val="28"/>
          <w:szCs w:val="28"/>
          <w:lang w:val="ru-RU"/>
        </w:rPr>
        <w:t>36, 502].</w:t>
      </w:r>
    </w:p>
    <w:p w:rsidR="00C037F8" w:rsidRPr="00857DBF" w:rsidRDefault="00E80560"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lang w:val="ru-RU"/>
        </w:rPr>
        <w:t xml:space="preserve">Коломийки – короткі пісні, що поєднюють музику, </w:t>
      </w:r>
      <w:r w:rsidR="00AE4B0F" w:rsidRPr="00857DBF">
        <w:rPr>
          <w:rFonts w:ascii="Times New Roman" w:hAnsi="Times New Roman" w:cs="Times New Roman"/>
          <w:sz w:val="28"/>
          <w:szCs w:val="28"/>
          <w:lang w:val="ru-RU"/>
        </w:rPr>
        <w:t xml:space="preserve">поетичний </w:t>
      </w:r>
      <w:r w:rsidRPr="00857DBF">
        <w:rPr>
          <w:rFonts w:ascii="Times New Roman" w:hAnsi="Times New Roman" w:cs="Times New Roman"/>
          <w:sz w:val="28"/>
          <w:szCs w:val="28"/>
          <w:lang w:val="ru-RU"/>
        </w:rPr>
        <w:t>текст і тан</w:t>
      </w:r>
      <w:r w:rsidR="00AE4B0F" w:rsidRPr="00857DBF">
        <w:rPr>
          <w:rFonts w:ascii="Times New Roman" w:hAnsi="Times New Roman" w:cs="Times New Roman"/>
          <w:sz w:val="28"/>
          <w:szCs w:val="28"/>
          <w:lang w:val="ru-RU"/>
        </w:rPr>
        <w:t>ець</w:t>
      </w:r>
      <w:r w:rsidRPr="00857DBF">
        <w:rPr>
          <w:rFonts w:ascii="Times New Roman" w:hAnsi="Times New Roman" w:cs="Times New Roman"/>
          <w:sz w:val="28"/>
          <w:szCs w:val="28"/>
          <w:lang w:val="ru-RU"/>
        </w:rPr>
        <w:t xml:space="preserve"> в</w:t>
      </w:r>
      <w:r w:rsidR="00AE4B0F" w:rsidRPr="00857DBF">
        <w:rPr>
          <w:rFonts w:ascii="Times New Roman" w:hAnsi="Times New Roman" w:cs="Times New Roman"/>
          <w:sz w:val="28"/>
          <w:szCs w:val="28"/>
          <w:lang w:val="ru-RU"/>
        </w:rPr>
        <w:t xml:space="preserve"> єдине ціле. Вони мають свою усталену структуру: 2 рядки, 14 складів. Часто дворядкові співанки об'єднюються та утворюють</w:t>
      </w:r>
      <w:r w:rsidR="00AE4B0F" w:rsidRPr="00857DBF">
        <w:rPr>
          <w:rFonts w:ascii="Times New Roman" w:hAnsi="Times New Roman" w:cs="Times New Roman"/>
          <w:sz w:val="28"/>
          <w:szCs w:val="28"/>
        </w:rPr>
        <w:t xml:space="preserve"> «віночки-в’</w:t>
      </w:r>
      <w:r w:rsidR="00AE4B0F" w:rsidRPr="00857DBF">
        <w:rPr>
          <w:rFonts w:ascii="Times New Roman" w:hAnsi="Times New Roman" w:cs="Times New Roman"/>
          <w:sz w:val="28"/>
          <w:szCs w:val="28"/>
          <w:lang w:val="ru-RU"/>
        </w:rPr>
        <w:t>язанки</w:t>
      </w:r>
      <w:r w:rsidR="00AE4B0F" w:rsidRPr="00857DBF">
        <w:rPr>
          <w:rFonts w:ascii="Times New Roman" w:hAnsi="Times New Roman" w:cs="Times New Roman"/>
          <w:sz w:val="28"/>
          <w:szCs w:val="28"/>
        </w:rPr>
        <w:t>».</w:t>
      </w:r>
    </w:p>
    <w:p w:rsidR="008E38E2" w:rsidRPr="00857DBF" w:rsidRDefault="00C037F8"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rPr>
        <w:t>Вважають, що н</w:t>
      </w:r>
      <w:r w:rsidR="00F840C9" w:rsidRPr="00857DBF">
        <w:rPr>
          <w:rFonts w:ascii="Times New Roman" w:hAnsi="Times New Roman" w:cs="Times New Roman"/>
          <w:sz w:val="28"/>
          <w:szCs w:val="28"/>
        </w:rPr>
        <w:t>азва походить від міста Коломия</w:t>
      </w:r>
      <w:r w:rsidR="00F840C9" w:rsidRPr="00857DBF">
        <w:rPr>
          <w:rFonts w:ascii="Times New Roman" w:hAnsi="Times New Roman" w:cs="Times New Roman"/>
          <w:sz w:val="28"/>
          <w:szCs w:val="28"/>
          <w:lang w:val="ru-RU"/>
        </w:rPr>
        <w:t xml:space="preserve">, тут, за переказами, вперше почали їх складати. </w:t>
      </w:r>
      <w:r w:rsidR="00B6137E" w:rsidRPr="00857DBF">
        <w:rPr>
          <w:rFonts w:ascii="Times New Roman" w:hAnsi="Times New Roman" w:cs="Times New Roman"/>
          <w:sz w:val="28"/>
          <w:szCs w:val="28"/>
          <w:lang w:val="ru-RU"/>
        </w:rPr>
        <w:t>Інша теорія трактує генезис слова «коломийка» від «коло», оскільки учасники танцю переміщаються по колу.</w:t>
      </w:r>
    </w:p>
    <w:p w:rsidR="00AE4B0F" w:rsidRPr="00857DBF" w:rsidRDefault="00E23587"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lang w:val="ru-RU"/>
        </w:rPr>
        <w:t xml:space="preserve">Перші записи співанок були здійсненні Яковом Головацьким </w:t>
      </w:r>
      <w:r w:rsidR="00CB27CC" w:rsidRPr="00857DBF">
        <w:rPr>
          <w:rFonts w:ascii="Times New Roman" w:hAnsi="Times New Roman" w:cs="Times New Roman"/>
          <w:sz w:val="28"/>
          <w:szCs w:val="28"/>
          <w:lang w:val="ru-RU"/>
        </w:rPr>
        <w:t>та</w:t>
      </w:r>
      <w:r w:rsidRPr="00857DBF">
        <w:rPr>
          <w:rFonts w:ascii="Times New Roman" w:hAnsi="Times New Roman" w:cs="Times New Roman"/>
          <w:sz w:val="28"/>
          <w:szCs w:val="28"/>
          <w:lang w:val="ru-RU"/>
        </w:rPr>
        <w:t xml:space="preserve"> польським етнографом Вацлавом Зелеським. Поширення та популяризацію жанру коломийок співвідносять ще з </w:t>
      </w:r>
      <w:r w:rsidRPr="00857DBF">
        <w:rPr>
          <w:rFonts w:ascii="Times New Roman" w:hAnsi="Times New Roman" w:cs="Times New Roman"/>
          <w:sz w:val="28"/>
          <w:szCs w:val="28"/>
          <w:lang w:val="en-US"/>
        </w:rPr>
        <w:t>XVI</w:t>
      </w:r>
      <w:r w:rsidRPr="00857DBF">
        <w:rPr>
          <w:rFonts w:ascii="Times New Roman" w:hAnsi="Times New Roman" w:cs="Times New Roman"/>
          <w:sz w:val="28"/>
          <w:szCs w:val="28"/>
          <w:lang w:val="ru-RU"/>
        </w:rPr>
        <w:t>-</w:t>
      </w:r>
      <w:r w:rsidRPr="00857DBF">
        <w:rPr>
          <w:rFonts w:ascii="Times New Roman" w:hAnsi="Times New Roman" w:cs="Times New Roman"/>
          <w:sz w:val="28"/>
          <w:szCs w:val="28"/>
          <w:lang w:val="en-US"/>
        </w:rPr>
        <w:t>XVII</w:t>
      </w:r>
      <w:r w:rsidRPr="00857DBF">
        <w:rPr>
          <w:rFonts w:ascii="Times New Roman" w:hAnsi="Times New Roman" w:cs="Times New Roman"/>
          <w:sz w:val="28"/>
          <w:szCs w:val="28"/>
          <w:lang w:val="ru-RU"/>
        </w:rPr>
        <w:t xml:space="preserve"> ст. Вагоме місце займає тритомне зібрання Володимира Гнатюка, що </w:t>
      </w:r>
      <w:r w:rsidR="00CB27CC" w:rsidRPr="00857DBF">
        <w:rPr>
          <w:rFonts w:ascii="Times New Roman" w:hAnsi="Times New Roman" w:cs="Times New Roman"/>
          <w:sz w:val="28"/>
          <w:szCs w:val="28"/>
          <w:lang w:val="ru-RU"/>
        </w:rPr>
        <w:t>вмістило у собі 9 тисяч Прикарпатських співанок.</w:t>
      </w:r>
    </w:p>
    <w:p w:rsidR="00C037F8" w:rsidRPr="00857DBF" w:rsidRDefault="00C037F8"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lang w:val="ru-RU"/>
        </w:rPr>
        <w:lastRenderedPageBreak/>
        <w:t>Коломийкам характерна проста будова, лаконічність, жартівливий тон, багатство мови, емоційність, вони легко запам'ятовуються і передаються з покоління в покоління.</w:t>
      </w:r>
    </w:p>
    <w:p w:rsidR="00F96EA2" w:rsidRPr="00857DBF" w:rsidRDefault="00AE4B0F"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lang w:val="ru-RU"/>
        </w:rPr>
        <w:t>Коломийки зачіпають всі сфери життя людей</w:t>
      </w:r>
      <w:r w:rsidR="00C037F8" w:rsidRPr="00857DBF">
        <w:rPr>
          <w:rFonts w:ascii="Times New Roman" w:hAnsi="Times New Roman" w:cs="Times New Roman"/>
          <w:sz w:val="28"/>
          <w:szCs w:val="28"/>
          <w:lang w:val="ru-RU"/>
        </w:rPr>
        <w:t xml:space="preserve"> різних епох</w:t>
      </w:r>
      <w:r w:rsidRPr="00857DBF">
        <w:rPr>
          <w:rFonts w:ascii="Times New Roman" w:hAnsi="Times New Roman" w:cs="Times New Roman"/>
          <w:sz w:val="28"/>
          <w:szCs w:val="28"/>
          <w:lang w:val="ru-RU"/>
        </w:rPr>
        <w:t xml:space="preserve">. Вони </w:t>
      </w:r>
      <w:r w:rsidR="001521C1" w:rsidRPr="00857DBF">
        <w:rPr>
          <w:rFonts w:ascii="Times New Roman" w:hAnsi="Times New Roman" w:cs="Times New Roman"/>
          <w:sz w:val="28"/>
          <w:szCs w:val="28"/>
          <w:lang w:val="ru-RU"/>
        </w:rPr>
        <w:t>описують як і солдатчину,</w:t>
      </w:r>
      <w:r w:rsidRPr="00857DBF">
        <w:rPr>
          <w:rFonts w:ascii="Times New Roman" w:hAnsi="Times New Roman" w:cs="Times New Roman"/>
          <w:sz w:val="28"/>
          <w:szCs w:val="28"/>
          <w:lang w:val="ru-RU"/>
        </w:rPr>
        <w:t xml:space="preserve"> і</w:t>
      </w:r>
      <w:r w:rsidR="00425D1F">
        <w:rPr>
          <w:rFonts w:ascii="Times New Roman" w:hAnsi="Times New Roman" w:cs="Times New Roman"/>
          <w:sz w:val="28"/>
          <w:szCs w:val="28"/>
          <w:lang w:val="ru-RU"/>
        </w:rPr>
        <w:t>м</w:t>
      </w:r>
      <w:r w:rsidRPr="00857DBF">
        <w:rPr>
          <w:rFonts w:ascii="Times New Roman" w:hAnsi="Times New Roman" w:cs="Times New Roman"/>
          <w:sz w:val="28"/>
          <w:szCs w:val="28"/>
          <w:lang w:val="ru-RU"/>
        </w:rPr>
        <w:t xml:space="preserve">міграцію, голод, </w:t>
      </w:r>
      <w:r w:rsidR="001521C1" w:rsidRPr="00857DBF">
        <w:rPr>
          <w:rFonts w:ascii="Times New Roman" w:hAnsi="Times New Roman" w:cs="Times New Roman"/>
          <w:sz w:val="28"/>
          <w:szCs w:val="28"/>
          <w:lang w:val="ru-RU"/>
        </w:rPr>
        <w:t>бідність, протести і бунти, так і кохання, дружбу, сімейне життя.</w:t>
      </w:r>
    </w:p>
    <w:p w:rsidR="00F96EA2" w:rsidRPr="00857DBF" w:rsidRDefault="00F96EA2"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lang w:val="ru-RU"/>
        </w:rPr>
        <w:t xml:space="preserve">Захоплює і віртуозне вміння гуцулів гри на трембіті, сопілці, </w:t>
      </w:r>
      <w:r w:rsidR="007E1F86" w:rsidRPr="00857DBF">
        <w:rPr>
          <w:rFonts w:ascii="Times New Roman" w:hAnsi="Times New Roman" w:cs="Times New Roman"/>
          <w:sz w:val="28"/>
          <w:szCs w:val="28"/>
          <w:lang w:val="ru-RU"/>
        </w:rPr>
        <w:t xml:space="preserve">флоярі, </w:t>
      </w:r>
      <w:r w:rsidRPr="00857DBF">
        <w:rPr>
          <w:rFonts w:ascii="Times New Roman" w:hAnsi="Times New Roman" w:cs="Times New Roman"/>
          <w:sz w:val="28"/>
          <w:szCs w:val="28"/>
          <w:lang w:val="ru-RU"/>
        </w:rPr>
        <w:t xml:space="preserve">дводенцівці, фрілці, дримбі, зозульці, телинці, </w:t>
      </w:r>
      <w:r w:rsidR="007E1F86" w:rsidRPr="00857DBF">
        <w:rPr>
          <w:rFonts w:ascii="Times New Roman" w:hAnsi="Times New Roman" w:cs="Times New Roman"/>
          <w:sz w:val="28"/>
          <w:szCs w:val="28"/>
          <w:lang w:val="ru-RU"/>
        </w:rPr>
        <w:t xml:space="preserve">попискалі, деркачі, лірі, </w:t>
      </w:r>
      <w:r w:rsidRPr="00857DBF">
        <w:rPr>
          <w:rFonts w:ascii="Times New Roman" w:hAnsi="Times New Roman" w:cs="Times New Roman"/>
          <w:sz w:val="28"/>
          <w:szCs w:val="28"/>
          <w:lang w:val="ru-RU"/>
        </w:rPr>
        <w:t>козі</w:t>
      </w:r>
      <w:r w:rsidR="00EF3360" w:rsidRPr="00857DBF">
        <w:rPr>
          <w:rFonts w:ascii="Times New Roman" w:hAnsi="Times New Roman" w:cs="Times New Roman"/>
          <w:sz w:val="28"/>
          <w:szCs w:val="28"/>
          <w:lang w:val="ru-RU"/>
        </w:rPr>
        <w:t xml:space="preserve"> та</w:t>
      </w:r>
      <w:r w:rsidRPr="00857DBF">
        <w:rPr>
          <w:rFonts w:ascii="Times New Roman" w:hAnsi="Times New Roman" w:cs="Times New Roman"/>
          <w:sz w:val="28"/>
          <w:szCs w:val="28"/>
          <w:lang w:val="ru-RU"/>
        </w:rPr>
        <w:t xml:space="preserve"> кларнеті. </w:t>
      </w:r>
    </w:p>
    <w:p w:rsidR="00AE7462" w:rsidRPr="00857DBF" w:rsidRDefault="00F96EA2"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lang w:val="ru-RU"/>
        </w:rPr>
        <w:t>Найбільш притама</w:t>
      </w:r>
      <w:r w:rsidR="00425D1F">
        <w:rPr>
          <w:rFonts w:ascii="Times New Roman" w:hAnsi="Times New Roman" w:cs="Times New Roman"/>
          <w:sz w:val="28"/>
          <w:szCs w:val="28"/>
          <w:lang w:val="ru-RU"/>
        </w:rPr>
        <w:t>н</w:t>
      </w:r>
      <w:r w:rsidRPr="00857DBF">
        <w:rPr>
          <w:rFonts w:ascii="Times New Roman" w:hAnsi="Times New Roman" w:cs="Times New Roman"/>
          <w:sz w:val="28"/>
          <w:szCs w:val="28"/>
          <w:lang w:val="ru-RU"/>
        </w:rPr>
        <w:t>ним музичним інструментом для горян є трембіта. Станіслав Вінценз зазначав: «</w:t>
      </w:r>
      <w:r w:rsidR="00EF3360" w:rsidRPr="00857DBF">
        <w:rPr>
          <w:rFonts w:ascii="Times New Roman" w:hAnsi="Times New Roman" w:cs="Times New Roman"/>
          <w:sz w:val="28"/>
          <w:szCs w:val="28"/>
          <w:lang w:val="ru-RU"/>
        </w:rPr>
        <w:t>Коли там, на горі, на дні скельного котла, усталеного мохами, ватаг вимотує з трембіти мелодію, що обплітає дихання, як пуповина,</w:t>
      </w:r>
      <w:r w:rsidR="00425D1F">
        <w:rPr>
          <w:rFonts w:ascii="Times New Roman" w:hAnsi="Times New Roman" w:cs="Times New Roman"/>
          <w:sz w:val="28"/>
          <w:szCs w:val="28"/>
          <w:lang w:val="ru-RU"/>
        </w:rPr>
        <w:t xml:space="preserve"> </w:t>
      </w:r>
      <w:r w:rsidR="00EF3360" w:rsidRPr="00857DBF">
        <w:rPr>
          <w:rFonts w:ascii="Times New Roman" w:hAnsi="Times New Roman" w:cs="Times New Roman"/>
          <w:sz w:val="28"/>
          <w:szCs w:val="28"/>
          <w:lang w:val="ru-RU"/>
        </w:rPr>
        <w:t>оголошуючи цим перший вихід на пасовища, власність перестає бути чинною. Хто торкнувся трембіти, той очищений, він не хоче загарб</w:t>
      </w:r>
      <w:r w:rsidR="00B94B25">
        <w:rPr>
          <w:rFonts w:ascii="Times New Roman" w:hAnsi="Times New Roman" w:cs="Times New Roman"/>
          <w:sz w:val="28"/>
          <w:szCs w:val="28"/>
          <w:lang w:val="ru-RU"/>
        </w:rPr>
        <w:t xml:space="preserve">ати світ, не хоче мати його для </w:t>
      </w:r>
      <w:r w:rsidR="00EF3360" w:rsidRPr="00857DBF">
        <w:rPr>
          <w:rFonts w:ascii="Times New Roman" w:hAnsi="Times New Roman" w:cs="Times New Roman"/>
          <w:sz w:val="28"/>
          <w:szCs w:val="28"/>
          <w:lang w:val="ru-RU"/>
        </w:rPr>
        <w:t>себе… Усе пов'язує трембіта, стягує вітровою струною від неба до землі…»</w:t>
      </w:r>
      <w:r w:rsidR="00F40FA0">
        <w:rPr>
          <w:rFonts w:ascii="Times New Roman" w:hAnsi="Times New Roman" w:cs="Times New Roman"/>
          <w:sz w:val="28"/>
          <w:szCs w:val="28"/>
          <w:lang w:val="ru-RU"/>
        </w:rPr>
        <w:t xml:space="preserve"> [8, 54].</w:t>
      </w:r>
    </w:p>
    <w:p w:rsidR="003A48EA" w:rsidRPr="00857DBF" w:rsidRDefault="00AE7462"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lang w:val="ru-RU"/>
        </w:rPr>
        <w:t>З давніх-давен усе життя гуцулів проходило під звуки трембіти. Вона сповіщала про народження немовля</w:t>
      </w:r>
      <w:r w:rsidR="00425D1F">
        <w:rPr>
          <w:rFonts w:ascii="Times New Roman" w:hAnsi="Times New Roman" w:cs="Times New Roman"/>
          <w:sz w:val="28"/>
          <w:szCs w:val="28"/>
          <w:lang w:val="ru-RU"/>
        </w:rPr>
        <w:t>ти</w:t>
      </w:r>
      <w:r w:rsidRPr="00857DBF">
        <w:rPr>
          <w:rFonts w:ascii="Times New Roman" w:hAnsi="Times New Roman" w:cs="Times New Roman"/>
          <w:sz w:val="28"/>
          <w:szCs w:val="28"/>
          <w:lang w:val="ru-RU"/>
        </w:rPr>
        <w:t xml:space="preserve">, смерть людини, </w:t>
      </w:r>
      <w:r w:rsidR="00F92D15" w:rsidRPr="00857DBF">
        <w:rPr>
          <w:rFonts w:ascii="Times New Roman" w:hAnsi="Times New Roman" w:cs="Times New Roman"/>
          <w:sz w:val="28"/>
          <w:szCs w:val="28"/>
          <w:lang w:val="ru-RU"/>
        </w:rPr>
        <w:t xml:space="preserve">прихід </w:t>
      </w:r>
      <w:r w:rsidR="00425D1F">
        <w:rPr>
          <w:rFonts w:ascii="Times New Roman" w:hAnsi="Times New Roman" w:cs="Times New Roman"/>
          <w:sz w:val="28"/>
          <w:szCs w:val="28"/>
          <w:lang w:val="ru-RU"/>
        </w:rPr>
        <w:t>овець</w:t>
      </w:r>
      <w:r w:rsidR="00F92D15" w:rsidRPr="00857DBF">
        <w:rPr>
          <w:rFonts w:ascii="Times New Roman" w:hAnsi="Times New Roman" w:cs="Times New Roman"/>
          <w:sz w:val="28"/>
          <w:szCs w:val="28"/>
          <w:lang w:val="ru-RU"/>
        </w:rPr>
        <w:t xml:space="preserve">, час обіду, запрошувала на </w:t>
      </w:r>
      <w:r w:rsidRPr="00857DBF">
        <w:rPr>
          <w:rFonts w:ascii="Times New Roman" w:hAnsi="Times New Roman" w:cs="Times New Roman"/>
          <w:sz w:val="28"/>
          <w:szCs w:val="28"/>
          <w:lang w:val="ru-RU"/>
        </w:rPr>
        <w:t xml:space="preserve">весілля, </w:t>
      </w:r>
      <w:r w:rsidR="00F92D15" w:rsidRPr="00857DBF">
        <w:rPr>
          <w:rFonts w:ascii="Times New Roman" w:hAnsi="Times New Roman" w:cs="Times New Roman"/>
          <w:sz w:val="28"/>
          <w:szCs w:val="28"/>
          <w:lang w:val="ru-RU"/>
        </w:rPr>
        <w:t xml:space="preserve">повідомляла про початок і закінчення робочого дня, </w:t>
      </w:r>
      <w:r w:rsidRPr="00857DBF">
        <w:rPr>
          <w:rFonts w:ascii="Times New Roman" w:hAnsi="Times New Roman" w:cs="Times New Roman"/>
          <w:sz w:val="28"/>
          <w:szCs w:val="28"/>
          <w:lang w:val="ru-RU"/>
        </w:rPr>
        <w:t xml:space="preserve">а також </w:t>
      </w:r>
      <w:r w:rsidR="00F92D15" w:rsidRPr="00857DBF">
        <w:rPr>
          <w:rFonts w:ascii="Times New Roman" w:hAnsi="Times New Roman" w:cs="Times New Roman"/>
          <w:sz w:val="28"/>
          <w:szCs w:val="28"/>
          <w:lang w:val="ru-RU"/>
        </w:rPr>
        <w:t>бу</w:t>
      </w:r>
      <w:r w:rsidRPr="00857DBF">
        <w:rPr>
          <w:rFonts w:ascii="Times New Roman" w:hAnsi="Times New Roman" w:cs="Times New Roman"/>
          <w:sz w:val="28"/>
          <w:szCs w:val="28"/>
          <w:lang w:val="ru-RU"/>
        </w:rPr>
        <w:t>ла єдиним засобом зв'язку.</w:t>
      </w:r>
    </w:p>
    <w:p w:rsidR="007C541A" w:rsidRPr="00857DBF" w:rsidRDefault="0090789E"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lang w:val="ru-RU"/>
        </w:rPr>
        <w:t>Довжина трембіти сягає від 3-ьох до 8-ми метрів.</w:t>
      </w:r>
      <w:r w:rsidR="003A48EA" w:rsidRPr="00857DBF">
        <w:rPr>
          <w:rFonts w:ascii="Times New Roman" w:hAnsi="Times New Roman" w:cs="Times New Roman"/>
          <w:sz w:val="28"/>
          <w:szCs w:val="28"/>
          <w:lang w:val="ru-RU"/>
        </w:rPr>
        <w:t xml:space="preserve"> </w:t>
      </w:r>
      <w:r w:rsidR="00F92D15" w:rsidRPr="00857DBF">
        <w:rPr>
          <w:rFonts w:ascii="Times New Roman" w:hAnsi="Times New Roman" w:cs="Times New Roman"/>
          <w:sz w:val="28"/>
          <w:szCs w:val="28"/>
          <w:lang w:val="ru-RU"/>
        </w:rPr>
        <w:t>Її</w:t>
      </w:r>
      <w:r w:rsidR="003A48EA" w:rsidRPr="00857DBF">
        <w:rPr>
          <w:rFonts w:ascii="Times New Roman" w:hAnsi="Times New Roman" w:cs="Times New Roman"/>
          <w:sz w:val="28"/>
          <w:szCs w:val="28"/>
          <w:lang w:val="ru-RU"/>
        </w:rPr>
        <w:t xml:space="preserve"> занесено у Книгу рекордів </w:t>
      </w:r>
      <w:r w:rsidR="00F92D15" w:rsidRPr="00857DBF">
        <w:rPr>
          <w:rFonts w:ascii="Times New Roman" w:hAnsi="Times New Roman" w:cs="Times New Roman"/>
          <w:sz w:val="28"/>
          <w:szCs w:val="28"/>
          <w:lang w:val="ru-RU"/>
        </w:rPr>
        <w:t>Гіннеса</w:t>
      </w:r>
      <w:r w:rsidRPr="00857DBF">
        <w:rPr>
          <w:rFonts w:ascii="Times New Roman" w:hAnsi="Times New Roman" w:cs="Times New Roman"/>
          <w:sz w:val="28"/>
          <w:szCs w:val="28"/>
          <w:lang w:val="ru-RU"/>
        </w:rPr>
        <w:t xml:space="preserve"> як найдовший музичний інструмент у світі. Процес виготовлення трембіти досить тривалий і займає близько двох років. Матеріалом </w:t>
      </w:r>
      <w:r w:rsidR="00F40FA0">
        <w:rPr>
          <w:rFonts w:ascii="Times New Roman" w:hAnsi="Times New Roman" w:cs="Times New Roman"/>
          <w:sz w:val="28"/>
          <w:szCs w:val="28"/>
          <w:lang w:val="ru-RU"/>
        </w:rPr>
        <w:t>для</w:t>
      </w:r>
      <w:r w:rsidR="001320F2" w:rsidRPr="00857DBF">
        <w:rPr>
          <w:rFonts w:ascii="Times New Roman" w:hAnsi="Times New Roman" w:cs="Times New Roman"/>
          <w:sz w:val="28"/>
          <w:szCs w:val="28"/>
          <w:lang w:val="ru-RU"/>
        </w:rPr>
        <w:t xml:space="preserve"> неї </w:t>
      </w:r>
      <w:r w:rsidRPr="00857DBF">
        <w:rPr>
          <w:rFonts w:ascii="Times New Roman" w:hAnsi="Times New Roman" w:cs="Times New Roman"/>
          <w:sz w:val="28"/>
          <w:szCs w:val="28"/>
          <w:lang w:val="ru-RU"/>
        </w:rPr>
        <w:t>слугу</w:t>
      </w:r>
      <w:r w:rsidR="001320F2" w:rsidRPr="00857DBF">
        <w:rPr>
          <w:rFonts w:ascii="Times New Roman" w:hAnsi="Times New Roman" w:cs="Times New Roman"/>
          <w:sz w:val="28"/>
          <w:szCs w:val="28"/>
          <w:lang w:val="ru-RU"/>
        </w:rPr>
        <w:t xml:space="preserve">є </w:t>
      </w:r>
      <w:r w:rsidR="00AE7462" w:rsidRPr="00857DBF">
        <w:rPr>
          <w:rFonts w:ascii="Times New Roman" w:hAnsi="Times New Roman" w:cs="Times New Roman"/>
          <w:sz w:val="28"/>
          <w:szCs w:val="28"/>
          <w:lang w:val="ru-RU"/>
        </w:rPr>
        <w:t>смерека. Бажаними умовами</w:t>
      </w:r>
      <w:r w:rsidR="001320F2" w:rsidRPr="00857DBF">
        <w:rPr>
          <w:rFonts w:ascii="Times New Roman" w:hAnsi="Times New Roman" w:cs="Times New Roman"/>
          <w:sz w:val="28"/>
          <w:szCs w:val="28"/>
          <w:lang w:val="ru-RU"/>
        </w:rPr>
        <w:t xml:space="preserve"> є, щоб </w:t>
      </w:r>
      <w:r w:rsidR="00AE7462" w:rsidRPr="00857DBF">
        <w:rPr>
          <w:rFonts w:ascii="Times New Roman" w:hAnsi="Times New Roman" w:cs="Times New Roman"/>
          <w:sz w:val="28"/>
          <w:szCs w:val="28"/>
          <w:lang w:val="ru-RU"/>
        </w:rPr>
        <w:t>вік</w:t>
      </w:r>
      <w:r w:rsidR="001320F2" w:rsidRPr="00857DBF">
        <w:rPr>
          <w:rFonts w:ascii="Times New Roman" w:hAnsi="Times New Roman" w:cs="Times New Roman"/>
          <w:sz w:val="28"/>
          <w:szCs w:val="28"/>
          <w:lang w:val="ru-RU"/>
        </w:rPr>
        <w:t xml:space="preserve"> дерева </w:t>
      </w:r>
      <w:r w:rsidR="00AE7462" w:rsidRPr="00857DBF">
        <w:rPr>
          <w:rFonts w:ascii="Times New Roman" w:hAnsi="Times New Roman" w:cs="Times New Roman"/>
          <w:sz w:val="28"/>
          <w:szCs w:val="28"/>
          <w:lang w:val="ru-RU"/>
        </w:rPr>
        <w:t xml:space="preserve">був 120-150 років, а також, щоб </w:t>
      </w:r>
      <w:r w:rsidR="001320F2" w:rsidRPr="00857DBF">
        <w:rPr>
          <w:rFonts w:ascii="Times New Roman" w:hAnsi="Times New Roman" w:cs="Times New Roman"/>
          <w:sz w:val="28"/>
          <w:szCs w:val="28"/>
          <w:lang w:val="ru-RU"/>
        </w:rPr>
        <w:t>перед цим</w:t>
      </w:r>
      <w:r w:rsidR="00AE7462" w:rsidRPr="00857DBF">
        <w:rPr>
          <w:rFonts w:ascii="Times New Roman" w:hAnsi="Times New Roman" w:cs="Times New Roman"/>
          <w:sz w:val="28"/>
          <w:szCs w:val="28"/>
          <w:lang w:val="ru-RU"/>
        </w:rPr>
        <w:t xml:space="preserve"> у нього </w:t>
      </w:r>
      <w:r w:rsidR="001320F2" w:rsidRPr="00857DBF">
        <w:rPr>
          <w:rFonts w:ascii="Times New Roman" w:hAnsi="Times New Roman" w:cs="Times New Roman"/>
          <w:sz w:val="28"/>
          <w:szCs w:val="28"/>
          <w:lang w:val="ru-RU"/>
        </w:rPr>
        <w:t xml:space="preserve">влучила блискавка, тоді трембіта звучить </w:t>
      </w:r>
      <w:r w:rsidR="00AE7462" w:rsidRPr="00857DBF">
        <w:rPr>
          <w:rFonts w:ascii="Times New Roman" w:hAnsi="Times New Roman" w:cs="Times New Roman"/>
          <w:sz w:val="28"/>
          <w:szCs w:val="28"/>
          <w:lang w:val="ru-RU"/>
        </w:rPr>
        <w:t>як</w:t>
      </w:r>
      <w:r w:rsidR="001320F2" w:rsidRPr="00857DBF">
        <w:rPr>
          <w:rFonts w:ascii="Times New Roman" w:hAnsi="Times New Roman" w:cs="Times New Roman"/>
          <w:sz w:val="28"/>
          <w:szCs w:val="28"/>
          <w:lang w:val="ru-RU"/>
        </w:rPr>
        <w:t>найкраще.</w:t>
      </w:r>
      <w:r w:rsidR="00F92D15" w:rsidRPr="00857DBF">
        <w:rPr>
          <w:rFonts w:ascii="Times New Roman" w:hAnsi="Times New Roman" w:cs="Times New Roman"/>
          <w:sz w:val="28"/>
          <w:szCs w:val="28"/>
          <w:lang w:val="ru-RU"/>
        </w:rPr>
        <w:t xml:space="preserve"> Вірили, що після громовиці, вона наділена голосом Господа.</w:t>
      </w:r>
    </w:p>
    <w:p w:rsidR="00007325" w:rsidRPr="00F40FA0" w:rsidRDefault="007C541A"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lang w:val="ru-RU"/>
        </w:rPr>
        <w:t>Танці гуцулів, як і музичне мистецво</w:t>
      </w:r>
      <w:r w:rsidR="00425D1F">
        <w:rPr>
          <w:rFonts w:ascii="Times New Roman" w:hAnsi="Times New Roman" w:cs="Times New Roman"/>
          <w:sz w:val="28"/>
          <w:szCs w:val="28"/>
          <w:lang w:val="ru-RU"/>
        </w:rPr>
        <w:t>,</w:t>
      </w:r>
      <w:r w:rsidRPr="00857DBF">
        <w:rPr>
          <w:rFonts w:ascii="Times New Roman" w:hAnsi="Times New Roman" w:cs="Times New Roman"/>
          <w:sz w:val="28"/>
          <w:szCs w:val="28"/>
          <w:lang w:val="ru-RU"/>
        </w:rPr>
        <w:t xml:space="preserve"> органічно поєднан</w:t>
      </w:r>
      <w:r w:rsidR="002B5D1A" w:rsidRPr="00857DBF">
        <w:rPr>
          <w:rFonts w:ascii="Times New Roman" w:hAnsi="Times New Roman" w:cs="Times New Roman"/>
          <w:sz w:val="28"/>
          <w:szCs w:val="28"/>
          <w:lang w:val="ru-RU"/>
        </w:rPr>
        <w:t>і</w:t>
      </w:r>
      <w:r w:rsidRPr="00857DBF">
        <w:rPr>
          <w:rFonts w:ascii="Times New Roman" w:hAnsi="Times New Roman" w:cs="Times New Roman"/>
          <w:sz w:val="28"/>
          <w:szCs w:val="28"/>
          <w:lang w:val="ru-RU"/>
        </w:rPr>
        <w:t xml:space="preserve"> з історією, обрядами, віруваннями</w:t>
      </w:r>
      <w:r w:rsidR="002B5D1A" w:rsidRPr="00857DBF">
        <w:rPr>
          <w:rFonts w:ascii="Times New Roman" w:hAnsi="Times New Roman" w:cs="Times New Roman"/>
          <w:sz w:val="28"/>
          <w:szCs w:val="28"/>
          <w:lang w:val="ru-RU"/>
        </w:rPr>
        <w:t xml:space="preserve"> та природою.</w:t>
      </w:r>
      <w:r w:rsidR="00007325" w:rsidRPr="00857DBF">
        <w:rPr>
          <w:rFonts w:ascii="Times New Roman" w:hAnsi="Times New Roman" w:cs="Times New Roman"/>
          <w:sz w:val="28"/>
          <w:szCs w:val="28"/>
          <w:lang w:val="ru-RU"/>
        </w:rPr>
        <w:t xml:space="preserve"> Серед відомих виділяють такі: гуцулка, коломийка, козак, данець півторовий, аркан, шипітський данець.</w:t>
      </w:r>
    </w:p>
    <w:p w:rsidR="007169B8" w:rsidRPr="00857DBF" w:rsidRDefault="00007325"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lang w:val="ru-RU"/>
        </w:rPr>
        <w:lastRenderedPageBreak/>
        <w:t>Перша згадка</w:t>
      </w:r>
      <w:r w:rsidR="00D56604" w:rsidRPr="00857DBF">
        <w:rPr>
          <w:rFonts w:ascii="Times New Roman" w:hAnsi="Times New Roman" w:cs="Times New Roman"/>
          <w:sz w:val="28"/>
          <w:szCs w:val="28"/>
          <w:lang w:val="ru-RU"/>
        </w:rPr>
        <w:t xml:space="preserve"> про гуцульський танець зафіксована в XVI столітті у праці польського письменника Севастіяна Кльоновича «Роксоланія».</w:t>
      </w:r>
      <w:r w:rsidR="00992767" w:rsidRPr="00857DBF">
        <w:rPr>
          <w:rFonts w:ascii="Times New Roman" w:hAnsi="Times New Roman" w:cs="Times New Roman"/>
          <w:sz w:val="28"/>
          <w:szCs w:val="28"/>
          <w:lang w:val="ru-RU"/>
        </w:rPr>
        <w:t xml:space="preserve"> Автор описує один з найбільш яскравих танців – танок з топірцями, який вимагає від виконавців неабиякої вправності та чіткості, оскільки є небезпечним для життя. Танцюри</w:t>
      </w:r>
      <w:r w:rsidR="007169B8" w:rsidRPr="00857DBF">
        <w:rPr>
          <w:rFonts w:ascii="Times New Roman" w:hAnsi="Times New Roman" w:cs="Times New Roman"/>
          <w:sz w:val="28"/>
          <w:szCs w:val="28"/>
          <w:lang w:val="ru-RU"/>
        </w:rPr>
        <w:t>с</w:t>
      </w:r>
      <w:r w:rsidR="00992767" w:rsidRPr="00857DBF">
        <w:rPr>
          <w:rFonts w:ascii="Times New Roman" w:hAnsi="Times New Roman" w:cs="Times New Roman"/>
          <w:sz w:val="28"/>
          <w:szCs w:val="28"/>
          <w:lang w:val="ru-RU"/>
        </w:rPr>
        <w:t>ти підкидали топірці на сажень вгору</w:t>
      </w:r>
      <w:r w:rsidR="007169B8" w:rsidRPr="00857DBF">
        <w:rPr>
          <w:rFonts w:ascii="Times New Roman" w:hAnsi="Times New Roman" w:cs="Times New Roman"/>
          <w:sz w:val="28"/>
          <w:szCs w:val="28"/>
          <w:lang w:val="ru-RU"/>
        </w:rPr>
        <w:t>, робили повний поворот та ловили зброю.</w:t>
      </w:r>
    </w:p>
    <w:p w:rsidR="0001330A" w:rsidRPr="00857DBF" w:rsidRDefault="0001330A"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lang w:val="ru-RU"/>
        </w:rPr>
        <w:t>Фольклорист Василь Верховинець у своїй збірці «Теорія українського народного танцю</w:t>
      </w:r>
      <w:r w:rsidR="006A0EF5" w:rsidRPr="00857DBF">
        <w:rPr>
          <w:rFonts w:ascii="Times New Roman" w:hAnsi="Times New Roman" w:cs="Times New Roman"/>
          <w:sz w:val="28"/>
          <w:szCs w:val="28"/>
          <w:lang w:val="ru-RU"/>
        </w:rPr>
        <w:t>»</w:t>
      </w:r>
      <w:r w:rsidRPr="00857DBF">
        <w:rPr>
          <w:rFonts w:ascii="Times New Roman" w:hAnsi="Times New Roman" w:cs="Times New Roman"/>
          <w:sz w:val="28"/>
          <w:szCs w:val="28"/>
          <w:lang w:val="ru-RU"/>
        </w:rPr>
        <w:t xml:space="preserve"> писав, що гуцульська коломийка</w:t>
      </w:r>
      <w:r w:rsidR="00993AC6" w:rsidRPr="00857DBF">
        <w:rPr>
          <w:rFonts w:ascii="Times New Roman" w:hAnsi="Times New Roman" w:cs="Times New Roman"/>
          <w:sz w:val="28"/>
          <w:szCs w:val="28"/>
          <w:lang w:val="ru-RU"/>
        </w:rPr>
        <w:t xml:space="preserve"> та</w:t>
      </w:r>
      <w:r w:rsidRPr="00857DBF">
        <w:rPr>
          <w:rFonts w:ascii="Times New Roman" w:hAnsi="Times New Roman" w:cs="Times New Roman"/>
          <w:sz w:val="28"/>
          <w:szCs w:val="28"/>
          <w:lang w:val="ru-RU"/>
        </w:rPr>
        <w:t xml:space="preserve"> аркан стали найпопулярнішими та</w:t>
      </w:r>
      <w:r w:rsidR="00993AC6" w:rsidRPr="00857DBF">
        <w:rPr>
          <w:rFonts w:ascii="Times New Roman" w:hAnsi="Times New Roman" w:cs="Times New Roman"/>
          <w:sz w:val="28"/>
          <w:szCs w:val="28"/>
          <w:lang w:val="ru-RU"/>
        </w:rPr>
        <w:t>нцями на усіх гуляннях не тільк</w:t>
      </w:r>
      <w:r w:rsidR="00F40FA0">
        <w:rPr>
          <w:rFonts w:ascii="Times New Roman" w:hAnsi="Times New Roman" w:cs="Times New Roman"/>
          <w:sz w:val="28"/>
          <w:szCs w:val="28"/>
          <w:lang w:val="ru-RU"/>
        </w:rPr>
        <w:t>и Галичини, а й поза її межами [7, 34].</w:t>
      </w:r>
    </w:p>
    <w:p w:rsidR="000A1B7C" w:rsidRPr="00857DBF" w:rsidRDefault="000A1B7C"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lang w:val="ru-RU"/>
        </w:rPr>
        <w:t>Під час гастролів Гуцульщиною балетмейстер В. Авраменко</w:t>
      </w:r>
      <w:r w:rsidR="00000F4E" w:rsidRPr="00857DBF">
        <w:rPr>
          <w:rFonts w:ascii="Times New Roman" w:hAnsi="Times New Roman" w:cs="Times New Roman"/>
          <w:sz w:val="28"/>
          <w:szCs w:val="28"/>
          <w:lang w:val="ru-RU"/>
        </w:rPr>
        <w:t xml:space="preserve"> надихнувся </w:t>
      </w:r>
      <w:r w:rsidRPr="00857DBF">
        <w:rPr>
          <w:rFonts w:ascii="Times New Roman" w:hAnsi="Times New Roman" w:cs="Times New Roman"/>
          <w:sz w:val="28"/>
          <w:szCs w:val="28"/>
          <w:lang w:val="ru-RU"/>
        </w:rPr>
        <w:t xml:space="preserve">танцями цього краю, поспілкувався з місцевими талантами </w:t>
      </w:r>
      <w:r w:rsidR="00000F4E" w:rsidRPr="00857DBF">
        <w:rPr>
          <w:rFonts w:ascii="Times New Roman" w:hAnsi="Times New Roman" w:cs="Times New Roman"/>
          <w:sz w:val="28"/>
          <w:szCs w:val="28"/>
          <w:lang w:val="ru-RU"/>
        </w:rPr>
        <w:t xml:space="preserve">та створив ряд своїх </w:t>
      </w:r>
      <w:r w:rsidRPr="00857DBF">
        <w:rPr>
          <w:rFonts w:ascii="Times New Roman" w:hAnsi="Times New Roman" w:cs="Times New Roman"/>
          <w:sz w:val="28"/>
          <w:szCs w:val="28"/>
          <w:lang w:val="ru-RU"/>
        </w:rPr>
        <w:t xml:space="preserve">постановок: «Вільний гуцул», «Коломийська сіянка», «Гонивітер-коломийка», </w:t>
      </w:r>
      <w:r w:rsidR="00000F4E" w:rsidRPr="00857DBF">
        <w:rPr>
          <w:rFonts w:ascii="Times New Roman" w:hAnsi="Times New Roman" w:cs="Times New Roman"/>
          <w:sz w:val="28"/>
          <w:szCs w:val="28"/>
          <w:lang w:val="ru-RU"/>
        </w:rPr>
        <w:t>«Танок Довбуша».</w:t>
      </w:r>
    </w:p>
    <w:p w:rsidR="009957BE" w:rsidRDefault="009957BE"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lang w:val="ru-RU"/>
        </w:rPr>
        <w:t xml:space="preserve">Вагомий внесок у танцювальну історію регіону вніс Я. Чуперчук – один із фундаторів Державного академічного </w:t>
      </w:r>
      <w:r w:rsidR="00425D1F">
        <w:rPr>
          <w:rFonts w:ascii="Times New Roman" w:hAnsi="Times New Roman" w:cs="Times New Roman"/>
          <w:sz w:val="28"/>
          <w:szCs w:val="28"/>
          <w:lang w:val="ru-RU"/>
        </w:rPr>
        <w:t>г</w:t>
      </w:r>
      <w:r w:rsidRPr="00857DBF">
        <w:rPr>
          <w:rFonts w:ascii="Times New Roman" w:hAnsi="Times New Roman" w:cs="Times New Roman"/>
          <w:sz w:val="28"/>
          <w:szCs w:val="28"/>
          <w:lang w:val="ru-RU"/>
        </w:rPr>
        <w:t>уцульського ансамблю пісні і танцю.</w:t>
      </w:r>
    </w:p>
    <w:p w:rsidR="007A0A5B" w:rsidRPr="00857DBF" w:rsidRDefault="007A0A5B" w:rsidP="00A432ED">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Найпритаманнішим тан</w:t>
      </w:r>
      <w:r w:rsidR="0094477C">
        <w:rPr>
          <w:rFonts w:ascii="Times New Roman" w:hAnsi="Times New Roman" w:cs="Times New Roman"/>
          <w:sz w:val="28"/>
          <w:szCs w:val="28"/>
          <w:lang w:val="ru-RU"/>
        </w:rPr>
        <w:t>ком</w:t>
      </w:r>
      <w:r>
        <w:rPr>
          <w:rFonts w:ascii="Times New Roman" w:hAnsi="Times New Roman" w:cs="Times New Roman"/>
          <w:sz w:val="28"/>
          <w:szCs w:val="28"/>
          <w:lang w:val="ru-RU"/>
        </w:rPr>
        <w:t xml:space="preserve"> для гуцулів був аркан. Зазвичай його виконували хлопці, рідше – дівчата.</w:t>
      </w:r>
      <w:r w:rsidR="0094477C">
        <w:rPr>
          <w:rFonts w:ascii="Times New Roman" w:hAnsi="Times New Roman" w:cs="Times New Roman"/>
          <w:sz w:val="28"/>
          <w:szCs w:val="28"/>
          <w:lang w:val="ru-RU"/>
        </w:rPr>
        <w:t xml:space="preserve"> Танець супроводжувався тільки грою місцевих музикантів. Ним чоловіки показували свою мужність, витривалість і силу. Якщо ж хтось не вмів танцювати аркан, то в компанію його не брали, а дівчата на таких парубків навіть не звертали увагу.</w:t>
      </w:r>
    </w:p>
    <w:p w:rsidR="00DA3BFE" w:rsidRPr="00857DBF" w:rsidRDefault="007169B8"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lang w:val="ru-RU"/>
        </w:rPr>
        <w:t>Кожен танець містив у собі певну сим</w:t>
      </w:r>
      <w:r w:rsidR="0001330A" w:rsidRPr="00857DBF">
        <w:rPr>
          <w:rFonts w:ascii="Times New Roman" w:hAnsi="Times New Roman" w:cs="Times New Roman"/>
          <w:sz w:val="28"/>
          <w:szCs w:val="28"/>
          <w:lang w:val="ru-RU"/>
        </w:rPr>
        <w:t>воліку, обрядовість, відображав настроєвість</w:t>
      </w:r>
      <w:r w:rsidR="00993AC6" w:rsidRPr="00857DBF">
        <w:rPr>
          <w:rFonts w:ascii="Times New Roman" w:hAnsi="Times New Roman" w:cs="Times New Roman"/>
          <w:sz w:val="28"/>
          <w:szCs w:val="28"/>
          <w:lang w:val="ru-RU"/>
        </w:rPr>
        <w:t>.</w:t>
      </w:r>
      <w:r w:rsidR="00DA3BFE" w:rsidRPr="00857DBF">
        <w:rPr>
          <w:rFonts w:ascii="Times New Roman" w:hAnsi="Times New Roman" w:cs="Times New Roman"/>
          <w:sz w:val="28"/>
          <w:szCs w:val="28"/>
          <w:lang w:val="ru-RU"/>
        </w:rPr>
        <w:t xml:space="preserve"> </w:t>
      </w:r>
      <w:r w:rsidR="00000F4E" w:rsidRPr="00857DBF">
        <w:rPr>
          <w:rFonts w:ascii="Times New Roman" w:hAnsi="Times New Roman" w:cs="Times New Roman"/>
          <w:sz w:val="28"/>
          <w:szCs w:val="28"/>
          <w:lang w:val="ru-RU"/>
        </w:rPr>
        <w:t xml:space="preserve">Наприклад, танець аркан виконувався при посвяті хлопця в легені. Після цього юнаку дозволялось носити топірець та одягати широкий пасок, </w:t>
      </w:r>
      <w:r w:rsidR="006674AA" w:rsidRPr="00857DBF">
        <w:rPr>
          <w:rFonts w:ascii="Times New Roman" w:hAnsi="Times New Roman" w:cs="Times New Roman"/>
          <w:sz w:val="28"/>
          <w:szCs w:val="28"/>
          <w:lang w:val="ru-RU"/>
        </w:rPr>
        <w:t xml:space="preserve">який горяни </w:t>
      </w:r>
      <w:r w:rsidR="00000F4E" w:rsidRPr="00857DBF">
        <w:rPr>
          <w:rFonts w:ascii="Times New Roman" w:hAnsi="Times New Roman" w:cs="Times New Roman"/>
          <w:sz w:val="28"/>
          <w:szCs w:val="28"/>
          <w:lang w:val="ru-RU"/>
        </w:rPr>
        <w:t>називають чересом.</w:t>
      </w:r>
    </w:p>
    <w:p w:rsidR="006674AA" w:rsidRPr="00857DBF" w:rsidRDefault="006674AA"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lang w:val="ru-RU"/>
        </w:rPr>
        <w:t>Гуцульським танцям характерна унікальність та неповторність рухів, вони швидкі, жваві та забавні. Однією з найбільш популярних постановок вважається фігура, коли танцюристи стають у коло та кладуть руки один одному на плечі.</w:t>
      </w:r>
    </w:p>
    <w:p w:rsidR="004C6C3C" w:rsidRDefault="004C6C3C"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lang w:val="ru-RU"/>
        </w:rPr>
        <w:lastRenderedPageBreak/>
        <w:t>Більшість танцювальних фрагментів відтворюють реал</w:t>
      </w:r>
      <w:r w:rsidR="008F17A0" w:rsidRPr="00857DBF">
        <w:rPr>
          <w:rFonts w:ascii="Times New Roman" w:hAnsi="Times New Roman" w:cs="Times New Roman"/>
          <w:sz w:val="28"/>
          <w:szCs w:val="28"/>
          <w:lang w:val="ru-RU"/>
        </w:rPr>
        <w:t>ьні події, історичне минуле та традиції</w:t>
      </w:r>
      <w:r w:rsidRPr="00857DBF">
        <w:rPr>
          <w:rFonts w:ascii="Times New Roman" w:hAnsi="Times New Roman" w:cs="Times New Roman"/>
          <w:sz w:val="28"/>
          <w:szCs w:val="28"/>
          <w:lang w:val="ru-RU"/>
        </w:rPr>
        <w:t>.</w:t>
      </w:r>
      <w:r w:rsidR="008F17A0" w:rsidRPr="00857DBF">
        <w:rPr>
          <w:rFonts w:ascii="Times New Roman" w:hAnsi="Times New Roman" w:cs="Times New Roman"/>
          <w:sz w:val="28"/>
          <w:szCs w:val="28"/>
          <w:lang w:val="ru-RU"/>
        </w:rPr>
        <w:t xml:space="preserve"> Вони вмістили у собі і риси характеру горян, такі як: працелюбність, наполегл</w:t>
      </w:r>
      <w:r w:rsidR="00C1741D" w:rsidRPr="00857DBF">
        <w:rPr>
          <w:rFonts w:ascii="Times New Roman" w:hAnsi="Times New Roman" w:cs="Times New Roman"/>
          <w:sz w:val="28"/>
          <w:szCs w:val="28"/>
          <w:lang w:val="ru-RU"/>
        </w:rPr>
        <w:t>е</w:t>
      </w:r>
      <w:r w:rsidR="008F17A0" w:rsidRPr="00857DBF">
        <w:rPr>
          <w:rFonts w:ascii="Times New Roman" w:hAnsi="Times New Roman" w:cs="Times New Roman"/>
          <w:sz w:val="28"/>
          <w:szCs w:val="28"/>
          <w:lang w:val="ru-RU"/>
        </w:rPr>
        <w:t>вість, стійкість</w:t>
      </w:r>
      <w:r w:rsidR="00C1741D" w:rsidRPr="00857DBF">
        <w:rPr>
          <w:rFonts w:ascii="Times New Roman" w:hAnsi="Times New Roman" w:cs="Times New Roman"/>
          <w:sz w:val="28"/>
          <w:szCs w:val="28"/>
          <w:lang w:val="ru-RU"/>
        </w:rPr>
        <w:t>, вміння вдало пожартувати та відображають генетичний код української нації.</w:t>
      </w:r>
    </w:p>
    <w:p w:rsidR="00BF295A" w:rsidRDefault="00BF295A" w:rsidP="00BF295A">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Крім цього гуцули займались металообробкою, деревообробкою, килимкарством, писанкарством, керамікою, цікавились скульптурою та архітертурою. </w:t>
      </w:r>
    </w:p>
    <w:p w:rsidR="00AA64CC" w:rsidRDefault="00BF295A" w:rsidP="00BF295A">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Для кожного виду мистецтва був характерний власний почерк, відмінний від інших етнографічних груп українців.</w:t>
      </w:r>
    </w:p>
    <w:p w:rsidR="00384D3E" w:rsidRDefault="00BF295A" w:rsidP="00BF295A">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Одним з найпопулярніших занять вважали килимкарство</w:t>
      </w:r>
      <w:r w:rsidR="008E328F">
        <w:rPr>
          <w:rFonts w:ascii="Times New Roman" w:hAnsi="Times New Roman" w:cs="Times New Roman"/>
          <w:sz w:val="28"/>
          <w:szCs w:val="28"/>
          <w:lang w:val="ru-RU"/>
        </w:rPr>
        <w:t>, а особливо створення гуцульських лижників або ще як їх називали «гуцульські ковдри». Виготовляли їх з овечої вовни та прикрашали різноманітними візерунками.</w:t>
      </w:r>
      <w:r w:rsidR="00C23DE6">
        <w:rPr>
          <w:rFonts w:ascii="Times New Roman" w:hAnsi="Times New Roman" w:cs="Times New Roman"/>
          <w:sz w:val="28"/>
          <w:szCs w:val="28"/>
          <w:lang w:val="ru-RU"/>
        </w:rPr>
        <w:t xml:space="preserve"> Використовували ли</w:t>
      </w:r>
      <w:r w:rsidR="00384D3E">
        <w:rPr>
          <w:rFonts w:ascii="Times New Roman" w:hAnsi="Times New Roman" w:cs="Times New Roman"/>
          <w:sz w:val="28"/>
          <w:szCs w:val="28"/>
          <w:lang w:val="ru-RU"/>
        </w:rPr>
        <w:t>ж</w:t>
      </w:r>
      <w:r w:rsidR="00C23DE6">
        <w:rPr>
          <w:rFonts w:ascii="Times New Roman" w:hAnsi="Times New Roman" w:cs="Times New Roman"/>
          <w:sz w:val="28"/>
          <w:szCs w:val="28"/>
          <w:lang w:val="ru-RU"/>
        </w:rPr>
        <w:t>ники у побуті. Ними застеляли лави, ліжка,</w:t>
      </w:r>
      <w:r w:rsidR="00384D3E">
        <w:rPr>
          <w:rFonts w:ascii="Times New Roman" w:hAnsi="Times New Roman" w:cs="Times New Roman"/>
          <w:sz w:val="28"/>
          <w:szCs w:val="28"/>
          <w:lang w:val="ru-RU"/>
        </w:rPr>
        <w:t xml:space="preserve"> печі, вози, сани, накривались, коли холодало.</w:t>
      </w:r>
    </w:p>
    <w:p w:rsidR="00BF295A" w:rsidRDefault="00384D3E" w:rsidP="00BF295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ru-RU"/>
        </w:rPr>
        <w:t xml:space="preserve"> Мали лижники і обрядове призначення. Ними батьки благословляли наречених та</w:t>
      </w:r>
      <w:r w:rsidR="00F7205B">
        <w:rPr>
          <w:rFonts w:ascii="Times New Roman" w:hAnsi="Times New Roman" w:cs="Times New Roman"/>
          <w:sz w:val="28"/>
          <w:szCs w:val="28"/>
          <w:lang w:val="ru-RU"/>
        </w:rPr>
        <w:t xml:space="preserve"> їх</w:t>
      </w:r>
      <w:r>
        <w:rPr>
          <w:rFonts w:ascii="Times New Roman" w:hAnsi="Times New Roman" w:cs="Times New Roman"/>
          <w:sz w:val="28"/>
          <w:szCs w:val="28"/>
          <w:lang w:val="ru-RU"/>
        </w:rPr>
        <w:t xml:space="preserve"> дарували на весілля. </w:t>
      </w:r>
      <w:r w:rsidR="00F7205B">
        <w:rPr>
          <w:rFonts w:ascii="Times New Roman" w:hAnsi="Times New Roman" w:cs="Times New Roman"/>
          <w:sz w:val="28"/>
          <w:szCs w:val="28"/>
          <w:lang w:val="ru-RU"/>
        </w:rPr>
        <w:t>Говорили, я</w:t>
      </w:r>
      <w:r>
        <w:rPr>
          <w:rFonts w:ascii="Times New Roman" w:hAnsi="Times New Roman" w:cs="Times New Roman"/>
          <w:sz w:val="28"/>
          <w:szCs w:val="28"/>
          <w:lang w:val="ru-RU"/>
        </w:rPr>
        <w:t>кщо у приданному молодої багато «гуцульських ковдр», то це свідчило про походження дівчини із заможної сім</w:t>
      </w:r>
      <w:r w:rsidRPr="00384D3E">
        <w:rPr>
          <w:rFonts w:ascii="Times New Roman" w:hAnsi="Times New Roman" w:cs="Times New Roman"/>
          <w:sz w:val="28"/>
          <w:szCs w:val="28"/>
          <w:lang w:val="ru-RU"/>
        </w:rPr>
        <w:t>’</w:t>
      </w:r>
      <w:r>
        <w:rPr>
          <w:rFonts w:ascii="Times New Roman" w:hAnsi="Times New Roman" w:cs="Times New Roman"/>
          <w:sz w:val="28"/>
          <w:szCs w:val="28"/>
        </w:rPr>
        <w:t>ї.</w:t>
      </w:r>
    </w:p>
    <w:p w:rsidR="00B25B6C" w:rsidRDefault="00B25B6C" w:rsidP="00BF295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Лижники використовували і під час поховальних обрядів.</w:t>
      </w:r>
    </w:p>
    <w:p w:rsidR="00741D8C" w:rsidRDefault="00B25B6C" w:rsidP="00BF295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Пізніше гуцули започаткували орнаменти на килимах.</w:t>
      </w:r>
      <w:r w:rsidR="00D118D7">
        <w:rPr>
          <w:rFonts w:ascii="Times New Roman" w:hAnsi="Times New Roman" w:cs="Times New Roman"/>
          <w:sz w:val="28"/>
          <w:szCs w:val="28"/>
        </w:rPr>
        <w:t xml:space="preserve"> Їх ще іменували «коверцові».</w:t>
      </w:r>
      <w:r w:rsidR="00C23E65">
        <w:rPr>
          <w:rFonts w:ascii="Times New Roman" w:hAnsi="Times New Roman" w:cs="Times New Roman"/>
          <w:sz w:val="28"/>
          <w:szCs w:val="28"/>
        </w:rPr>
        <w:t xml:space="preserve"> </w:t>
      </w:r>
      <w:r>
        <w:rPr>
          <w:rFonts w:ascii="Times New Roman" w:hAnsi="Times New Roman" w:cs="Times New Roman"/>
          <w:sz w:val="28"/>
          <w:szCs w:val="28"/>
        </w:rPr>
        <w:t>Спочатку це були прості геометричні фігури</w:t>
      </w:r>
      <w:r w:rsidR="00C23E65">
        <w:rPr>
          <w:rFonts w:ascii="Times New Roman" w:hAnsi="Times New Roman" w:cs="Times New Roman"/>
          <w:sz w:val="28"/>
          <w:szCs w:val="28"/>
        </w:rPr>
        <w:t>: ромбики, квадрати, клинці</w:t>
      </w:r>
      <w:r w:rsidR="00741D8C">
        <w:rPr>
          <w:rFonts w:ascii="Times New Roman" w:hAnsi="Times New Roman" w:cs="Times New Roman"/>
          <w:sz w:val="28"/>
          <w:szCs w:val="28"/>
        </w:rPr>
        <w:t>, трикутники, хрести, пізніше з</w:t>
      </w:r>
      <w:r w:rsidR="00741D8C" w:rsidRPr="00741D8C">
        <w:rPr>
          <w:rFonts w:ascii="Times New Roman" w:hAnsi="Times New Roman" w:cs="Times New Roman"/>
          <w:sz w:val="28"/>
          <w:szCs w:val="28"/>
        </w:rPr>
        <w:t>’</w:t>
      </w:r>
      <w:r w:rsidR="00741D8C">
        <w:rPr>
          <w:rFonts w:ascii="Times New Roman" w:hAnsi="Times New Roman" w:cs="Times New Roman"/>
          <w:sz w:val="28"/>
          <w:szCs w:val="28"/>
        </w:rPr>
        <w:t>явились рослинні узори.</w:t>
      </w:r>
      <w:r w:rsidR="00147CE5">
        <w:rPr>
          <w:rFonts w:ascii="Times New Roman" w:hAnsi="Times New Roman" w:cs="Times New Roman"/>
          <w:sz w:val="28"/>
          <w:szCs w:val="28"/>
        </w:rPr>
        <w:t xml:space="preserve"> </w:t>
      </w:r>
    </w:p>
    <w:p w:rsidR="00B25B6C" w:rsidRDefault="00741D8C" w:rsidP="00BF295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Для виробництва килиму гуцули використовували верстати, що були у кожному домі. Матеріалом для ткання служили вовна, льон, конопля. </w:t>
      </w:r>
      <w:r w:rsidR="00147CE5">
        <w:rPr>
          <w:rFonts w:ascii="Times New Roman" w:hAnsi="Times New Roman" w:cs="Times New Roman"/>
          <w:sz w:val="28"/>
          <w:szCs w:val="28"/>
        </w:rPr>
        <w:t>Природними барвниками для килимів виступали плоди дерев, рослини, комахи. З ним виготовляли фарби різноманітних кольорів.</w:t>
      </w:r>
    </w:p>
    <w:p w:rsidR="00344C30" w:rsidRDefault="00344C30" w:rsidP="00BF295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Щодо писанкарства, то і тут у гуцулів були свої секрети: унікальна техніка розпису, широка гама кольорів, неймовірні орнаменти. Розписували писанки воском і фарбами природнього походження, які виготовляли з рослин. Малювали за допомогою спеціального писачка.</w:t>
      </w:r>
    </w:p>
    <w:p w:rsidR="00D118D7" w:rsidRPr="00D118D7" w:rsidRDefault="00D118D7" w:rsidP="00BF295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Існували писанки-мальованки, дерев</w:t>
      </w:r>
      <w:r w:rsidRPr="00D118D7">
        <w:rPr>
          <w:rFonts w:ascii="Times New Roman" w:hAnsi="Times New Roman" w:cs="Times New Roman"/>
          <w:sz w:val="28"/>
          <w:szCs w:val="28"/>
          <w:lang w:val="ru-RU"/>
        </w:rPr>
        <w:t>’</w:t>
      </w:r>
      <w:r>
        <w:rPr>
          <w:rFonts w:ascii="Times New Roman" w:hAnsi="Times New Roman" w:cs="Times New Roman"/>
          <w:sz w:val="28"/>
          <w:szCs w:val="28"/>
        </w:rPr>
        <w:t>яні, різблені, писанки з випалюванням. Кожна з них мала свою технологію виготовлення.</w:t>
      </w:r>
    </w:p>
    <w:p w:rsidR="00360411" w:rsidRPr="00344C30" w:rsidRDefault="00344C30" w:rsidP="00D118D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Створення писанок було пов</w:t>
      </w:r>
      <w:r w:rsidRPr="00344C30">
        <w:rPr>
          <w:rFonts w:ascii="Times New Roman" w:hAnsi="Times New Roman" w:cs="Times New Roman"/>
          <w:sz w:val="28"/>
          <w:szCs w:val="28"/>
          <w:lang w:val="ru-RU"/>
        </w:rPr>
        <w:t>’</w:t>
      </w:r>
      <w:r>
        <w:rPr>
          <w:rFonts w:ascii="Times New Roman" w:hAnsi="Times New Roman" w:cs="Times New Roman"/>
          <w:sz w:val="28"/>
          <w:szCs w:val="28"/>
        </w:rPr>
        <w:t>язане з різноманітними легендами та обрядами. Заборонялось, щоб хтось чужий заходив у хату</w:t>
      </w:r>
      <w:r w:rsidR="00360411">
        <w:rPr>
          <w:rFonts w:ascii="Times New Roman" w:hAnsi="Times New Roman" w:cs="Times New Roman"/>
          <w:sz w:val="28"/>
          <w:szCs w:val="28"/>
        </w:rPr>
        <w:t>, поки жінка малює. Варити яй</w:t>
      </w:r>
      <w:r w:rsidR="00C14477">
        <w:rPr>
          <w:rFonts w:ascii="Times New Roman" w:hAnsi="Times New Roman" w:cs="Times New Roman"/>
          <w:sz w:val="28"/>
          <w:szCs w:val="28"/>
        </w:rPr>
        <w:t>ця і брати воду потрібно було</w:t>
      </w:r>
      <w:r w:rsidR="00360411">
        <w:rPr>
          <w:rFonts w:ascii="Times New Roman" w:hAnsi="Times New Roman" w:cs="Times New Roman"/>
          <w:sz w:val="28"/>
          <w:szCs w:val="28"/>
        </w:rPr>
        <w:t xml:space="preserve"> тільки </w:t>
      </w:r>
      <w:r w:rsidR="00C14477">
        <w:rPr>
          <w:rFonts w:ascii="Times New Roman" w:hAnsi="Times New Roman" w:cs="Times New Roman"/>
          <w:sz w:val="28"/>
          <w:szCs w:val="28"/>
        </w:rPr>
        <w:t xml:space="preserve">до </w:t>
      </w:r>
      <w:r w:rsidR="00360411">
        <w:rPr>
          <w:rFonts w:ascii="Times New Roman" w:hAnsi="Times New Roman" w:cs="Times New Roman"/>
          <w:sz w:val="28"/>
          <w:szCs w:val="28"/>
        </w:rPr>
        <w:t>сходу сонця.</w:t>
      </w:r>
      <w:r w:rsidR="00D118D7">
        <w:rPr>
          <w:rFonts w:ascii="Times New Roman" w:hAnsi="Times New Roman" w:cs="Times New Roman"/>
          <w:sz w:val="28"/>
          <w:szCs w:val="28"/>
        </w:rPr>
        <w:t xml:space="preserve"> </w:t>
      </w:r>
      <w:r w:rsidR="00360411">
        <w:rPr>
          <w:rFonts w:ascii="Times New Roman" w:hAnsi="Times New Roman" w:cs="Times New Roman"/>
          <w:sz w:val="28"/>
          <w:szCs w:val="28"/>
        </w:rPr>
        <w:t>Писанку вважали символом зародження життя, світла і любові.</w:t>
      </w:r>
    </w:p>
    <w:p w:rsidR="000C7300" w:rsidRPr="00857DBF" w:rsidRDefault="000C7300"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Особливою є і розмова гуцулів. Неповторність їх діалект</w:t>
      </w:r>
      <w:r w:rsidR="00D91E7D" w:rsidRPr="00857DBF">
        <w:rPr>
          <w:rFonts w:ascii="Times New Roman" w:hAnsi="Times New Roman" w:cs="Times New Roman"/>
          <w:sz w:val="28"/>
          <w:szCs w:val="28"/>
        </w:rPr>
        <w:t>у</w:t>
      </w:r>
      <w:r w:rsidRPr="00857DBF">
        <w:rPr>
          <w:rFonts w:ascii="Times New Roman" w:hAnsi="Times New Roman" w:cs="Times New Roman"/>
          <w:sz w:val="28"/>
          <w:szCs w:val="28"/>
        </w:rPr>
        <w:t xml:space="preserve"> зацікавила не одного письменника та дослідника. Серед н</w:t>
      </w:r>
      <w:r w:rsidR="00D91E7D" w:rsidRPr="00857DBF">
        <w:rPr>
          <w:rFonts w:ascii="Times New Roman" w:hAnsi="Times New Roman" w:cs="Times New Roman"/>
          <w:sz w:val="28"/>
          <w:szCs w:val="28"/>
        </w:rPr>
        <w:t>их варто згадати таких, як Юрій </w:t>
      </w:r>
      <w:r w:rsidRPr="00857DBF">
        <w:rPr>
          <w:rFonts w:ascii="Times New Roman" w:hAnsi="Times New Roman" w:cs="Times New Roman"/>
          <w:sz w:val="28"/>
          <w:szCs w:val="28"/>
        </w:rPr>
        <w:t>Федькович, Михайло Коцюбинський, Гнат Хоткевич, Станіслав Вінценз, Марко Черемшина, Дмитро Павличко, Іван Малкович та ін.</w:t>
      </w:r>
    </w:p>
    <w:p w:rsidR="003518F7" w:rsidRPr="00857DBF" w:rsidRDefault="003518F7"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 xml:space="preserve">Діалектизми у творі вживаються з метою відображення місцевого колориту, виокремлення </w:t>
      </w:r>
      <w:r w:rsidR="008E6291" w:rsidRPr="00857DBF">
        <w:rPr>
          <w:rFonts w:ascii="Times New Roman" w:hAnsi="Times New Roman" w:cs="Times New Roman"/>
          <w:sz w:val="28"/>
          <w:szCs w:val="28"/>
        </w:rPr>
        <w:t>представників</w:t>
      </w:r>
      <w:r w:rsidRPr="00857DBF">
        <w:rPr>
          <w:rFonts w:ascii="Times New Roman" w:hAnsi="Times New Roman" w:cs="Times New Roman"/>
          <w:sz w:val="28"/>
          <w:szCs w:val="28"/>
        </w:rPr>
        <w:t xml:space="preserve"> </w:t>
      </w:r>
      <w:r w:rsidR="008E6291" w:rsidRPr="00857DBF">
        <w:rPr>
          <w:rFonts w:ascii="Times New Roman" w:hAnsi="Times New Roman" w:cs="Times New Roman"/>
          <w:sz w:val="28"/>
          <w:szCs w:val="28"/>
        </w:rPr>
        <w:t xml:space="preserve">різних </w:t>
      </w:r>
      <w:r w:rsidRPr="00857DBF">
        <w:rPr>
          <w:rFonts w:ascii="Times New Roman" w:hAnsi="Times New Roman" w:cs="Times New Roman"/>
          <w:sz w:val="28"/>
          <w:szCs w:val="28"/>
        </w:rPr>
        <w:t>верств населення</w:t>
      </w:r>
      <w:r w:rsidR="008E6291" w:rsidRPr="00857DBF">
        <w:rPr>
          <w:rFonts w:ascii="Times New Roman" w:hAnsi="Times New Roman" w:cs="Times New Roman"/>
          <w:sz w:val="28"/>
          <w:szCs w:val="28"/>
        </w:rPr>
        <w:t>, надання мовної характеристики героїв. Вони виступають яскравим засобом для вираження почуттів.</w:t>
      </w:r>
    </w:p>
    <w:p w:rsidR="00857DBF" w:rsidRPr="00857DBF" w:rsidRDefault="00857DBF"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Зазвичай діалектизми використовуються для зображення подій реальної дійсності або ж для відтворення усної мовлення персонажів твору.</w:t>
      </w:r>
    </w:p>
    <w:p w:rsidR="008E6291" w:rsidRPr="00857DBF" w:rsidRDefault="008E6291"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rPr>
        <w:t>На думку С. </w:t>
      </w:r>
      <w:r w:rsidR="00790DBC">
        <w:rPr>
          <w:rFonts w:ascii="Times New Roman" w:hAnsi="Times New Roman" w:cs="Times New Roman"/>
          <w:sz w:val="28"/>
          <w:szCs w:val="28"/>
        </w:rPr>
        <w:t>Є</w:t>
      </w:r>
      <w:r w:rsidRPr="00857DBF">
        <w:rPr>
          <w:rFonts w:ascii="Times New Roman" w:hAnsi="Times New Roman" w:cs="Times New Roman"/>
          <w:sz w:val="28"/>
          <w:szCs w:val="28"/>
        </w:rPr>
        <w:t>рмоленко, уживання діалектних слів у художньому творі зумовлене такими настановами: 1) відтворення тих реалій, що пов’</w:t>
      </w:r>
      <w:r w:rsidRPr="00857DBF">
        <w:rPr>
          <w:rFonts w:ascii="Times New Roman" w:hAnsi="Times New Roman" w:cs="Times New Roman"/>
          <w:sz w:val="28"/>
          <w:szCs w:val="28"/>
          <w:lang w:val="ru-RU"/>
        </w:rPr>
        <w:t xml:space="preserve">язані </w:t>
      </w:r>
      <w:r w:rsidR="00C129F8" w:rsidRPr="00857DBF">
        <w:rPr>
          <w:rFonts w:ascii="Times New Roman" w:hAnsi="Times New Roman" w:cs="Times New Roman"/>
          <w:sz w:val="28"/>
          <w:szCs w:val="28"/>
          <w:lang w:val="ru-RU"/>
        </w:rPr>
        <w:t>з певною територією,  яку описує автор; 2) відтворення особливостей усного мовлення; 3) уведення нелітературного слова прозорою внутрішньою формою, яка сприяє словесно-художньому зображенні</w:t>
      </w:r>
      <w:r w:rsidR="00790DBC" w:rsidRPr="00790DBC">
        <w:rPr>
          <w:rFonts w:ascii="Times New Roman" w:hAnsi="Times New Roman" w:cs="Times New Roman"/>
          <w:sz w:val="28"/>
          <w:szCs w:val="28"/>
          <w:lang w:val="ru-RU"/>
        </w:rPr>
        <w:t xml:space="preserve"> [17, 19</w:t>
      </w:r>
      <w:r w:rsidR="00790DBC">
        <w:rPr>
          <w:rFonts w:ascii="Times New Roman" w:hAnsi="Times New Roman" w:cs="Times New Roman"/>
          <w:sz w:val="28"/>
          <w:szCs w:val="28"/>
          <w:lang w:val="ru-RU"/>
        </w:rPr>
        <w:t>]</w:t>
      </w:r>
    </w:p>
    <w:p w:rsidR="00B314C9" w:rsidRPr="00857DBF" w:rsidRDefault="00B314C9"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lang w:val="ru-RU"/>
        </w:rPr>
        <w:t>Основними функціями діалектизмів у творі є:</w:t>
      </w:r>
    </w:p>
    <w:p w:rsidR="00B314C9" w:rsidRPr="00857DBF" w:rsidRDefault="00B314C9"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lang w:val="ru-RU"/>
        </w:rPr>
        <w:t>- знайомство реципієнта з предметами побуту, явищами природи, традиціями, ді</w:t>
      </w:r>
      <w:r w:rsidR="007023A9" w:rsidRPr="00857DBF">
        <w:rPr>
          <w:rFonts w:ascii="Times New Roman" w:hAnsi="Times New Roman" w:cs="Times New Roman"/>
          <w:sz w:val="28"/>
          <w:szCs w:val="28"/>
          <w:lang w:val="ru-RU"/>
        </w:rPr>
        <w:t>яльністю, флорою та фауною краю;</w:t>
      </w:r>
    </w:p>
    <w:p w:rsidR="00B314C9" w:rsidRPr="00857DBF" w:rsidRDefault="00B314C9"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lang w:val="ru-RU"/>
        </w:rPr>
        <w:t>-  створення гуцульського колориту для</w:t>
      </w:r>
      <w:r w:rsidR="007023A9" w:rsidRPr="00857DBF">
        <w:rPr>
          <w:rFonts w:ascii="Times New Roman" w:hAnsi="Times New Roman" w:cs="Times New Roman"/>
          <w:sz w:val="28"/>
          <w:szCs w:val="28"/>
          <w:lang w:val="ru-RU"/>
        </w:rPr>
        <w:t xml:space="preserve"> індивідуалізації мови персонажів;</w:t>
      </w:r>
    </w:p>
    <w:p w:rsidR="007023A9" w:rsidRPr="00857DBF" w:rsidRDefault="007023A9"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lang w:val="ru-RU"/>
        </w:rPr>
        <w:t>- наданню твору особливої виразності.</w:t>
      </w:r>
    </w:p>
    <w:p w:rsidR="00857DBF" w:rsidRPr="00857DBF" w:rsidRDefault="00857DBF"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Діалектизми повинні надавати твору нового стилістичного забарвлення та органічно поєднуватися з нормами стилю, в іншому випадку їх використання є недоцільним.</w:t>
      </w:r>
    </w:p>
    <w:p w:rsidR="00AA64CC" w:rsidRPr="00BF295A" w:rsidRDefault="000C7300" w:rsidP="00BF295A">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lastRenderedPageBreak/>
        <w:t xml:space="preserve">Гуцульська говірка – неоціненний </w:t>
      </w:r>
      <w:r w:rsidR="006541EB" w:rsidRPr="00857DBF">
        <w:rPr>
          <w:rFonts w:ascii="Times New Roman" w:hAnsi="Times New Roman" w:cs="Times New Roman"/>
          <w:sz w:val="28"/>
          <w:szCs w:val="28"/>
        </w:rPr>
        <w:t>скарб для авторів. Вона допомагає якна</w:t>
      </w:r>
      <w:r w:rsidR="008E6291" w:rsidRPr="00857DBF">
        <w:rPr>
          <w:rFonts w:ascii="Times New Roman" w:hAnsi="Times New Roman" w:cs="Times New Roman"/>
          <w:sz w:val="28"/>
          <w:szCs w:val="28"/>
        </w:rPr>
        <w:t>йреалістичніше передати колорит</w:t>
      </w:r>
      <w:r w:rsidR="006541EB" w:rsidRPr="00857DBF">
        <w:rPr>
          <w:rFonts w:ascii="Times New Roman" w:hAnsi="Times New Roman" w:cs="Times New Roman"/>
          <w:sz w:val="28"/>
          <w:szCs w:val="28"/>
        </w:rPr>
        <w:t xml:space="preserve"> місцевості, вчинки персонажів та віртуально перенести читача на Гуцульщину.</w:t>
      </w:r>
    </w:p>
    <w:p w:rsidR="00207E51" w:rsidRDefault="004B46CF" w:rsidP="0066326A">
      <w:pPr>
        <w:spacing w:after="0" w:line="360" w:lineRule="auto"/>
        <w:rPr>
          <w:rFonts w:ascii="Times New Roman" w:hAnsi="Times New Roman" w:cs="Times New Roman"/>
          <w:sz w:val="28"/>
          <w:szCs w:val="28"/>
        </w:rPr>
      </w:pPr>
      <w:r>
        <w:rPr>
          <w:rFonts w:ascii="Times New Roman" w:hAnsi="Times New Roman" w:cs="Times New Roman"/>
          <w:b/>
          <w:sz w:val="28"/>
          <w:szCs w:val="28"/>
        </w:rPr>
        <w:tab/>
      </w:r>
      <w:r w:rsidR="00790DBC">
        <w:rPr>
          <w:rFonts w:ascii="Times New Roman" w:hAnsi="Times New Roman" w:cs="Times New Roman"/>
          <w:sz w:val="28"/>
          <w:szCs w:val="28"/>
        </w:rPr>
        <w:t>Гуцули</w:t>
      </w:r>
      <w:r w:rsidR="00C92D09">
        <w:rPr>
          <w:rFonts w:ascii="Times New Roman" w:hAnsi="Times New Roman" w:cs="Times New Roman"/>
          <w:sz w:val="28"/>
          <w:szCs w:val="28"/>
        </w:rPr>
        <w:t xml:space="preserve"> – унікальна група людей, що славиться багатою культурою, неповторною говіркою, народним</w:t>
      </w:r>
      <w:r w:rsidR="00790DBC">
        <w:rPr>
          <w:rFonts w:ascii="Times New Roman" w:hAnsi="Times New Roman" w:cs="Times New Roman"/>
          <w:sz w:val="28"/>
          <w:szCs w:val="28"/>
        </w:rPr>
        <w:t xml:space="preserve"> мистецтвом. Вони черпають сили</w:t>
      </w:r>
      <w:r w:rsidR="00C92D09">
        <w:rPr>
          <w:rFonts w:ascii="Times New Roman" w:hAnsi="Times New Roman" w:cs="Times New Roman"/>
          <w:sz w:val="28"/>
          <w:szCs w:val="28"/>
        </w:rPr>
        <w:t xml:space="preserve"> з природи та надихаються красою навколишнього середовища</w:t>
      </w:r>
      <w:r w:rsidR="00D100A2">
        <w:rPr>
          <w:rFonts w:ascii="Times New Roman" w:hAnsi="Times New Roman" w:cs="Times New Roman"/>
          <w:sz w:val="28"/>
          <w:szCs w:val="28"/>
        </w:rPr>
        <w:t>.</w:t>
      </w:r>
    </w:p>
    <w:p w:rsidR="00D100A2" w:rsidRPr="00C92D09" w:rsidRDefault="00D100A2" w:rsidP="0066326A">
      <w:pPr>
        <w:spacing w:after="0" w:line="360" w:lineRule="auto"/>
        <w:rPr>
          <w:rFonts w:ascii="Times New Roman" w:hAnsi="Times New Roman" w:cs="Times New Roman"/>
          <w:sz w:val="28"/>
          <w:szCs w:val="28"/>
        </w:rPr>
      </w:pPr>
      <w:r>
        <w:rPr>
          <w:rFonts w:ascii="Times New Roman" w:hAnsi="Times New Roman" w:cs="Times New Roman"/>
          <w:sz w:val="28"/>
          <w:szCs w:val="28"/>
        </w:rPr>
        <w:tab/>
        <w:t xml:space="preserve">Гуцульщина – саме той регіон, який є безцінним джерелом для збирання етнографічного матеріалу, адже тут зібрані неймовірні стародавні традиції, </w:t>
      </w:r>
      <w:r w:rsidR="00CF0157">
        <w:rPr>
          <w:rFonts w:ascii="Times New Roman" w:hAnsi="Times New Roman" w:cs="Times New Roman"/>
          <w:sz w:val="28"/>
          <w:szCs w:val="28"/>
        </w:rPr>
        <w:t>збереженні обряди, тут вірять у існування сил природи.</w:t>
      </w:r>
    </w:p>
    <w:p w:rsidR="00207E51" w:rsidRPr="00525161" w:rsidRDefault="00207E51" w:rsidP="008E1C61">
      <w:pPr>
        <w:spacing w:after="0" w:line="360" w:lineRule="auto"/>
        <w:rPr>
          <w:rFonts w:ascii="Times New Roman" w:hAnsi="Times New Roman" w:cs="Times New Roman"/>
          <w:b/>
          <w:sz w:val="28"/>
          <w:szCs w:val="28"/>
        </w:rPr>
      </w:pPr>
    </w:p>
    <w:p w:rsidR="00CF0157" w:rsidRDefault="00CF0157" w:rsidP="004B46CF">
      <w:pPr>
        <w:spacing w:after="0" w:line="360" w:lineRule="auto"/>
        <w:ind w:firstLine="709"/>
        <w:outlineLvl w:val="0"/>
        <w:rPr>
          <w:rFonts w:ascii="Times New Roman" w:hAnsi="Times New Roman" w:cs="Times New Roman"/>
          <w:b/>
          <w:sz w:val="28"/>
          <w:szCs w:val="28"/>
        </w:rPr>
      </w:pPr>
    </w:p>
    <w:p w:rsidR="00CF0157" w:rsidRDefault="00CF0157" w:rsidP="004B46CF">
      <w:pPr>
        <w:spacing w:after="0" w:line="360" w:lineRule="auto"/>
        <w:ind w:firstLine="709"/>
        <w:outlineLvl w:val="0"/>
        <w:rPr>
          <w:rFonts w:ascii="Times New Roman" w:hAnsi="Times New Roman" w:cs="Times New Roman"/>
          <w:b/>
          <w:sz w:val="28"/>
          <w:szCs w:val="28"/>
        </w:rPr>
      </w:pPr>
    </w:p>
    <w:p w:rsidR="00CF0157" w:rsidRDefault="00CF0157" w:rsidP="004B46CF">
      <w:pPr>
        <w:spacing w:after="0" w:line="360" w:lineRule="auto"/>
        <w:ind w:firstLine="709"/>
        <w:outlineLvl w:val="0"/>
        <w:rPr>
          <w:rFonts w:ascii="Times New Roman" w:hAnsi="Times New Roman" w:cs="Times New Roman"/>
          <w:b/>
          <w:sz w:val="28"/>
          <w:szCs w:val="28"/>
        </w:rPr>
      </w:pPr>
    </w:p>
    <w:p w:rsidR="00CF0157" w:rsidRDefault="00CF0157" w:rsidP="004B46CF">
      <w:pPr>
        <w:spacing w:after="0" w:line="360" w:lineRule="auto"/>
        <w:ind w:firstLine="709"/>
        <w:outlineLvl w:val="0"/>
        <w:rPr>
          <w:rFonts w:ascii="Times New Roman" w:hAnsi="Times New Roman" w:cs="Times New Roman"/>
          <w:b/>
          <w:sz w:val="28"/>
          <w:szCs w:val="28"/>
        </w:rPr>
      </w:pPr>
    </w:p>
    <w:p w:rsidR="0094477C" w:rsidRDefault="0094477C" w:rsidP="004B46CF">
      <w:pPr>
        <w:spacing w:after="0" w:line="360" w:lineRule="auto"/>
        <w:ind w:firstLine="709"/>
        <w:outlineLvl w:val="0"/>
        <w:rPr>
          <w:rFonts w:ascii="Times New Roman" w:hAnsi="Times New Roman" w:cs="Times New Roman"/>
          <w:b/>
          <w:sz w:val="28"/>
          <w:szCs w:val="28"/>
        </w:rPr>
      </w:pPr>
    </w:p>
    <w:p w:rsidR="0094477C" w:rsidRDefault="0094477C" w:rsidP="004B46CF">
      <w:pPr>
        <w:spacing w:after="0" w:line="360" w:lineRule="auto"/>
        <w:ind w:firstLine="709"/>
        <w:outlineLvl w:val="0"/>
        <w:rPr>
          <w:rFonts w:ascii="Times New Roman" w:hAnsi="Times New Roman" w:cs="Times New Roman"/>
          <w:b/>
          <w:sz w:val="28"/>
          <w:szCs w:val="28"/>
        </w:rPr>
      </w:pPr>
    </w:p>
    <w:p w:rsidR="0094477C" w:rsidRDefault="0094477C" w:rsidP="004B46CF">
      <w:pPr>
        <w:spacing w:after="0" w:line="360" w:lineRule="auto"/>
        <w:ind w:firstLine="709"/>
        <w:outlineLvl w:val="0"/>
        <w:rPr>
          <w:rFonts w:ascii="Times New Roman" w:hAnsi="Times New Roman" w:cs="Times New Roman"/>
          <w:b/>
          <w:sz w:val="28"/>
          <w:szCs w:val="28"/>
        </w:rPr>
      </w:pPr>
    </w:p>
    <w:p w:rsidR="0094477C" w:rsidRDefault="0094477C" w:rsidP="004B46CF">
      <w:pPr>
        <w:spacing w:after="0" w:line="360" w:lineRule="auto"/>
        <w:ind w:firstLine="709"/>
        <w:outlineLvl w:val="0"/>
        <w:rPr>
          <w:rFonts w:ascii="Times New Roman" w:hAnsi="Times New Roman" w:cs="Times New Roman"/>
          <w:b/>
          <w:sz w:val="28"/>
          <w:szCs w:val="28"/>
        </w:rPr>
      </w:pPr>
    </w:p>
    <w:p w:rsidR="0094477C" w:rsidRDefault="0094477C" w:rsidP="004B46CF">
      <w:pPr>
        <w:spacing w:after="0" w:line="360" w:lineRule="auto"/>
        <w:ind w:firstLine="709"/>
        <w:outlineLvl w:val="0"/>
        <w:rPr>
          <w:rFonts w:ascii="Times New Roman" w:hAnsi="Times New Roman" w:cs="Times New Roman"/>
          <w:b/>
          <w:sz w:val="28"/>
          <w:szCs w:val="28"/>
        </w:rPr>
      </w:pPr>
    </w:p>
    <w:p w:rsidR="0094477C" w:rsidRDefault="0094477C" w:rsidP="004B46CF">
      <w:pPr>
        <w:spacing w:after="0" w:line="360" w:lineRule="auto"/>
        <w:ind w:firstLine="709"/>
        <w:outlineLvl w:val="0"/>
        <w:rPr>
          <w:rFonts w:ascii="Times New Roman" w:hAnsi="Times New Roman" w:cs="Times New Roman"/>
          <w:b/>
          <w:sz w:val="28"/>
          <w:szCs w:val="28"/>
        </w:rPr>
      </w:pPr>
    </w:p>
    <w:p w:rsidR="0094477C" w:rsidRDefault="0094477C" w:rsidP="004B46CF">
      <w:pPr>
        <w:spacing w:after="0" w:line="360" w:lineRule="auto"/>
        <w:ind w:firstLine="709"/>
        <w:outlineLvl w:val="0"/>
        <w:rPr>
          <w:rFonts w:ascii="Times New Roman" w:hAnsi="Times New Roman" w:cs="Times New Roman"/>
          <w:b/>
          <w:sz w:val="28"/>
          <w:szCs w:val="28"/>
        </w:rPr>
      </w:pPr>
    </w:p>
    <w:p w:rsidR="0094477C" w:rsidRDefault="0094477C" w:rsidP="004B46CF">
      <w:pPr>
        <w:spacing w:after="0" w:line="360" w:lineRule="auto"/>
        <w:ind w:firstLine="709"/>
        <w:outlineLvl w:val="0"/>
        <w:rPr>
          <w:rFonts w:ascii="Times New Roman" w:hAnsi="Times New Roman" w:cs="Times New Roman"/>
          <w:b/>
          <w:sz w:val="28"/>
          <w:szCs w:val="28"/>
        </w:rPr>
      </w:pPr>
    </w:p>
    <w:p w:rsidR="0094477C" w:rsidRDefault="0094477C" w:rsidP="004B46CF">
      <w:pPr>
        <w:spacing w:after="0" w:line="360" w:lineRule="auto"/>
        <w:ind w:firstLine="709"/>
        <w:outlineLvl w:val="0"/>
        <w:rPr>
          <w:rFonts w:ascii="Times New Roman" w:hAnsi="Times New Roman" w:cs="Times New Roman"/>
          <w:b/>
          <w:sz w:val="28"/>
          <w:szCs w:val="28"/>
        </w:rPr>
      </w:pPr>
    </w:p>
    <w:p w:rsidR="0094477C" w:rsidRDefault="0094477C" w:rsidP="004B46CF">
      <w:pPr>
        <w:spacing w:after="0" w:line="360" w:lineRule="auto"/>
        <w:ind w:firstLine="709"/>
        <w:outlineLvl w:val="0"/>
        <w:rPr>
          <w:rFonts w:ascii="Times New Roman" w:hAnsi="Times New Roman" w:cs="Times New Roman"/>
          <w:b/>
          <w:sz w:val="28"/>
          <w:szCs w:val="28"/>
        </w:rPr>
      </w:pPr>
    </w:p>
    <w:p w:rsidR="0094477C" w:rsidRDefault="0094477C" w:rsidP="004B46CF">
      <w:pPr>
        <w:spacing w:after="0" w:line="360" w:lineRule="auto"/>
        <w:ind w:firstLine="709"/>
        <w:outlineLvl w:val="0"/>
        <w:rPr>
          <w:rFonts w:ascii="Times New Roman" w:hAnsi="Times New Roman" w:cs="Times New Roman"/>
          <w:b/>
          <w:sz w:val="28"/>
          <w:szCs w:val="28"/>
        </w:rPr>
      </w:pPr>
    </w:p>
    <w:p w:rsidR="0094477C" w:rsidRDefault="0094477C" w:rsidP="004B46CF">
      <w:pPr>
        <w:spacing w:after="0" w:line="360" w:lineRule="auto"/>
        <w:ind w:firstLine="709"/>
        <w:outlineLvl w:val="0"/>
        <w:rPr>
          <w:rFonts w:ascii="Times New Roman" w:hAnsi="Times New Roman" w:cs="Times New Roman"/>
          <w:b/>
          <w:sz w:val="28"/>
          <w:szCs w:val="28"/>
        </w:rPr>
      </w:pPr>
    </w:p>
    <w:p w:rsidR="0094477C" w:rsidRDefault="0094477C" w:rsidP="004B46CF">
      <w:pPr>
        <w:spacing w:after="0" w:line="360" w:lineRule="auto"/>
        <w:ind w:firstLine="709"/>
        <w:outlineLvl w:val="0"/>
        <w:rPr>
          <w:rFonts w:ascii="Times New Roman" w:hAnsi="Times New Roman" w:cs="Times New Roman"/>
          <w:b/>
          <w:sz w:val="28"/>
          <w:szCs w:val="28"/>
        </w:rPr>
      </w:pPr>
    </w:p>
    <w:p w:rsidR="0094477C" w:rsidRDefault="0094477C" w:rsidP="004B46CF">
      <w:pPr>
        <w:spacing w:after="0" w:line="360" w:lineRule="auto"/>
        <w:ind w:firstLine="709"/>
        <w:outlineLvl w:val="0"/>
        <w:rPr>
          <w:rFonts w:ascii="Times New Roman" w:hAnsi="Times New Roman" w:cs="Times New Roman"/>
          <w:b/>
          <w:sz w:val="28"/>
          <w:szCs w:val="28"/>
        </w:rPr>
      </w:pPr>
    </w:p>
    <w:p w:rsidR="0094477C" w:rsidRDefault="0094477C" w:rsidP="004B46CF">
      <w:pPr>
        <w:spacing w:after="0" w:line="360" w:lineRule="auto"/>
        <w:ind w:firstLine="709"/>
        <w:outlineLvl w:val="0"/>
        <w:rPr>
          <w:rFonts w:ascii="Times New Roman" w:hAnsi="Times New Roman" w:cs="Times New Roman"/>
          <w:b/>
          <w:sz w:val="28"/>
          <w:szCs w:val="28"/>
        </w:rPr>
      </w:pPr>
    </w:p>
    <w:p w:rsidR="00965D32" w:rsidRDefault="00965D32" w:rsidP="00F2386C">
      <w:pPr>
        <w:spacing w:after="0" w:line="360" w:lineRule="auto"/>
        <w:outlineLvl w:val="0"/>
        <w:rPr>
          <w:rFonts w:ascii="Times New Roman" w:hAnsi="Times New Roman" w:cs="Times New Roman"/>
          <w:b/>
          <w:sz w:val="28"/>
          <w:szCs w:val="28"/>
        </w:rPr>
      </w:pPr>
    </w:p>
    <w:p w:rsidR="00B704B1" w:rsidRPr="001A0DDA" w:rsidRDefault="001A0DDA" w:rsidP="001A0DDA">
      <w:pPr>
        <w:pStyle w:val="1"/>
      </w:pPr>
      <w:r>
        <w:lastRenderedPageBreak/>
        <w:t xml:space="preserve">Розділ </w:t>
      </w:r>
      <w:r w:rsidR="00B704B1" w:rsidRPr="001A0DDA">
        <w:t xml:space="preserve">II. </w:t>
      </w:r>
      <w:r w:rsidR="00B379D4" w:rsidRPr="001A0DDA">
        <w:t>Гуцульщина – джерело натхнення для М. Коцюбинського</w:t>
      </w:r>
    </w:p>
    <w:p w:rsidR="0094477C" w:rsidRPr="001A0DDA" w:rsidRDefault="0094477C" w:rsidP="00F2386C">
      <w:pPr>
        <w:spacing w:after="0" w:line="360" w:lineRule="auto"/>
        <w:outlineLvl w:val="0"/>
      </w:pPr>
    </w:p>
    <w:p w:rsidR="00BF3B15" w:rsidRDefault="00B704B1" w:rsidP="00B704B1">
      <w:pPr>
        <w:spacing w:after="0" w:line="360" w:lineRule="auto"/>
        <w:ind w:firstLine="709"/>
        <w:jc w:val="both"/>
        <w:rPr>
          <w:rFonts w:ascii="Times New Roman" w:hAnsi="Times New Roman" w:cs="Times New Roman"/>
          <w:sz w:val="28"/>
          <w:szCs w:val="28"/>
        </w:rPr>
      </w:pPr>
      <w:r w:rsidRPr="004713A4">
        <w:rPr>
          <w:rFonts w:ascii="Times New Roman" w:hAnsi="Times New Roman" w:cs="Times New Roman"/>
          <w:sz w:val="28"/>
          <w:szCs w:val="28"/>
        </w:rPr>
        <w:t xml:space="preserve">Михайло Михайлович Коцюбинський – громадський діяч, письменник, літературознавець, збирач фольклору, видавець. </w:t>
      </w:r>
    </w:p>
    <w:p w:rsidR="00B704B1" w:rsidRPr="00BF50B8" w:rsidRDefault="00B704B1" w:rsidP="00B704B1">
      <w:pPr>
        <w:spacing w:after="0" w:line="360" w:lineRule="auto"/>
        <w:ind w:firstLine="709"/>
        <w:jc w:val="both"/>
        <w:rPr>
          <w:rFonts w:ascii="Times New Roman" w:eastAsia="Times New Roman" w:hAnsi="Times New Roman" w:cs="Times New Roman"/>
          <w:sz w:val="28"/>
          <w:szCs w:val="28"/>
        </w:rPr>
      </w:pPr>
      <w:r w:rsidRPr="004713A4">
        <w:rPr>
          <w:rFonts w:ascii="Times New Roman" w:hAnsi="Times New Roman" w:cs="Times New Roman"/>
          <w:sz w:val="28"/>
          <w:szCs w:val="28"/>
        </w:rPr>
        <w:t>Народився майбутній письменник у Вінниці у сім’ї дрібного службовця. 12-річним юнаком закохався в 16-літню дівчину і</w:t>
      </w:r>
      <w:r>
        <w:rPr>
          <w:rFonts w:ascii="Times New Roman" w:hAnsi="Times New Roman" w:cs="Times New Roman"/>
          <w:sz w:val="28"/>
          <w:szCs w:val="28"/>
        </w:rPr>
        <w:t>,</w:t>
      </w:r>
      <w:r w:rsidRPr="004713A4">
        <w:rPr>
          <w:rFonts w:ascii="Times New Roman" w:hAnsi="Times New Roman" w:cs="Times New Roman"/>
          <w:sz w:val="28"/>
          <w:szCs w:val="28"/>
        </w:rPr>
        <w:t xml:space="preserve"> щоб їй сподобатися, вирішив стати «великою людиною». </w:t>
      </w:r>
      <w:r w:rsidRPr="00BF50B8">
        <w:rPr>
          <w:rFonts w:ascii="Times New Roman" w:eastAsia="Times New Roman" w:hAnsi="Times New Roman" w:cs="Times New Roman"/>
          <w:sz w:val="28"/>
          <w:szCs w:val="28"/>
        </w:rPr>
        <w:t>Не</w:t>
      </w:r>
      <w:r w:rsidR="00C321D7">
        <w:rPr>
          <w:rFonts w:ascii="Times New Roman" w:eastAsia="Times New Roman" w:hAnsi="Times New Roman" w:cs="Times New Roman"/>
          <w:sz w:val="28"/>
          <w:szCs w:val="28"/>
        </w:rPr>
        <w:t xml:space="preserve"> знаємо</w:t>
      </w:r>
      <w:r w:rsidRPr="00BF50B8">
        <w:rPr>
          <w:rFonts w:ascii="Times New Roman" w:eastAsia="Times New Roman" w:hAnsi="Times New Roman" w:cs="Times New Roman"/>
          <w:sz w:val="28"/>
          <w:szCs w:val="28"/>
        </w:rPr>
        <w:t xml:space="preserve">, чи вдалося Михайлу </w:t>
      </w:r>
      <w:r w:rsidR="00C321D7">
        <w:rPr>
          <w:rFonts w:ascii="Times New Roman" w:eastAsia="Times New Roman" w:hAnsi="Times New Roman" w:cs="Times New Roman"/>
          <w:sz w:val="28"/>
          <w:szCs w:val="28"/>
        </w:rPr>
        <w:t>здивувати</w:t>
      </w:r>
      <w:r w:rsidRPr="00BF50B8">
        <w:rPr>
          <w:rFonts w:ascii="Times New Roman" w:eastAsia="Times New Roman" w:hAnsi="Times New Roman" w:cs="Times New Roman"/>
          <w:sz w:val="28"/>
          <w:szCs w:val="28"/>
        </w:rPr>
        <w:t xml:space="preserve"> дівчину </w:t>
      </w:r>
      <w:r w:rsidR="00C321D7">
        <w:rPr>
          <w:rFonts w:ascii="Times New Roman" w:eastAsia="Times New Roman" w:hAnsi="Times New Roman" w:cs="Times New Roman"/>
          <w:sz w:val="28"/>
          <w:szCs w:val="28"/>
        </w:rPr>
        <w:t>своїми знаннями</w:t>
      </w:r>
      <w:r w:rsidRPr="00BF50B8">
        <w:rPr>
          <w:rFonts w:ascii="Times New Roman" w:eastAsia="Times New Roman" w:hAnsi="Times New Roman" w:cs="Times New Roman"/>
          <w:sz w:val="28"/>
          <w:szCs w:val="28"/>
        </w:rPr>
        <w:t xml:space="preserve">, але </w:t>
      </w:r>
      <w:r w:rsidR="00C321D7">
        <w:rPr>
          <w:rFonts w:ascii="Times New Roman" w:eastAsia="Times New Roman" w:hAnsi="Times New Roman" w:cs="Times New Roman"/>
          <w:sz w:val="28"/>
          <w:szCs w:val="28"/>
        </w:rPr>
        <w:t>саме це стало першим кроком до</w:t>
      </w:r>
      <w:r w:rsidRPr="00BF50B8">
        <w:rPr>
          <w:rFonts w:ascii="Times New Roman" w:eastAsia="Times New Roman" w:hAnsi="Times New Roman" w:cs="Times New Roman"/>
          <w:sz w:val="28"/>
          <w:szCs w:val="28"/>
        </w:rPr>
        <w:t xml:space="preserve"> письменницьк</w:t>
      </w:r>
      <w:r w:rsidR="00C321D7">
        <w:rPr>
          <w:rFonts w:ascii="Times New Roman" w:eastAsia="Times New Roman" w:hAnsi="Times New Roman" w:cs="Times New Roman"/>
          <w:sz w:val="28"/>
          <w:szCs w:val="28"/>
        </w:rPr>
        <w:t>ої</w:t>
      </w:r>
      <w:r w:rsidRPr="00BF50B8">
        <w:rPr>
          <w:rFonts w:ascii="Times New Roman" w:eastAsia="Times New Roman" w:hAnsi="Times New Roman" w:cs="Times New Roman"/>
          <w:sz w:val="28"/>
          <w:szCs w:val="28"/>
        </w:rPr>
        <w:t xml:space="preserve"> д</w:t>
      </w:r>
      <w:r w:rsidR="00C321D7">
        <w:rPr>
          <w:rFonts w:ascii="Times New Roman" w:eastAsia="Times New Roman" w:hAnsi="Times New Roman" w:cs="Times New Roman"/>
          <w:sz w:val="28"/>
          <w:szCs w:val="28"/>
        </w:rPr>
        <w:t>іяльності</w:t>
      </w:r>
      <w:r w:rsidRPr="00BF50B8">
        <w:rPr>
          <w:rFonts w:ascii="Times New Roman" w:eastAsia="Times New Roman" w:hAnsi="Times New Roman" w:cs="Times New Roman"/>
          <w:sz w:val="28"/>
          <w:szCs w:val="28"/>
        </w:rPr>
        <w:t>.</w:t>
      </w:r>
    </w:p>
    <w:p w:rsidR="00F61AEC" w:rsidRDefault="00C321D7" w:rsidP="00B704B1">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 ранньої юнності </w:t>
      </w:r>
      <w:r w:rsidR="00B704B1" w:rsidRPr="004713A4">
        <w:rPr>
          <w:rFonts w:ascii="Times New Roman" w:hAnsi="Times New Roman" w:cs="Times New Roman"/>
          <w:sz w:val="28"/>
          <w:szCs w:val="28"/>
          <w:lang w:val="ru-RU"/>
        </w:rPr>
        <w:t>Михайло Коцюбинський вчителюва</w:t>
      </w:r>
      <w:r>
        <w:rPr>
          <w:rFonts w:ascii="Times New Roman" w:hAnsi="Times New Roman" w:cs="Times New Roman"/>
          <w:sz w:val="28"/>
          <w:szCs w:val="28"/>
          <w:lang w:val="ru-RU"/>
        </w:rPr>
        <w:t>в</w:t>
      </w:r>
      <w:r w:rsidR="00B704B1" w:rsidRPr="004713A4">
        <w:rPr>
          <w:rFonts w:ascii="Times New Roman" w:hAnsi="Times New Roman" w:cs="Times New Roman"/>
          <w:sz w:val="28"/>
          <w:szCs w:val="28"/>
          <w:lang w:val="ru-RU"/>
        </w:rPr>
        <w:t xml:space="preserve"> у селах на Волині. Письменник пильно </w:t>
      </w:r>
      <w:r w:rsidR="00B704B1">
        <w:rPr>
          <w:rFonts w:ascii="Times New Roman" w:hAnsi="Times New Roman" w:cs="Times New Roman"/>
          <w:sz w:val="28"/>
          <w:szCs w:val="28"/>
          <w:lang w:val="ru-RU"/>
        </w:rPr>
        <w:t xml:space="preserve">приглядався до традицій та життя народу, відвідував вечорниці, весілля, ярмарки, вивчав побут, а також записував усну народну творчість. </w:t>
      </w:r>
    </w:p>
    <w:p w:rsidR="00B704B1" w:rsidRPr="0081050C" w:rsidRDefault="00F91969" w:rsidP="00B704B1">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Дослідник Н.</w:t>
      </w:r>
      <w:r w:rsidR="00B704B1">
        <w:rPr>
          <w:rFonts w:ascii="Times New Roman" w:hAnsi="Times New Roman" w:cs="Times New Roman"/>
          <w:sz w:val="28"/>
          <w:szCs w:val="28"/>
          <w:lang w:val="ru-RU"/>
        </w:rPr>
        <w:t> Бучко зазначав, що М. Коцюбинський дбав про те, щоб селяни розповідали</w:t>
      </w:r>
      <w:r w:rsidR="00C321D7">
        <w:rPr>
          <w:rFonts w:ascii="Times New Roman" w:hAnsi="Times New Roman" w:cs="Times New Roman"/>
          <w:sz w:val="28"/>
          <w:szCs w:val="28"/>
          <w:lang w:val="ru-RU"/>
        </w:rPr>
        <w:t xml:space="preserve"> історії</w:t>
      </w:r>
      <w:r w:rsidR="00B704B1">
        <w:rPr>
          <w:rFonts w:ascii="Times New Roman" w:hAnsi="Times New Roman" w:cs="Times New Roman"/>
          <w:sz w:val="28"/>
          <w:szCs w:val="28"/>
          <w:lang w:val="ru-RU"/>
        </w:rPr>
        <w:t xml:space="preserve"> та співали невимушено, в звичайній </w:t>
      </w:r>
      <w:r w:rsidR="000D62F4">
        <w:rPr>
          <w:rFonts w:ascii="Times New Roman" w:hAnsi="Times New Roman" w:cs="Times New Roman"/>
          <w:sz w:val="28"/>
          <w:szCs w:val="28"/>
          <w:lang w:val="ru-RU"/>
        </w:rPr>
        <w:t>обстановці</w:t>
      </w:r>
      <w:r w:rsidR="00790DBC">
        <w:rPr>
          <w:rFonts w:ascii="Times New Roman" w:hAnsi="Times New Roman" w:cs="Times New Roman"/>
          <w:sz w:val="28"/>
          <w:szCs w:val="28"/>
          <w:lang w:val="ru-RU"/>
        </w:rPr>
        <w:t xml:space="preserve"> [6,</w:t>
      </w:r>
      <w:r w:rsidR="00790DBC">
        <w:rPr>
          <w:rFonts w:ascii="Times New Roman" w:hAnsi="Times New Roman" w:cs="Times New Roman"/>
          <w:sz w:val="28"/>
          <w:szCs w:val="28"/>
          <w:lang w:val="en-US"/>
        </w:rPr>
        <w:t> </w:t>
      </w:r>
      <w:r w:rsidR="00790DBC" w:rsidRPr="00790DBC">
        <w:rPr>
          <w:rFonts w:ascii="Times New Roman" w:hAnsi="Times New Roman" w:cs="Times New Roman"/>
          <w:sz w:val="28"/>
          <w:szCs w:val="28"/>
          <w:lang w:val="ru-RU"/>
        </w:rPr>
        <w:t>75]</w:t>
      </w:r>
      <w:r w:rsidR="000D62F4">
        <w:rPr>
          <w:rFonts w:ascii="Times New Roman" w:hAnsi="Times New Roman" w:cs="Times New Roman"/>
          <w:sz w:val="28"/>
          <w:szCs w:val="28"/>
          <w:lang w:val="ru-RU"/>
        </w:rPr>
        <w:t>.</w:t>
      </w:r>
    </w:p>
    <w:p w:rsidR="00B704B1" w:rsidRDefault="00C321D7" w:rsidP="00B704B1">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 своїх творах </w:t>
      </w:r>
      <w:r w:rsidR="00FB3262">
        <w:rPr>
          <w:rFonts w:ascii="Times New Roman" w:hAnsi="Times New Roman" w:cs="Times New Roman"/>
          <w:sz w:val="28"/>
          <w:szCs w:val="28"/>
          <w:lang w:val="ru-RU"/>
        </w:rPr>
        <w:t xml:space="preserve">письменник </w:t>
      </w:r>
      <w:r>
        <w:rPr>
          <w:rFonts w:ascii="Times New Roman" w:hAnsi="Times New Roman" w:cs="Times New Roman"/>
          <w:sz w:val="28"/>
          <w:szCs w:val="28"/>
          <w:lang w:val="ru-RU"/>
        </w:rPr>
        <w:t>не ідеалізував героїв</w:t>
      </w:r>
      <w:r w:rsidR="00FB3262">
        <w:rPr>
          <w:rFonts w:ascii="Times New Roman" w:hAnsi="Times New Roman" w:cs="Times New Roman"/>
          <w:sz w:val="28"/>
          <w:szCs w:val="28"/>
          <w:lang w:val="ru-RU"/>
        </w:rPr>
        <w:t xml:space="preserve"> та їх життя</w:t>
      </w:r>
      <w:r>
        <w:rPr>
          <w:rFonts w:ascii="Times New Roman" w:hAnsi="Times New Roman" w:cs="Times New Roman"/>
          <w:sz w:val="28"/>
          <w:szCs w:val="28"/>
          <w:lang w:val="ru-RU"/>
        </w:rPr>
        <w:t>, він намагався відтворити</w:t>
      </w:r>
      <w:r w:rsidR="00FB3262">
        <w:rPr>
          <w:rFonts w:ascii="Times New Roman" w:hAnsi="Times New Roman" w:cs="Times New Roman"/>
          <w:sz w:val="28"/>
          <w:szCs w:val="28"/>
          <w:lang w:val="ru-RU"/>
        </w:rPr>
        <w:t xml:space="preserve"> реальну дійсність, без прикрас.</w:t>
      </w:r>
    </w:p>
    <w:p w:rsidR="00B704B1" w:rsidRPr="00C776BB" w:rsidRDefault="00B704B1" w:rsidP="00B704B1">
      <w:pPr>
        <w:spacing w:after="0" w:line="360" w:lineRule="auto"/>
        <w:ind w:firstLine="709"/>
        <w:jc w:val="both"/>
        <w:rPr>
          <w:rFonts w:ascii="Times New Roman" w:hAnsi="Times New Roman" w:cs="Times New Roman"/>
          <w:sz w:val="28"/>
          <w:szCs w:val="28"/>
          <w:lang w:val="ru-RU"/>
        </w:rPr>
      </w:pPr>
      <w:r w:rsidRPr="00175644">
        <w:rPr>
          <w:rFonts w:ascii="Times New Roman" w:hAnsi="Times New Roman" w:cs="Times New Roman"/>
          <w:color w:val="000000"/>
          <w:sz w:val="28"/>
          <w:szCs w:val="28"/>
        </w:rPr>
        <w:t xml:space="preserve">Вже на початку своєї </w:t>
      </w:r>
      <w:r w:rsidRPr="00C776BB">
        <w:rPr>
          <w:rFonts w:ascii="Times New Roman" w:hAnsi="Times New Roman" w:cs="Times New Roman"/>
          <w:color w:val="000000"/>
          <w:sz w:val="28"/>
          <w:szCs w:val="28"/>
          <w:lang w:val="ru-RU"/>
        </w:rPr>
        <w:t>дослідницької</w:t>
      </w:r>
      <w:r w:rsidRPr="00175644">
        <w:rPr>
          <w:rFonts w:ascii="Times New Roman" w:hAnsi="Times New Roman" w:cs="Times New Roman"/>
          <w:color w:val="000000"/>
          <w:sz w:val="28"/>
          <w:szCs w:val="28"/>
        </w:rPr>
        <w:t xml:space="preserve"> робо</w:t>
      </w:r>
      <w:r>
        <w:rPr>
          <w:rFonts w:ascii="Times New Roman" w:hAnsi="Times New Roman" w:cs="Times New Roman"/>
          <w:color w:val="000000"/>
          <w:sz w:val="28"/>
          <w:szCs w:val="28"/>
        </w:rPr>
        <w:t>ти автор вивчав сімейний побут</w:t>
      </w:r>
      <w:r w:rsidRPr="00175644">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українського селянства, погляди</w:t>
      </w:r>
      <w:r w:rsidRPr="00175644">
        <w:rPr>
          <w:rFonts w:ascii="Times New Roman" w:hAnsi="Times New Roman" w:cs="Times New Roman"/>
          <w:color w:val="000000"/>
          <w:sz w:val="28"/>
          <w:szCs w:val="28"/>
        </w:rPr>
        <w:t xml:space="preserve"> на шлюб, на розлучення, взаємовід</w:t>
      </w:r>
      <w:r>
        <w:rPr>
          <w:rFonts w:ascii="Times New Roman" w:hAnsi="Times New Roman" w:cs="Times New Roman"/>
          <w:color w:val="000000"/>
          <w:sz w:val="28"/>
          <w:szCs w:val="28"/>
        </w:rPr>
        <w:t xml:space="preserve">носини в сім`ях, ставлення до жінки, зокрема </w:t>
      </w:r>
      <w:r w:rsidRPr="00175644">
        <w:rPr>
          <w:rFonts w:ascii="Times New Roman" w:hAnsi="Times New Roman" w:cs="Times New Roman"/>
          <w:color w:val="000000"/>
          <w:sz w:val="28"/>
          <w:szCs w:val="28"/>
        </w:rPr>
        <w:t>невістки</w:t>
      </w:r>
      <w:r>
        <w:rPr>
          <w:rFonts w:ascii="Times New Roman" w:hAnsi="Times New Roman" w:cs="Times New Roman"/>
          <w:color w:val="000000"/>
          <w:sz w:val="28"/>
          <w:szCs w:val="28"/>
        </w:rPr>
        <w:t xml:space="preserve"> чи свекрухи.</w:t>
      </w:r>
    </w:p>
    <w:p w:rsidR="00B704B1" w:rsidRPr="00D92CB9" w:rsidRDefault="00B704B1" w:rsidP="00B704B1">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Коцюбинський добре знав народне мистецтво, цінував художній талант українського народу, зокрема цікавився вишивкою, декоративним посудом, словесним фольклором. </w:t>
      </w:r>
    </w:p>
    <w:p w:rsidR="00B704B1" w:rsidRDefault="00B704B1" w:rsidP="00B704B1">
      <w:pPr>
        <w:spacing w:after="0" w:line="360" w:lineRule="auto"/>
        <w:ind w:firstLine="709"/>
        <w:jc w:val="both"/>
        <w:rPr>
          <w:rFonts w:ascii="Times New Roman" w:hAnsi="Times New Roman" w:cs="Times New Roman"/>
          <w:sz w:val="28"/>
          <w:szCs w:val="28"/>
        </w:rPr>
      </w:pPr>
      <w:r w:rsidRPr="00FF24BF">
        <w:rPr>
          <w:rFonts w:ascii="Times New Roman" w:hAnsi="Times New Roman" w:cs="Times New Roman"/>
          <w:sz w:val="28"/>
          <w:szCs w:val="28"/>
          <w:lang w:val="ru-RU"/>
        </w:rPr>
        <w:t>До фольклорно-з</w:t>
      </w:r>
      <w:r>
        <w:rPr>
          <w:rFonts w:ascii="Times New Roman" w:hAnsi="Times New Roman" w:cs="Times New Roman"/>
          <w:sz w:val="28"/>
          <w:szCs w:val="28"/>
        </w:rPr>
        <w:t>би</w:t>
      </w:r>
      <w:r w:rsidRPr="00FF24BF">
        <w:rPr>
          <w:rFonts w:ascii="Times New Roman" w:hAnsi="Times New Roman" w:cs="Times New Roman"/>
          <w:sz w:val="28"/>
          <w:szCs w:val="28"/>
          <w:lang w:val="ru-RU"/>
        </w:rPr>
        <w:t>ральницької</w:t>
      </w:r>
      <w:r>
        <w:rPr>
          <w:rFonts w:ascii="Times New Roman" w:hAnsi="Times New Roman" w:cs="Times New Roman"/>
          <w:sz w:val="28"/>
          <w:szCs w:val="28"/>
        </w:rPr>
        <w:t xml:space="preserve"> діяльності М. Коцюбинський долучав й інших людей, зокрема молодь. Мешканці с. Лопатинці А. Дуляк та Л. Мельникова збирали фольклорну спадщину Поділля.</w:t>
      </w:r>
    </w:p>
    <w:p w:rsidR="00B704B1" w:rsidRDefault="00B704B1" w:rsidP="00B704B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Свої етнографічні дослідження письменник використовував і у художніх творах. У 1895 році М. Коцюбинський бере участь у створені художньо-етнографічного альбому «Ілюстрована Україна».</w:t>
      </w:r>
    </w:p>
    <w:p w:rsidR="00B704B1" w:rsidRDefault="00B704B1" w:rsidP="00B704B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Зацікавлення збиральницькою діяльністю</w:t>
      </w:r>
      <w:r w:rsidR="007306C2">
        <w:rPr>
          <w:rFonts w:ascii="Times New Roman" w:hAnsi="Times New Roman" w:cs="Times New Roman"/>
          <w:sz w:val="28"/>
          <w:szCs w:val="28"/>
        </w:rPr>
        <w:t xml:space="preserve"> і Гуцульщиною зокрема</w:t>
      </w:r>
      <w:r>
        <w:rPr>
          <w:rFonts w:ascii="Times New Roman" w:hAnsi="Times New Roman" w:cs="Times New Roman"/>
          <w:sz w:val="28"/>
          <w:szCs w:val="28"/>
        </w:rPr>
        <w:t xml:space="preserve"> ще більше посилилося після знайомства М. Коцюбинського з В. Гнатюком – українським етнографом, фольклористом, мовознавцем, літературознавцем, громадським діячем. </w:t>
      </w:r>
    </w:p>
    <w:p w:rsidR="00B704B1" w:rsidRDefault="00B704B1" w:rsidP="00B704B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 Коцюбинський був членом Чернігівської губернської архівної комісії. З його приходом у неї посилився інтерес до вивчення культури та побуту українського народу. Письменник написав «Загальні вказівки» для майбутніх збирачів фольклору. </w:t>
      </w:r>
    </w:p>
    <w:p w:rsidR="00B704B1" w:rsidRPr="00F61AEC" w:rsidRDefault="00B704B1" w:rsidP="00F61AEC">
      <w:pPr>
        <w:spacing w:after="0" w:line="360" w:lineRule="auto"/>
        <w:ind w:firstLine="709"/>
        <w:jc w:val="both"/>
        <w:rPr>
          <w:rFonts w:ascii="Times New Roman" w:hAnsi="Times New Roman" w:cs="Times New Roman"/>
          <w:color w:val="000000"/>
          <w:sz w:val="28"/>
          <w:szCs w:val="28"/>
          <w:lang w:val="ru-RU"/>
        </w:rPr>
      </w:pPr>
      <w:r>
        <w:rPr>
          <w:rFonts w:ascii="Times New Roman" w:hAnsi="Times New Roman" w:cs="Times New Roman"/>
          <w:sz w:val="28"/>
          <w:szCs w:val="28"/>
        </w:rPr>
        <w:t xml:space="preserve">У 1890 році М. Коцюбинський особисто познайомився з І. Франком. </w:t>
      </w:r>
      <w:r w:rsidR="00F61AEC">
        <w:rPr>
          <w:rFonts w:ascii="Times New Roman" w:hAnsi="Times New Roman" w:cs="Times New Roman"/>
          <w:sz w:val="28"/>
          <w:szCs w:val="28"/>
        </w:rPr>
        <w:t>Він</w:t>
      </w:r>
      <w:r w:rsidRPr="001E4AF2">
        <w:rPr>
          <w:rFonts w:ascii="Times New Roman" w:hAnsi="Times New Roman" w:cs="Times New Roman"/>
          <w:sz w:val="28"/>
          <w:szCs w:val="28"/>
        </w:rPr>
        <w:t xml:space="preserve"> допомагав М. Коцюбинському з публікацією</w:t>
      </w:r>
      <w:r>
        <w:rPr>
          <w:rFonts w:ascii="Times New Roman" w:hAnsi="Times New Roman" w:cs="Times New Roman"/>
          <w:sz w:val="28"/>
          <w:szCs w:val="28"/>
        </w:rPr>
        <w:t xml:space="preserve"> його творів, а також разом з ним збирав матеріали про гуцулів, пояснював деякі звичаї, про які той ніколи не чув.</w:t>
      </w:r>
    </w:p>
    <w:p w:rsidR="00B704B1" w:rsidRDefault="00B704B1" w:rsidP="00B704B1">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 Коцюбинський творив майже усіх фольклорних жанрах, зокрема він писав пісні,</w:t>
      </w:r>
      <w:r w:rsidR="00826AE5">
        <w:rPr>
          <w:rFonts w:ascii="Times New Roman" w:hAnsi="Times New Roman" w:cs="Times New Roman"/>
          <w:sz w:val="28"/>
          <w:szCs w:val="28"/>
        </w:rPr>
        <w:t xml:space="preserve"> </w:t>
      </w:r>
      <w:r>
        <w:rPr>
          <w:rFonts w:ascii="Times New Roman" w:hAnsi="Times New Roman" w:cs="Times New Roman"/>
          <w:sz w:val="28"/>
          <w:szCs w:val="28"/>
        </w:rPr>
        <w:t xml:space="preserve">казки, прислів’я, приказки, легенди, </w:t>
      </w:r>
      <w:r w:rsidRPr="008C547A">
        <w:rPr>
          <w:rFonts w:ascii="Times New Roman" w:hAnsi="Times New Roman" w:cs="Times New Roman"/>
          <w:sz w:val="28"/>
          <w:szCs w:val="28"/>
        </w:rPr>
        <w:t>перекази, голосіння.</w:t>
      </w:r>
    </w:p>
    <w:p w:rsidR="00826AE5" w:rsidRDefault="00B704B1" w:rsidP="00B25B6C">
      <w:pPr>
        <w:autoSpaceDE w:val="0"/>
        <w:autoSpaceDN w:val="0"/>
        <w:adjustRightInd w:val="0"/>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Н. Бучко зазначає: «Народна творчість становила для Коцюбинського могутній засіб вивчення і</w:t>
      </w:r>
      <w:r w:rsidR="000D62F4">
        <w:rPr>
          <w:rFonts w:ascii="Times New Roman" w:hAnsi="Times New Roman" w:cs="Times New Roman"/>
          <w:sz w:val="28"/>
          <w:szCs w:val="28"/>
        </w:rPr>
        <w:t xml:space="preserve"> розкриття людської психології»</w:t>
      </w:r>
      <w:r w:rsidR="00790DBC" w:rsidRPr="00790DBC">
        <w:rPr>
          <w:rFonts w:ascii="Times New Roman" w:hAnsi="Times New Roman" w:cs="Times New Roman"/>
          <w:sz w:val="28"/>
          <w:szCs w:val="28"/>
          <w:lang w:val="ru-RU"/>
        </w:rPr>
        <w:t xml:space="preserve"> [6, 76]</w:t>
      </w:r>
      <w:r>
        <w:rPr>
          <w:rFonts w:ascii="Times New Roman" w:hAnsi="Times New Roman" w:cs="Times New Roman"/>
          <w:sz w:val="28"/>
          <w:szCs w:val="28"/>
          <w:lang w:val="ru-RU"/>
        </w:rPr>
        <w:t>.</w:t>
      </w:r>
    </w:p>
    <w:p w:rsidR="00B551C9" w:rsidRDefault="00B551C9" w:rsidP="00B551C9">
      <w:pPr>
        <w:spacing w:after="0" w:line="360" w:lineRule="auto"/>
        <w:ind w:firstLine="709"/>
        <w:jc w:val="both"/>
        <w:rPr>
          <w:rFonts w:ascii="Times New Roman" w:hAnsi="Times New Roman" w:cs="Times New Roman"/>
          <w:color w:val="000000" w:themeColor="text1"/>
          <w:sz w:val="28"/>
          <w:szCs w:val="28"/>
        </w:rPr>
      </w:pPr>
      <w:r w:rsidRPr="00857DBF">
        <w:rPr>
          <w:rFonts w:ascii="Times New Roman" w:hAnsi="Times New Roman" w:cs="Times New Roman"/>
          <w:sz w:val="28"/>
          <w:szCs w:val="28"/>
          <w:lang w:val="ru-RU"/>
        </w:rPr>
        <w:t>Письменник ознайомлюється з п'ятитомною «</w:t>
      </w:r>
      <w:r w:rsidRPr="00857DBF">
        <w:rPr>
          <w:rFonts w:ascii="Times New Roman" w:hAnsi="Times New Roman" w:cs="Times New Roman"/>
          <w:sz w:val="28"/>
          <w:szCs w:val="28"/>
        </w:rPr>
        <w:t>Гуцульщиною»</w:t>
      </w:r>
      <w:r w:rsidRPr="00857DBF">
        <w:rPr>
          <w:rFonts w:ascii="Times New Roman" w:hAnsi="Times New Roman" w:cs="Times New Roman"/>
          <w:sz w:val="28"/>
          <w:szCs w:val="28"/>
          <w:lang w:val="ru-RU"/>
        </w:rPr>
        <w:t xml:space="preserve"> В. Шухевича,</w:t>
      </w:r>
      <w:r w:rsidRPr="00857DBF">
        <w:rPr>
          <w:rFonts w:ascii="Times New Roman" w:hAnsi="Times New Roman" w:cs="Times New Roman"/>
          <w:sz w:val="28"/>
          <w:szCs w:val="28"/>
        </w:rPr>
        <w:t xml:space="preserve"> «Матеріалами гуцульської демонології» А. Онищука, «Гуцульськими примівками» І. Франка, трьома томами «Писань Осипа</w:t>
      </w:r>
      <w:r>
        <w:rPr>
          <w:rFonts w:ascii="Times New Roman" w:hAnsi="Times New Roman" w:cs="Times New Roman"/>
          <w:sz w:val="28"/>
          <w:szCs w:val="28"/>
        </w:rPr>
        <w:t xml:space="preserve"> Юрія Федьковича-Гординського», </w:t>
      </w:r>
      <w:r w:rsidRPr="00857DBF">
        <w:rPr>
          <w:rFonts w:ascii="Times New Roman" w:hAnsi="Times New Roman" w:cs="Times New Roman"/>
          <w:sz w:val="28"/>
          <w:szCs w:val="28"/>
        </w:rPr>
        <w:t xml:space="preserve">звертається за порадами до В. Гнатюка, вивчає його фольклорні та етнографічні зібрання, проте цим він не задовольняється. </w:t>
      </w:r>
      <w:r w:rsidRPr="00857DBF">
        <w:rPr>
          <w:rFonts w:ascii="Times New Roman" w:hAnsi="Times New Roman" w:cs="Times New Roman"/>
          <w:color w:val="000000" w:themeColor="text1"/>
          <w:sz w:val="28"/>
          <w:szCs w:val="28"/>
        </w:rPr>
        <w:t>Він переконаний, що лише власні спостереження дадуть можливість правдиво висвітлити народне життя. «Я, – зауважував письменник, - у свій час, з головою впірнув у Гуцульщину, яка мене захопила</w:t>
      </w:r>
      <w:r w:rsidRPr="00857DBF">
        <w:rPr>
          <w:rFonts w:ascii="Times New Roman" w:hAnsi="Times New Roman" w:cs="Times New Roman"/>
          <w:b/>
          <w:color w:val="000000" w:themeColor="text1"/>
          <w:sz w:val="28"/>
          <w:szCs w:val="28"/>
        </w:rPr>
        <w:t xml:space="preserve">. </w:t>
      </w:r>
      <w:r w:rsidRPr="00857DBF">
        <w:rPr>
          <w:rFonts w:ascii="Times New Roman" w:hAnsi="Times New Roman" w:cs="Times New Roman"/>
          <w:color w:val="000000" w:themeColor="text1"/>
          <w:sz w:val="28"/>
          <w:szCs w:val="28"/>
        </w:rPr>
        <w:t>Який оригінальний край, який незвичайний казковий народ. Але книжка книжкою, треба мати живі враження, щоб щось зробити – і хочеться швидше дочекатися літа»</w:t>
      </w:r>
      <w:r w:rsidR="00790DBC" w:rsidRPr="00790DBC">
        <w:rPr>
          <w:rFonts w:ascii="Times New Roman" w:hAnsi="Times New Roman" w:cs="Times New Roman"/>
          <w:color w:val="000000" w:themeColor="text1"/>
          <w:sz w:val="28"/>
          <w:szCs w:val="28"/>
        </w:rPr>
        <w:t xml:space="preserve"> [25, 17]</w:t>
      </w:r>
      <w:r w:rsidRPr="00857DBF">
        <w:rPr>
          <w:rFonts w:ascii="Times New Roman" w:hAnsi="Times New Roman" w:cs="Times New Roman"/>
          <w:color w:val="000000" w:themeColor="text1"/>
          <w:sz w:val="28"/>
          <w:szCs w:val="28"/>
        </w:rPr>
        <w:t>.</w:t>
      </w:r>
    </w:p>
    <w:p w:rsidR="009C1B4E" w:rsidRDefault="009C1B4E" w:rsidP="00B551C9">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Гнатюк неодноразово запрошував М. Коц</w:t>
      </w:r>
      <w:r w:rsidR="008D077A">
        <w:rPr>
          <w:rFonts w:ascii="Times New Roman" w:hAnsi="Times New Roman" w:cs="Times New Roman"/>
          <w:color w:val="000000" w:themeColor="text1"/>
          <w:sz w:val="28"/>
          <w:szCs w:val="28"/>
        </w:rPr>
        <w:t>юбинського відвідати Гуцульщину, всіляко намагався переконати письменника, описуючи неймовірну красу карпатських гір. Розказував про цей загадковий край, гірську природу, людей з багатим духовним світом.</w:t>
      </w:r>
      <w:r w:rsidR="00972C5F">
        <w:rPr>
          <w:rFonts w:ascii="Times New Roman" w:hAnsi="Times New Roman" w:cs="Times New Roman"/>
          <w:color w:val="000000" w:themeColor="text1"/>
          <w:sz w:val="28"/>
          <w:szCs w:val="28"/>
        </w:rPr>
        <w:t xml:space="preserve"> У листі В. Гнатюк зазначав: «Сього </w:t>
      </w:r>
      <w:r w:rsidR="00972C5F">
        <w:rPr>
          <w:rFonts w:ascii="Times New Roman" w:hAnsi="Times New Roman" w:cs="Times New Roman"/>
          <w:color w:val="000000" w:themeColor="text1"/>
          <w:sz w:val="28"/>
          <w:szCs w:val="28"/>
        </w:rPr>
        <w:lastRenderedPageBreak/>
        <w:t>року Ви маєте приїхати до нас із родиною і разом на літо в Гуцульщину, де маєте купатись в зимнім Черемоші, вигріватись на сіні до сонця, їздити на дарабах, балакати, писати поезії і ходити на прогулки»</w:t>
      </w:r>
      <w:r w:rsidR="0089389F" w:rsidRPr="0089389F">
        <w:rPr>
          <w:rFonts w:ascii="Times New Roman" w:hAnsi="Times New Roman" w:cs="Times New Roman"/>
          <w:color w:val="000000" w:themeColor="text1"/>
          <w:sz w:val="28"/>
          <w:szCs w:val="28"/>
          <w:lang w:val="ru-RU"/>
        </w:rPr>
        <w:t xml:space="preserve"> [9, 56]</w:t>
      </w:r>
      <w:r w:rsidR="00972C5F">
        <w:rPr>
          <w:rFonts w:ascii="Times New Roman" w:hAnsi="Times New Roman" w:cs="Times New Roman"/>
          <w:color w:val="000000" w:themeColor="text1"/>
          <w:sz w:val="28"/>
          <w:szCs w:val="28"/>
        </w:rPr>
        <w:t>.</w:t>
      </w:r>
    </w:p>
    <w:p w:rsidR="00972C5F" w:rsidRPr="00857DBF" w:rsidRDefault="00972C5F" w:rsidP="00B551C9">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Письменник мріяв побувати на Гуцульщині, проте побоювався за своє здоров</w:t>
      </w:r>
      <w:r w:rsidRPr="00972C5F">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я. Часті дощі, похмура погода шкодили митцеві.</w:t>
      </w:r>
    </w:p>
    <w:p w:rsidR="009C1B4E" w:rsidRDefault="00B551C9" w:rsidP="00B551C9">
      <w:pPr>
        <w:spacing w:after="0" w:line="360" w:lineRule="auto"/>
        <w:ind w:firstLine="709"/>
        <w:jc w:val="both"/>
        <w:rPr>
          <w:rFonts w:ascii="Times New Roman" w:hAnsi="Times New Roman" w:cs="Times New Roman"/>
          <w:sz w:val="28"/>
          <w:szCs w:val="28"/>
        </w:rPr>
      </w:pPr>
      <w:r w:rsidRPr="00857DBF">
        <w:rPr>
          <w:rFonts w:ascii="Times New Roman" w:hAnsi="Times New Roman" w:cs="Times New Roman"/>
          <w:sz w:val="28"/>
          <w:szCs w:val="28"/>
        </w:rPr>
        <w:t xml:space="preserve">Влітку 1910 р., повертаючись з Капрі, М. Коцюбинський </w:t>
      </w:r>
      <w:r w:rsidR="004A146C">
        <w:rPr>
          <w:rFonts w:ascii="Times New Roman" w:hAnsi="Times New Roman" w:cs="Times New Roman"/>
          <w:sz w:val="28"/>
          <w:szCs w:val="28"/>
        </w:rPr>
        <w:t xml:space="preserve">все ж таки </w:t>
      </w:r>
      <w:r w:rsidR="00972C5F">
        <w:rPr>
          <w:rFonts w:ascii="Times New Roman" w:hAnsi="Times New Roman" w:cs="Times New Roman"/>
          <w:sz w:val="28"/>
          <w:szCs w:val="28"/>
        </w:rPr>
        <w:t>наважився поїхати</w:t>
      </w:r>
      <w:r w:rsidRPr="00857DBF">
        <w:rPr>
          <w:rFonts w:ascii="Times New Roman" w:hAnsi="Times New Roman" w:cs="Times New Roman"/>
          <w:sz w:val="28"/>
          <w:szCs w:val="28"/>
        </w:rPr>
        <w:t xml:space="preserve"> в Криворівню (зараз Верховинський район Івано-Франківської області)</w:t>
      </w:r>
      <w:r w:rsidR="009C1B4E">
        <w:rPr>
          <w:rFonts w:ascii="Times New Roman" w:hAnsi="Times New Roman" w:cs="Times New Roman"/>
          <w:sz w:val="28"/>
          <w:szCs w:val="28"/>
        </w:rPr>
        <w:t>.</w:t>
      </w:r>
      <w:r w:rsidR="004A146C">
        <w:rPr>
          <w:rFonts w:ascii="Times New Roman" w:hAnsi="Times New Roman" w:cs="Times New Roman"/>
          <w:sz w:val="28"/>
          <w:szCs w:val="28"/>
        </w:rPr>
        <w:t xml:space="preserve"> І не шкодував.</w:t>
      </w:r>
    </w:p>
    <w:p w:rsidR="00B551C9" w:rsidRPr="00857DBF" w:rsidRDefault="00B551C9" w:rsidP="00B551C9">
      <w:pPr>
        <w:spacing w:after="0" w:line="360" w:lineRule="auto"/>
        <w:ind w:firstLine="709"/>
        <w:jc w:val="both"/>
        <w:rPr>
          <w:rFonts w:ascii="Times New Roman" w:hAnsi="Times New Roman" w:cs="Times New Roman"/>
          <w:sz w:val="28"/>
          <w:szCs w:val="28"/>
          <w:lang w:val="ru-RU"/>
        </w:rPr>
      </w:pPr>
      <w:r w:rsidRPr="00857DBF">
        <w:rPr>
          <w:rFonts w:ascii="Times New Roman" w:hAnsi="Times New Roman" w:cs="Times New Roman"/>
          <w:sz w:val="28"/>
          <w:szCs w:val="28"/>
        </w:rPr>
        <w:t xml:space="preserve">Своїми враженнями від побаченого Михайло Михайлович ділиться з Горьким: «Я вирішив закінчити свій відпуск відпочинком у Карпатах… </w:t>
      </w:r>
      <w:r w:rsidRPr="00857DBF">
        <w:rPr>
          <w:rFonts w:ascii="Times New Roman" w:hAnsi="Times New Roman" w:cs="Times New Roman"/>
          <w:sz w:val="28"/>
          <w:szCs w:val="28"/>
          <w:lang w:val="ru-RU"/>
        </w:rPr>
        <w:t>І, по суті, не дуже шкодую, що замінив Швецію Гуцульщиною. Якби ви знали, який це дивний, майже казковий куточок, з густо зеленими горами, з гірськими річками, що вічно шумлять, чистий і свіжий, ніби вчора народився. Костюми, звичаї, весь життєвий уклад гуцулів-номадів, які проводять все літо з своїми стадами на верховинах – настільки своєрідні і мальовничі, що відчуваєш себе перенесеним у якийсь новий незвіданий світ… Не втерпів я, сходив на гори і, звичайно, нашкодив своєму здоров’ю, але було красиво, незвичайно красиво, а це головне»</w:t>
      </w:r>
      <w:r w:rsidR="0089389F" w:rsidRPr="0089389F">
        <w:rPr>
          <w:rFonts w:ascii="Times New Roman" w:hAnsi="Times New Roman" w:cs="Times New Roman"/>
          <w:sz w:val="28"/>
          <w:szCs w:val="28"/>
          <w:lang w:val="ru-RU"/>
        </w:rPr>
        <w:t xml:space="preserve"> [25, 37]</w:t>
      </w:r>
      <w:r w:rsidRPr="00857DBF">
        <w:rPr>
          <w:rFonts w:ascii="Times New Roman" w:hAnsi="Times New Roman" w:cs="Times New Roman"/>
          <w:sz w:val="28"/>
          <w:szCs w:val="28"/>
          <w:lang w:val="ru-RU"/>
        </w:rPr>
        <w:t>.</w:t>
      </w:r>
    </w:p>
    <w:p w:rsidR="004A146C" w:rsidRDefault="004A146C" w:rsidP="00B551C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Наступного року М. Коцюбинський вдруге їде в Криворівню і залишається там на цілий місяць. Оселився письменник у дяка М. Мосейчука, обідати ходив до сім</w:t>
      </w:r>
      <w:r w:rsidRPr="004A146C">
        <w:rPr>
          <w:rFonts w:ascii="Times New Roman" w:hAnsi="Times New Roman" w:cs="Times New Roman"/>
          <w:sz w:val="28"/>
          <w:szCs w:val="28"/>
        </w:rPr>
        <w:t>’</w:t>
      </w:r>
      <w:r>
        <w:rPr>
          <w:rFonts w:ascii="Times New Roman" w:hAnsi="Times New Roman" w:cs="Times New Roman"/>
          <w:sz w:val="28"/>
          <w:szCs w:val="28"/>
        </w:rPr>
        <w:t>ї В. Гнатюка, що жила поруч.</w:t>
      </w:r>
    </w:p>
    <w:p w:rsidR="00580938" w:rsidRDefault="00B551C9" w:rsidP="00B551C9">
      <w:pPr>
        <w:spacing w:after="0" w:line="360" w:lineRule="auto"/>
        <w:ind w:firstLine="709"/>
        <w:jc w:val="both"/>
        <w:rPr>
          <w:rFonts w:ascii="Times New Roman" w:hAnsi="Times New Roman" w:cs="Times New Roman"/>
          <w:sz w:val="28"/>
          <w:szCs w:val="28"/>
        </w:rPr>
      </w:pPr>
      <w:r w:rsidRPr="00857DBF">
        <w:rPr>
          <w:rFonts w:ascii="Times New Roman" w:hAnsi="Times New Roman" w:cs="Times New Roman"/>
          <w:sz w:val="28"/>
          <w:szCs w:val="28"/>
        </w:rPr>
        <w:t>Тут влітку збиралися світочі українського письменства, такі як: Іван Франко, Леся Українка, Василь</w:t>
      </w:r>
      <w:r w:rsidR="004A146C">
        <w:rPr>
          <w:rFonts w:ascii="Times New Roman" w:hAnsi="Times New Roman" w:cs="Times New Roman"/>
          <w:sz w:val="28"/>
          <w:szCs w:val="28"/>
        </w:rPr>
        <w:t> </w:t>
      </w:r>
      <w:r w:rsidRPr="00857DBF">
        <w:rPr>
          <w:rFonts w:ascii="Times New Roman" w:hAnsi="Times New Roman" w:cs="Times New Roman"/>
          <w:sz w:val="28"/>
          <w:szCs w:val="28"/>
        </w:rPr>
        <w:t>Стефаник, Юрій Федькович, Володимир Гнатюк.</w:t>
      </w:r>
      <w:r w:rsidR="00580938">
        <w:rPr>
          <w:rFonts w:ascii="Times New Roman" w:hAnsi="Times New Roman" w:cs="Times New Roman"/>
          <w:sz w:val="28"/>
          <w:szCs w:val="28"/>
        </w:rPr>
        <w:t xml:space="preserve"> </w:t>
      </w:r>
    </w:p>
    <w:p w:rsidR="00B551C9" w:rsidRPr="00857DBF" w:rsidRDefault="00580938" w:rsidP="00B551C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той</w:t>
      </w:r>
      <w:r w:rsidR="00B551C9" w:rsidRPr="00857DBF">
        <w:rPr>
          <w:rFonts w:ascii="Times New Roman" w:hAnsi="Times New Roman" w:cs="Times New Roman"/>
          <w:sz w:val="28"/>
          <w:szCs w:val="28"/>
        </w:rPr>
        <w:t xml:space="preserve"> </w:t>
      </w:r>
      <w:r>
        <w:rPr>
          <w:rFonts w:ascii="Times New Roman" w:hAnsi="Times New Roman" w:cs="Times New Roman"/>
          <w:sz w:val="28"/>
          <w:szCs w:val="28"/>
        </w:rPr>
        <w:t>час відпочинок в горах був</w:t>
      </w:r>
      <w:r w:rsidR="009C1B4E">
        <w:rPr>
          <w:rFonts w:ascii="Times New Roman" w:hAnsi="Times New Roman" w:cs="Times New Roman"/>
          <w:sz w:val="28"/>
          <w:szCs w:val="28"/>
        </w:rPr>
        <w:t xml:space="preserve"> досить популярним. Письменники їхали в Карпати, щоб відпочити, набратись сил та натхнення, утекти від міської метушні. Проте </w:t>
      </w:r>
      <w:r w:rsidR="00B551C9" w:rsidRPr="00857DBF">
        <w:rPr>
          <w:rFonts w:ascii="Times New Roman" w:hAnsi="Times New Roman" w:cs="Times New Roman"/>
          <w:sz w:val="28"/>
          <w:szCs w:val="28"/>
        </w:rPr>
        <w:t>Коцюбинський одразу взявся за роботу. Щоб зібрати необхідний матеріал, він відвідував гуцульські села, цікавився сімейним побутом, занотовував перекази, легенди, вірування, вивчав традиції, до усього пильно придивлявся, не пропускаючи жодної дрібнички.</w:t>
      </w:r>
    </w:p>
    <w:p w:rsidR="00B551C9" w:rsidRDefault="00B551C9" w:rsidP="00B551C9">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lastRenderedPageBreak/>
        <w:t xml:space="preserve">У 1911 р. </w:t>
      </w:r>
      <w:r w:rsidR="003301FE">
        <w:rPr>
          <w:rFonts w:ascii="Times New Roman" w:hAnsi="Times New Roman" w:cs="Times New Roman"/>
          <w:sz w:val="28"/>
          <w:szCs w:val="28"/>
        </w:rPr>
        <w:t xml:space="preserve">письменник </w:t>
      </w:r>
      <w:r w:rsidRPr="00857DBF">
        <w:rPr>
          <w:rFonts w:ascii="Times New Roman" w:hAnsi="Times New Roman" w:cs="Times New Roman"/>
          <w:sz w:val="28"/>
          <w:szCs w:val="28"/>
        </w:rPr>
        <w:t xml:space="preserve">разом із учителем Л. Гарматієм та </w:t>
      </w:r>
      <w:r w:rsidRPr="00857DBF">
        <w:rPr>
          <w:rFonts w:ascii="Times New Roman" w:hAnsi="Times New Roman" w:cs="Times New Roman"/>
          <w:color w:val="000000"/>
          <w:sz w:val="28"/>
          <w:szCs w:val="28"/>
          <w:shd w:val="clear" w:color="auto" w:fill="FFFFFF"/>
        </w:rPr>
        <w:t xml:space="preserve">молодими селянськими хлопцями Шекериком-Дониковим, Танасійчуком та іншими </w:t>
      </w:r>
      <w:r w:rsidRPr="00857DBF">
        <w:rPr>
          <w:rFonts w:ascii="Times New Roman" w:hAnsi="Times New Roman" w:cs="Times New Roman"/>
          <w:sz w:val="28"/>
          <w:szCs w:val="28"/>
        </w:rPr>
        <w:t xml:space="preserve">їздив на полонину, </w:t>
      </w:r>
      <w:r w:rsidR="003301FE">
        <w:rPr>
          <w:rFonts w:ascii="Times New Roman" w:hAnsi="Times New Roman" w:cs="Times New Roman"/>
          <w:sz w:val="28"/>
          <w:szCs w:val="28"/>
        </w:rPr>
        <w:t xml:space="preserve">там </w:t>
      </w:r>
      <w:r w:rsidRPr="00857DBF">
        <w:rPr>
          <w:rFonts w:ascii="Times New Roman" w:hAnsi="Times New Roman" w:cs="Times New Roman"/>
          <w:sz w:val="28"/>
          <w:szCs w:val="28"/>
        </w:rPr>
        <w:t xml:space="preserve">ночував там при </w:t>
      </w:r>
      <w:r w:rsidR="003301FE">
        <w:rPr>
          <w:rFonts w:ascii="Times New Roman" w:hAnsi="Times New Roman" w:cs="Times New Roman"/>
          <w:sz w:val="28"/>
          <w:szCs w:val="28"/>
        </w:rPr>
        <w:t>вогнищі</w:t>
      </w:r>
      <w:r w:rsidRPr="00857DBF">
        <w:rPr>
          <w:rFonts w:ascii="Times New Roman" w:hAnsi="Times New Roman" w:cs="Times New Roman"/>
          <w:sz w:val="28"/>
          <w:szCs w:val="28"/>
        </w:rPr>
        <w:t xml:space="preserve">, </w:t>
      </w:r>
      <w:r w:rsidR="003301FE">
        <w:rPr>
          <w:rFonts w:ascii="Times New Roman" w:hAnsi="Times New Roman" w:cs="Times New Roman"/>
          <w:sz w:val="28"/>
          <w:szCs w:val="28"/>
        </w:rPr>
        <w:t>пробував</w:t>
      </w:r>
      <w:r w:rsidRPr="00857DBF">
        <w:rPr>
          <w:rFonts w:ascii="Times New Roman" w:hAnsi="Times New Roman" w:cs="Times New Roman"/>
          <w:sz w:val="28"/>
          <w:szCs w:val="28"/>
        </w:rPr>
        <w:t xml:space="preserve"> бануш і знайомився з полонинським життям. </w:t>
      </w:r>
    </w:p>
    <w:p w:rsidR="00B551C9" w:rsidRDefault="00B551C9" w:rsidP="00B551C9">
      <w:pPr>
        <w:spacing w:after="0" w:line="360" w:lineRule="auto"/>
        <w:ind w:firstLine="708"/>
        <w:jc w:val="both"/>
        <w:rPr>
          <w:rFonts w:ascii="Times New Roman" w:hAnsi="Times New Roman" w:cs="Times New Roman"/>
          <w:bCs/>
          <w:color w:val="000000" w:themeColor="text1"/>
          <w:sz w:val="28"/>
          <w:szCs w:val="28"/>
        </w:rPr>
      </w:pPr>
      <w:r w:rsidRPr="00857DBF">
        <w:rPr>
          <w:rFonts w:ascii="Times New Roman" w:hAnsi="Times New Roman" w:cs="Times New Roman"/>
          <w:bCs/>
          <w:color w:val="000000" w:themeColor="text1"/>
          <w:sz w:val="28"/>
          <w:szCs w:val="28"/>
        </w:rPr>
        <w:t>Коцюбинський повідомляв Горькому: «Весь час проводжу в екскурсіях по горах, верхи на гуцульському коні, легкому й граціозному, як балерина. Побував у диких місцях, доступних небагатьом, на «полонинах», де гуцули</w:t>
      </w:r>
      <w:r w:rsidRPr="00857DBF">
        <w:rPr>
          <w:rFonts w:ascii="Times New Roman" w:hAnsi="Times New Roman" w:cs="Times New Roman"/>
          <w:bCs/>
          <w:color w:val="000000" w:themeColor="text1"/>
          <w:sz w:val="28"/>
          <w:szCs w:val="28"/>
          <w:lang w:val="ru-RU"/>
        </w:rPr>
        <w:t>-</w:t>
      </w:r>
      <w:r w:rsidRPr="00857DBF">
        <w:rPr>
          <w:rFonts w:ascii="Times New Roman" w:hAnsi="Times New Roman" w:cs="Times New Roman"/>
          <w:bCs/>
          <w:color w:val="000000" w:themeColor="text1"/>
          <w:sz w:val="28"/>
          <w:szCs w:val="28"/>
        </w:rPr>
        <w:t>номади проводять зі своїми стадами все літо. Якби Ви знали, яка величала тут природа, яке первісне життя. Гуцули – дуже оригінальний народ з багатою фантазією, зі своєрідною психікою. Скільки тут красивих казок, переказів, вірувань, символів! Збираю матеріали, переживаю природу, дивлюсь, слухаю і вчусь»</w:t>
      </w:r>
      <w:r w:rsidR="0089389F">
        <w:rPr>
          <w:rFonts w:ascii="Times New Roman" w:hAnsi="Times New Roman" w:cs="Times New Roman"/>
          <w:bCs/>
          <w:color w:val="000000" w:themeColor="text1"/>
          <w:sz w:val="28"/>
          <w:szCs w:val="28"/>
          <w:lang w:val="en-US"/>
        </w:rPr>
        <w:t xml:space="preserve"> [22, 18]</w:t>
      </w:r>
      <w:r w:rsidRPr="00857DBF">
        <w:rPr>
          <w:rFonts w:ascii="Times New Roman" w:hAnsi="Times New Roman" w:cs="Times New Roman"/>
          <w:bCs/>
          <w:color w:val="000000" w:themeColor="text1"/>
          <w:sz w:val="28"/>
          <w:szCs w:val="28"/>
        </w:rPr>
        <w:t>.</w:t>
      </w:r>
    </w:p>
    <w:p w:rsidR="00D219E9" w:rsidRPr="00857DBF" w:rsidRDefault="00D219E9" w:rsidP="00B551C9">
      <w:pPr>
        <w:spacing w:after="0" w:line="360" w:lineRule="auto"/>
        <w:ind w:firstLine="708"/>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Гуцульський край настільки припав М. Коцюбинському до душі, що він захотів побудувати хату тут, навіть намалював детальний план.</w:t>
      </w:r>
    </w:p>
    <w:p w:rsidR="00B551C9" w:rsidRPr="00857DBF" w:rsidRDefault="00B551C9" w:rsidP="00B551C9">
      <w:pPr>
        <w:spacing w:after="0" w:line="360" w:lineRule="auto"/>
        <w:ind w:firstLine="709"/>
        <w:jc w:val="both"/>
        <w:rPr>
          <w:rFonts w:ascii="Times New Roman" w:hAnsi="Times New Roman" w:cs="Times New Roman"/>
          <w:bCs/>
          <w:color w:val="000000" w:themeColor="text1"/>
          <w:sz w:val="28"/>
          <w:szCs w:val="28"/>
        </w:rPr>
      </w:pPr>
      <w:r w:rsidRPr="00857DBF">
        <w:rPr>
          <w:rFonts w:ascii="Times New Roman" w:hAnsi="Times New Roman" w:cs="Times New Roman"/>
          <w:bCs/>
          <w:color w:val="000000" w:themeColor="text1"/>
          <w:sz w:val="28"/>
          <w:szCs w:val="28"/>
        </w:rPr>
        <w:t xml:space="preserve">Гуцульщина захопила письменника своєю таємничістю та незвичайністю. Це те місце, яке відділене горами від сучасного світу, тут існує безперервний зв’язок </w:t>
      </w:r>
      <w:r w:rsidR="00FD4174">
        <w:rPr>
          <w:rFonts w:ascii="Times New Roman" w:hAnsi="Times New Roman" w:cs="Times New Roman"/>
          <w:bCs/>
          <w:color w:val="000000" w:themeColor="text1"/>
          <w:sz w:val="28"/>
          <w:szCs w:val="28"/>
        </w:rPr>
        <w:t>між поколіннями, тут збереглося</w:t>
      </w:r>
      <w:r w:rsidRPr="00857DBF">
        <w:rPr>
          <w:rFonts w:ascii="Times New Roman" w:hAnsi="Times New Roman" w:cs="Times New Roman"/>
          <w:bCs/>
          <w:color w:val="000000" w:themeColor="text1"/>
          <w:sz w:val="28"/>
          <w:szCs w:val="28"/>
        </w:rPr>
        <w:t xml:space="preserve"> давнє світосприйняття. Людина і природа – одне ціле.</w:t>
      </w:r>
    </w:p>
    <w:p w:rsidR="00A74F90" w:rsidRDefault="00B551C9" w:rsidP="00B551C9">
      <w:pPr>
        <w:spacing w:after="0" w:line="360" w:lineRule="auto"/>
        <w:ind w:firstLine="709"/>
        <w:jc w:val="both"/>
        <w:rPr>
          <w:rFonts w:ascii="Times New Roman" w:hAnsi="Times New Roman" w:cs="Times New Roman"/>
          <w:sz w:val="28"/>
          <w:szCs w:val="28"/>
        </w:rPr>
      </w:pPr>
      <w:r w:rsidRPr="00857DBF">
        <w:rPr>
          <w:rFonts w:ascii="Times New Roman" w:hAnsi="Times New Roman" w:cs="Times New Roman"/>
          <w:bCs/>
          <w:color w:val="000000" w:themeColor="text1"/>
          <w:sz w:val="28"/>
          <w:szCs w:val="28"/>
        </w:rPr>
        <w:t>Гірські річки, підхмарні гори, просторі полонини, незвичні традиції, щирі люди підштовхнули його до роздумів та надихнули М. Коцюбинського до написання повісті.</w:t>
      </w:r>
      <w:r>
        <w:rPr>
          <w:rFonts w:ascii="Times New Roman" w:hAnsi="Times New Roman" w:cs="Times New Roman"/>
          <w:bCs/>
          <w:color w:val="000000" w:themeColor="text1"/>
          <w:sz w:val="28"/>
          <w:szCs w:val="28"/>
        </w:rPr>
        <w:t xml:space="preserve"> </w:t>
      </w:r>
      <w:r w:rsidR="00A74F90">
        <w:rPr>
          <w:rFonts w:ascii="Times New Roman" w:hAnsi="Times New Roman" w:cs="Times New Roman"/>
          <w:sz w:val="28"/>
          <w:szCs w:val="28"/>
        </w:rPr>
        <w:t>Після подорожі, натхнений неймовірною природою, незвичайними традиціями, цікавою говіркою, М. Коцюбинський вирішує писати твір про гуцулів. Написанню повісті передувало детальні розвідки, кількаденні поїздки,</w:t>
      </w:r>
      <w:r w:rsidR="001C6295">
        <w:rPr>
          <w:rFonts w:ascii="Times New Roman" w:hAnsi="Times New Roman" w:cs="Times New Roman"/>
          <w:sz w:val="28"/>
          <w:szCs w:val="28"/>
        </w:rPr>
        <w:t xml:space="preserve"> щирі розмови з місцевими жителями, перебування в горах  і відвідування різноманітних подій.</w:t>
      </w:r>
    </w:p>
    <w:p w:rsidR="00CF0157" w:rsidRDefault="001C6295" w:rsidP="001C629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Письменник переживав, щоб йому вдалось відтворити правдиву картину гуцульської дійсності, розказами все так, як воно відбувається насправді.</w:t>
      </w:r>
    </w:p>
    <w:p w:rsidR="001C6295" w:rsidRDefault="001C6295" w:rsidP="001C629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Після написання повісті «Тіні забутих предків» зацікавленість Гуцульщиною, їхнім життям, світоглядом </w:t>
      </w:r>
      <w:r w:rsidR="003B3D5A">
        <w:rPr>
          <w:rFonts w:ascii="Times New Roman" w:hAnsi="Times New Roman" w:cs="Times New Roman"/>
          <w:sz w:val="28"/>
          <w:szCs w:val="28"/>
        </w:rPr>
        <w:t xml:space="preserve">М. Коцюбинського </w:t>
      </w:r>
      <w:r>
        <w:rPr>
          <w:rFonts w:ascii="Times New Roman" w:hAnsi="Times New Roman" w:cs="Times New Roman"/>
          <w:sz w:val="28"/>
          <w:szCs w:val="28"/>
        </w:rPr>
        <w:t>тільки зростала.</w:t>
      </w:r>
      <w:r w:rsidR="003B3D5A">
        <w:rPr>
          <w:rFonts w:ascii="Times New Roman" w:hAnsi="Times New Roman" w:cs="Times New Roman"/>
          <w:sz w:val="28"/>
          <w:szCs w:val="28"/>
        </w:rPr>
        <w:t xml:space="preserve"> Він продовжував досліджувати цю унікальну групку українців і подарував нам </w:t>
      </w:r>
      <w:r w:rsidR="003B3D5A">
        <w:rPr>
          <w:rFonts w:ascii="Times New Roman" w:hAnsi="Times New Roman" w:cs="Times New Roman"/>
          <w:sz w:val="28"/>
          <w:szCs w:val="28"/>
        </w:rPr>
        <w:lastRenderedPageBreak/>
        <w:t>цінний етнографічний матеріал. Йому вдалось повністю поринути у душі гуцулів, пізнати їхню ментальність і відібрати найважливіше і найпотрібніше для збереження наших традицій та обрядів.</w:t>
      </w:r>
    </w:p>
    <w:p w:rsidR="00B551C9" w:rsidRDefault="00B551C9" w:rsidP="00B551C9">
      <w:pPr>
        <w:autoSpaceDE w:val="0"/>
        <w:autoSpaceDN w:val="0"/>
        <w:adjustRightInd w:val="0"/>
        <w:spacing w:after="0" w:line="360" w:lineRule="auto"/>
        <w:ind w:firstLine="709"/>
        <w:jc w:val="both"/>
        <w:rPr>
          <w:rFonts w:ascii="Times New Roman" w:hAnsi="Times New Roman" w:cs="Times New Roman"/>
          <w:sz w:val="28"/>
          <w:szCs w:val="28"/>
          <w:lang w:val="ru-RU"/>
        </w:rPr>
      </w:pPr>
      <w:r w:rsidRPr="00B551C9">
        <w:rPr>
          <w:rFonts w:ascii="Times New Roman" w:hAnsi="Times New Roman" w:cs="Times New Roman"/>
          <w:sz w:val="28"/>
          <w:szCs w:val="28"/>
        </w:rPr>
        <w:t xml:space="preserve">Письменник посідає вагоме місце серед творців історії української літератури в цілому і творців літератури про Гуцульщину зокрема. </w:t>
      </w:r>
      <w:r>
        <w:rPr>
          <w:rFonts w:ascii="Times New Roman" w:hAnsi="Times New Roman" w:cs="Times New Roman"/>
          <w:sz w:val="28"/>
          <w:szCs w:val="28"/>
          <w:lang w:val="ru-RU"/>
        </w:rPr>
        <w:t>М. Коцюбинський переймає досвід своїх попередників, а також прислухається до європейських віянь.</w:t>
      </w:r>
    </w:p>
    <w:p w:rsidR="000522CC" w:rsidRPr="000522CC" w:rsidRDefault="000522CC" w:rsidP="00B551C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Гуцульщина відіграла вагому роль у житті М.</w:t>
      </w:r>
      <w:r>
        <w:rPr>
          <w:rFonts w:ascii="Times New Roman" w:hAnsi="Times New Roman" w:cs="Times New Roman"/>
          <w:sz w:val="28"/>
          <w:szCs w:val="28"/>
        </w:rPr>
        <w:t> Коцюбинського. Вона подарувал</w:t>
      </w:r>
      <w:r w:rsidR="00F612D6">
        <w:rPr>
          <w:rFonts w:ascii="Times New Roman" w:hAnsi="Times New Roman" w:cs="Times New Roman"/>
          <w:sz w:val="28"/>
          <w:szCs w:val="28"/>
        </w:rPr>
        <w:t>а</w:t>
      </w:r>
      <w:r>
        <w:rPr>
          <w:rFonts w:ascii="Times New Roman" w:hAnsi="Times New Roman" w:cs="Times New Roman"/>
          <w:sz w:val="28"/>
          <w:szCs w:val="28"/>
        </w:rPr>
        <w:t xml:space="preserve"> йому цікаві знайомство з інтелігенцією, незабутні враження, а головне</w:t>
      </w:r>
      <w:r w:rsidR="00F612D6">
        <w:rPr>
          <w:rFonts w:ascii="Times New Roman" w:hAnsi="Times New Roman" w:cs="Times New Roman"/>
          <w:sz w:val="28"/>
          <w:szCs w:val="28"/>
        </w:rPr>
        <w:t xml:space="preserve"> – натхнення для написання повісті «Тіні забутих предків», яка стала цінною спадщиною для усіх українців.</w:t>
      </w:r>
    </w:p>
    <w:p w:rsidR="00B551C9" w:rsidRPr="00B551C9" w:rsidRDefault="00B551C9" w:rsidP="001C6295">
      <w:pPr>
        <w:spacing w:after="0" w:line="360" w:lineRule="auto"/>
        <w:ind w:firstLine="709"/>
        <w:jc w:val="both"/>
        <w:rPr>
          <w:rFonts w:ascii="Times New Roman" w:hAnsi="Times New Roman" w:cs="Times New Roman"/>
          <w:sz w:val="28"/>
          <w:szCs w:val="28"/>
          <w:lang w:val="ru-RU"/>
        </w:rPr>
      </w:pPr>
    </w:p>
    <w:p w:rsidR="003B3D5A" w:rsidRDefault="003B3D5A" w:rsidP="001C6295">
      <w:pPr>
        <w:spacing w:after="0" w:line="360" w:lineRule="auto"/>
        <w:ind w:firstLine="709"/>
        <w:jc w:val="both"/>
        <w:rPr>
          <w:rFonts w:ascii="Times New Roman" w:hAnsi="Times New Roman" w:cs="Times New Roman"/>
          <w:sz w:val="28"/>
          <w:szCs w:val="28"/>
        </w:rPr>
      </w:pPr>
    </w:p>
    <w:p w:rsidR="00B551C9" w:rsidRDefault="00B551C9" w:rsidP="00B551C9">
      <w:pPr>
        <w:spacing w:after="0" w:line="360" w:lineRule="auto"/>
        <w:jc w:val="both"/>
        <w:rPr>
          <w:rFonts w:ascii="Times New Roman" w:hAnsi="Times New Roman" w:cs="Times New Roman"/>
          <w:sz w:val="28"/>
          <w:szCs w:val="28"/>
        </w:rPr>
      </w:pPr>
    </w:p>
    <w:p w:rsidR="004A146C" w:rsidRDefault="004A146C" w:rsidP="00B551C9">
      <w:pPr>
        <w:spacing w:after="0" w:line="360" w:lineRule="auto"/>
        <w:jc w:val="both"/>
        <w:rPr>
          <w:rFonts w:ascii="Times New Roman" w:hAnsi="Times New Roman" w:cs="Times New Roman"/>
          <w:sz w:val="28"/>
          <w:szCs w:val="28"/>
        </w:rPr>
      </w:pPr>
    </w:p>
    <w:p w:rsidR="004A146C" w:rsidRDefault="004A146C" w:rsidP="00B551C9">
      <w:pPr>
        <w:spacing w:after="0" w:line="360" w:lineRule="auto"/>
        <w:jc w:val="both"/>
        <w:rPr>
          <w:rFonts w:ascii="Times New Roman" w:hAnsi="Times New Roman" w:cs="Times New Roman"/>
          <w:sz w:val="28"/>
          <w:szCs w:val="28"/>
        </w:rPr>
      </w:pPr>
    </w:p>
    <w:p w:rsidR="004A146C" w:rsidRDefault="004A146C" w:rsidP="00B551C9">
      <w:pPr>
        <w:spacing w:after="0" w:line="360" w:lineRule="auto"/>
        <w:jc w:val="both"/>
        <w:rPr>
          <w:rFonts w:ascii="Times New Roman" w:hAnsi="Times New Roman" w:cs="Times New Roman"/>
          <w:sz w:val="28"/>
          <w:szCs w:val="28"/>
        </w:rPr>
      </w:pPr>
    </w:p>
    <w:p w:rsidR="00BA387A" w:rsidRPr="001C6295" w:rsidRDefault="00BA387A" w:rsidP="00B551C9">
      <w:pPr>
        <w:spacing w:after="0" w:line="360" w:lineRule="auto"/>
        <w:jc w:val="both"/>
        <w:rPr>
          <w:rFonts w:ascii="Times New Roman" w:hAnsi="Times New Roman" w:cs="Times New Roman"/>
          <w:sz w:val="28"/>
          <w:szCs w:val="28"/>
        </w:rPr>
      </w:pPr>
    </w:p>
    <w:p w:rsidR="0091397F" w:rsidRDefault="0091397F" w:rsidP="00A74F90">
      <w:pPr>
        <w:spacing w:after="0" w:line="360" w:lineRule="auto"/>
        <w:jc w:val="both"/>
        <w:outlineLvl w:val="0"/>
        <w:rPr>
          <w:rFonts w:ascii="Times New Roman" w:hAnsi="Times New Roman" w:cs="Times New Roman"/>
          <w:b/>
          <w:sz w:val="28"/>
          <w:szCs w:val="28"/>
        </w:rPr>
      </w:pPr>
    </w:p>
    <w:p w:rsidR="0091397F" w:rsidRDefault="0091397F" w:rsidP="00A74F90">
      <w:pPr>
        <w:spacing w:after="0" w:line="360" w:lineRule="auto"/>
        <w:jc w:val="both"/>
        <w:outlineLvl w:val="0"/>
        <w:rPr>
          <w:rFonts w:ascii="Times New Roman" w:hAnsi="Times New Roman" w:cs="Times New Roman"/>
          <w:b/>
          <w:sz w:val="28"/>
          <w:szCs w:val="28"/>
        </w:rPr>
      </w:pPr>
    </w:p>
    <w:p w:rsidR="0091397F" w:rsidRDefault="0091397F" w:rsidP="00A74F90">
      <w:pPr>
        <w:spacing w:after="0" w:line="360" w:lineRule="auto"/>
        <w:jc w:val="both"/>
        <w:outlineLvl w:val="0"/>
        <w:rPr>
          <w:rFonts w:ascii="Times New Roman" w:hAnsi="Times New Roman" w:cs="Times New Roman"/>
          <w:b/>
          <w:sz w:val="28"/>
          <w:szCs w:val="28"/>
        </w:rPr>
      </w:pPr>
    </w:p>
    <w:p w:rsidR="0091397F" w:rsidRDefault="0091397F" w:rsidP="00A74F90">
      <w:pPr>
        <w:spacing w:after="0" w:line="360" w:lineRule="auto"/>
        <w:jc w:val="both"/>
        <w:outlineLvl w:val="0"/>
        <w:rPr>
          <w:rFonts w:ascii="Times New Roman" w:hAnsi="Times New Roman" w:cs="Times New Roman"/>
          <w:b/>
          <w:sz w:val="28"/>
          <w:szCs w:val="28"/>
        </w:rPr>
      </w:pPr>
    </w:p>
    <w:p w:rsidR="0091397F" w:rsidRDefault="0091397F" w:rsidP="00A74F90">
      <w:pPr>
        <w:spacing w:after="0" w:line="360" w:lineRule="auto"/>
        <w:jc w:val="both"/>
        <w:outlineLvl w:val="0"/>
        <w:rPr>
          <w:rFonts w:ascii="Times New Roman" w:hAnsi="Times New Roman" w:cs="Times New Roman"/>
          <w:b/>
          <w:sz w:val="28"/>
          <w:szCs w:val="28"/>
        </w:rPr>
      </w:pPr>
    </w:p>
    <w:p w:rsidR="0091397F" w:rsidRDefault="0091397F" w:rsidP="00A74F90">
      <w:pPr>
        <w:spacing w:after="0" w:line="360" w:lineRule="auto"/>
        <w:jc w:val="both"/>
        <w:outlineLvl w:val="0"/>
        <w:rPr>
          <w:rFonts w:ascii="Times New Roman" w:hAnsi="Times New Roman" w:cs="Times New Roman"/>
          <w:b/>
          <w:sz w:val="28"/>
          <w:szCs w:val="28"/>
        </w:rPr>
      </w:pPr>
    </w:p>
    <w:p w:rsidR="0091397F" w:rsidRDefault="0091397F" w:rsidP="00A74F90">
      <w:pPr>
        <w:spacing w:after="0" w:line="360" w:lineRule="auto"/>
        <w:jc w:val="both"/>
        <w:outlineLvl w:val="0"/>
        <w:rPr>
          <w:rFonts w:ascii="Times New Roman" w:hAnsi="Times New Roman" w:cs="Times New Roman"/>
          <w:b/>
          <w:sz w:val="28"/>
          <w:szCs w:val="28"/>
        </w:rPr>
      </w:pPr>
    </w:p>
    <w:p w:rsidR="0091397F" w:rsidRDefault="0091397F" w:rsidP="00A74F90">
      <w:pPr>
        <w:spacing w:after="0" w:line="360" w:lineRule="auto"/>
        <w:jc w:val="both"/>
        <w:outlineLvl w:val="0"/>
        <w:rPr>
          <w:rFonts w:ascii="Times New Roman" w:hAnsi="Times New Roman" w:cs="Times New Roman"/>
          <w:b/>
          <w:sz w:val="28"/>
          <w:szCs w:val="28"/>
        </w:rPr>
      </w:pPr>
    </w:p>
    <w:p w:rsidR="0091397F" w:rsidRDefault="0091397F" w:rsidP="00A74F90">
      <w:pPr>
        <w:spacing w:after="0" w:line="360" w:lineRule="auto"/>
        <w:jc w:val="both"/>
        <w:outlineLvl w:val="0"/>
        <w:rPr>
          <w:rFonts w:ascii="Times New Roman" w:hAnsi="Times New Roman" w:cs="Times New Roman"/>
          <w:b/>
          <w:sz w:val="28"/>
          <w:szCs w:val="28"/>
        </w:rPr>
      </w:pPr>
    </w:p>
    <w:p w:rsidR="0091397F" w:rsidRDefault="0091397F" w:rsidP="00A74F90">
      <w:pPr>
        <w:spacing w:after="0" w:line="360" w:lineRule="auto"/>
        <w:jc w:val="both"/>
        <w:outlineLvl w:val="0"/>
        <w:rPr>
          <w:rFonts w:ascii="Times New Roman" w:hAnsi="Times New Roman" w:cs="Times New Roman"/>
          <w:b/>
          <w:sz w:val="28"/>
          <w:szCs w:val="28"/>
        </w:rPr>
      </w:pPr>
    </w:p>
    <w:p w:rsidR="0091397F" w:rsidRDefault="0091397F" w:rsidP="00A74F90">
      <w:pPr>
        <w:spacing w:after="0" w:line="360" w:lineRule="auto"/>
        <w:jc w:val="both"/>
        <w:outlineLvl w:val="0"/>
        <w:rPr>
          <w:rFonts w:ascii="Times New Roman" w:hAnsi="Times New Roman" w:cs="Times New Roman"/>
          <w:b/>
          <w:sz w:val="28"/>
          <w:szCs w:val="28"/>
        </w:rPr>
      </w:pPr>
    </w:p>
    <w:p w:rsidR="0091397F" w:rsidRDefault="0091397F" w:rsidP="00A74F90">
      <w:pPr>
        <w:spacing w:after="0" w:line="360" w:lineRule="auto"/>
        <w:jc w:val="both"/>
        <w:outlineLvl w:val="0"/>
        <w:rPr>
          <w:rFonts w:ascii="Times New Roman" w:hAnsi="Times New Roman" w:cs="Times New Roman"/>
          <w:b/>
          <w:sz w:val="28"/>
          <w:szCs w:val="28"/>
        </w:rPr>
      </w:pPr>
    </w:p>
    <w:p w:rsidR="006E70F8" w:rsidRDefault="001A0DDA" w:rsidP="001A0DDA">
      <w:pPr>
        <w:pStyle w:val="1"/>
      </w:pPr>
      <w:r>
        <w:lastRenderedPageBreak/>
        <w:t xml:space="preserve">Розділ </w:t>
      </w:r>
      <w:r w:rsidR="006E70F8" w:rsidRPr="00857DBF">
        <w:t>ІІ</w:t>
      </w:r>
      <w:r w:rsidR="00B704B1">
        <w:rPr>
          <w:lang w:val="en-US"/>
        </w:rPr>
        <w:t>I</w:t>
      </w:r>
      <w:r w:rsidR="006E70F8" w:rsidRPr="00857DBF">
        <w:t>. «Тін</w:t>
      </w:r>
      <w:r w:rsidR="00F443C7">
        <w:t>і</w:t>
      </w:r>
      <w:r w:rsidR="006E70F8" w:rsidRPr="00857DBF">
        <w:t xml:space="preserve"> забутих предків</w:t>
      </w:r>
      <w:r w:rsidR="00036ADA" w:rsidRPr="00857DBF">
        <w:t>»</w:t>
      </w:r>
      <w:r w:rsidR="00F443C7">
        <w:t xml:space="preserve"> – віддзеркалення ментальності гуцулів</w:t>
      </w:r>
    </w:p>
    <w:p w:rsidR="0094477C" w:rsidRPr="00857DBF" w:rsidRDefault="0094477C" w:rsidP="00A74F90">
      <w:pPr>
        <w:spacing w:after="0" w:line="360" w:lineRule="auto"/>
        <w:jc w:val="both"/>
        <w:outlineLvl w:val="0"/>
        <w:rPr>
          <w:rFonts w:ascii="Times New Roman" w:hAnsi="Times New Roman" w:cs="Times New Roman"/>
          <w:b/>
          <w:sz w:val="28"/>
          <w:szCs w:val="28"/>
        </w:rPr>
      </w:pPr>
    </w:p>
    <w:p w:rsidR="009B28D5" w:rsidRDefault="00093AF6" w:rsidP="00773F30">
      <w:pPr>
        <w:spacing w:after="0" w:line="360" w:lineRule="auto"/>
        <w:ind w:firstLine="709"/>
        <w:jc w:val="both"/>
        <w:rPr>
          <w:rFonts w:ascii="Times New Roman" w:hAnsi="Times New Roman" w:cs="Times New Roman"/>
          <w:sz w:val="28"/>
          <w:szCs w:val="28"/>
          <w:lang w:val="ru-RU"/>
        </w:rPr>
      </w:pPr>
      <w:r w:rsidRPr="00857DBF">
        <w:rPr>
          <w:rFonts w:ascii="Times New Roman" w:hAnsi="Times New Roman" w:cs="Times New Roman"/>
          <w:sz w:val="28"/>
          <w:szCs w:val="28"/>
          <w:lang w:val="ru-RU"/>
        </w:rPr>
        <w:t xml:space="preserve">Повість «Тіні забутих предків» є </w:t>
      </w:r>
      <w:r w:rsidRPr="00857DBF">
        <w:rPr>
          <w:rFonts w:ascii="Times New Roman" w:hAnsi="Times New Roman" w:cs="Times New Roman"/>
          <w:sz w:val="28"/>
          <w:szCs w:val="28"/>
        </w:rPr>
        <w:t>правдив</w:t>
      </w:r>
      <w:r w:rsidR="00CC3D02" w:rsidRPr="00857DBF">
        <w:rPr>
          <w:rFonts w:ascii="Times New Roman" w:hAnsi="Times New Roman" w:cs="Times New Roman"/>
          <w:sz w:val="28"/>
          <w:szCs w:val="28"/>
        </w:rPr>
        <w:t xml:space="preserve">им відображенням </w:t>
      </w:r>
      <w:r w:rsidRPr="00857DBF">
        <w:rPr>
          <w:rFonts w:ascii="Times New Roman" w:hAnsi="Times New Roman" w:cs="Times New Roman"/>
          <w:sz w:val="28"/>
          <w:szCs w:val="28"/>
          <w:lang w:val="ru-RU"/>
        </w:rPr>
        <w:t xml:space="preserve">гуцульських </w:t>
      </w:r>
      <w:r w:rsidR="0052225F" w:rsidRPr="00857DBF">
        <w:rPr>
          <w:rFonts w:ascii="Times New Roman" w:hAnsi="Times New Roman" w:cs="Times New Roman"/>
          <w:sz w:val="28"/>
          <w:szCs w:val="28"/>
          <w:lang w:val="ru-RU"/>
        </w:rPr>
        <w:t>традицій</w:t>
      </w:r>
      <w:r w:rsidR="00CC3D02" w:rsidRPr="00857DBF">
        <w:rPr>
          <w:rFonts w:ascii="Times New Roman" w:hAnsi="Times New Roman" w:cs="Times New Roman"/>
          <w:sz w:val="28"/>
          <w:szCs w:val="28"/>
          <w:lang w:val="ru-RU"/>
        </w:rPr>
        <w:t xml:space="preserve">, </w:t>
      </w:r>
      <w:r w:rsidRPr="00857DBF">
        <w:rPr>
          <w:rFonts w:ascii="Times New Roman" w:hAnsi="Times New Roman" w:cs="Times New Roman"/>
          <w:sz w:val="28"/>
          <w:szCs w:val="28"/>
          <w:lang w:val="ru-RU"/>
        </w:rPr>
        <w:t>побуту</w:t>
      </w:r>
      <w:r w:rsidR="00CC3D02" w:rsidRPr="00857DBF">
        <w:rPr>
          <w:rFonts w:ascii="Times New Roman" w:hAnsi="Times New Roman" w:cs="Times New Roman"/>
          <w:sz w:val="28"/>
          <w:szCs w:val="28"/>
          <w:lang w:val="ru-RU"/>
        </w:rPr>
        <w:t xml:space="preserve"> та загалом усього життя горян</w:t>
      </w:r>
      <w:r w:rsidRPr="00857DBF">
        <w:rPr>
          <w:rFonts w:ascii="Times New Roman" w:hAnsi="Times New Roman" w:cs="Times New Roman"/>
          <w:sz w:val="28"/>
          <w:szCs w:val="28"/>
          <w:lang w:val="ru-RU"/>
        </w:rPr>
        <w:t>.</w:t>
      </w:r>
    </w:p>
    <w:p w:rsidR="00AD75AF" w:rsidRPr="00905777" w:rsidRDefault="00773F30" w:rsidP="00773F30">
      <w:pPr>
        <w:spacing w:after="0" w:line="360" w:lineRule="auto"/>
        <w:ind w:firstLine="709"/>
        <w:jc w:val="both"/>
        <w:rPr>
          <w:rFonts w:ascii="Times New Roman" w:hAnsi="Times New Roman" w:cs="Times New Roman"/>
          <w:sz w:val="28"/>
          <w:szCs w:val="28"/>
          <w:lang w:val="ru-RU"/>
        </w:rPr>
      </w:pPr>
      <w:r w:rsidRPr="00857DBF">
        <w:rPr>
          <w:rFonts w:ascii="Times New Roman" w:hAnsi="Times New Roman" w:cs="Times New Roman"/>
          <w:sz w:val="28"/>
          <w:szCs w:val="28"/>
        </w:rPr>
        <w:t>Гуцули – частина гірського українського населення Карпат, як</w:t>
      </w:r>
      <w:r w:rsidRPr="00857DBF">
        <w:rPr>
          <w:rFonts w:ascii="Times New Roman" w:hAnsi="Times New Roman" w:cs="Times New Roman"/>
          <w:sz w:val="28"/>
          <w:szCs w:val="28"/>
          <w:lang w:val="ru-RU"/>
        </w:rPr>
        <w:t>им вдалось зберегти свої глибокі звичаї та обряди до цих пір.</w:t>
      </w:r>
    </w:p>
    <w:p w:rsidR="00150B6C" w:rsidRPr="007844F0" w:rsidRDefault="00093AF6" w:rsidP="007844F0">
      <w:pPr>
        <w:spacing w:after="0" w:line="360" w:lineRule="auto"/>
        <w:ind w:firstLine="709"/>
        <w:jc w:val="both"/>
        <w:rPr>
          <w:rFonts w:ascii="Times New Roman" w:hAnsi="Times New Roman" w:cs="Times New Roman"/>
          <w:b/>
          <w:sz w:val="28"/>
          <w:szCs w:val="28"/>
          <w:lang w:val="ru-RU"/>
        </w:rPr>
      </w:pPr>
      <w:r w:rsidRPr="00857DBF">
        <w:rPr>
          <w:rFonts w:ascii="Times New Roman" w:hAnsi="Times New Roman" w:cs="Times New Roman"/>
          <w:sz w:val="28"/>
          <w:szCs w:val="28"/>
          <w:lang w:val="ru-RU"/>
        </w:rPr>
        <w:t xml:space="preserve">Вже з перших сторінок М. Коцюбинський не просто описує </w:t>
      </w:r>
      <w:r w:rsidR="0052225F" w:rsidRPr="00857DBF">
        <w:rPr>
          <w:rFonts w:ascii="Times New Roman" w:hAnsi="Times New Roman" w:cs="Times New Roman"/>
          <w:sz w:val="28"/>
          <w:szCs w:val="28"/>
          <w:lang w:val="ru-RU"/>
        </w:rPr>
        <w:t>карпатський</w:t>
      </w:r>
      <w:r w:rsidRPr="00857DBF">
        <w:rPr>
          <w:rFonts w:ascii="Times New Roman" w:hAnsi="Times New Roman" w:cs="Times New Roman"/>
          <w:sz w:val="28"/>
          <w:szCs w:val="28"/>
          <w:lang w:val="ru-RU"/>
        </w:rPr>
        <w:t xml:space="preserve"> край та людей,</w:t>
      </w:r>
      <w:r w:rsidR="0052225F" w:rsidRPr="00857DBF">
        <w:rPr>
          <w:rFonts w:ascii="Times New Roman" w:hAnsi="Times New Roman" w:cs="Times New Roman"/>
          <w:sz w:val="28"/>
          <w:szCs w:val="28"/>
          <w:lang w:val="ru-RU"/>
        </w:rPr>
        <w:t xml:space="preserve"> він пробирається в найпотаємніші куточки гуцульської душі</w:t>
      </w:r>
      <w:r w:rsidRPr="00857DBF">
        <w:rPr>
          <w:rFonts w:ascii="Times New Roman" w:hAnsi="Times New Roman" w:cs="Times New Roman"/>
          <w:sz w:val="28"/>
          <w:szCs w:val="28"/>
          <w:lang w:val="ru-RU"/>
        </w:rPr>
        <w:t xml:space="preserve"> </w:t>
      </w:r>
      <w:r w:rsidR="0052225F" w:rsidRPr="00857DBF">
        <w:rPr>
          <w:rFonts w:ascii="Times New Roman" w:hAnsi="Times New Roman" w:cs="Times New Roman"/>
          <w:sz w:val="28"/>
          <w:szCs w:val="28"/>
          <w:lang w:val="ru-RU"/>
        </w:rPr>
        <w:t>та намагається відтворити найсокровен</w:t>
      </w:r>
      <w:r w:rsidR="005339E4" w:rsidRPr="00857DBF">
        <w:rPr>
          <w:rFonts w:ascii="Times New Roman" w:hAnsi="Times New Roman" w:cs="Times New Roman"/>
          <w:sz w:val="28"/>
          <w:szCs w:val="28"/>
          <w:lang w:val="ru-RU"/>
        </w:rPr>
        <w:t>н</w:t>
      </w:r>
      <w:r w:rsidR="0052225F" w:rsidRPr="00857DBF">
        <w:rPr>
          <w:rFonts w:ascii="Times New Roman" w:hAnsi="Times New Roman" w:cs="Times New Roman"/>
          <w:sz w:val="28"/>
          <w:szCs w:val="28"/>
          <w:lang w:val="ru-RU"/>
        </w:rPr>
        <w:t xml:space="preserve">іше. </w:t>
      </w:r>
    </w:p>
    <w:p w:rsidR="00826AE5" w:rsidRDefault="00826AE5" w:rsidP="00A432ED">
      <w:pPr>
        <w:spacing w:after="0" w:line="36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Відповідально письменник ставиться до вибору назви твору</w:t>
      </w:r>
      <w:r w:rsidR="00AB2640">
        <w:rPr>
          <w:rFonts w:ascii="Times New Roman" w:hAnsi="Times New Roman" w:cs="Times New Roman"/>
          <w:bCs/>
          <w:color w:val="000000" w:themeColor="text1"/>
          <w:sz w:val="28"/>
          <w:szCs w:val="28"/>
        </w:rPr>
        <w:t>. Обирає її з тридцятьох варіантів та намагається підібрати максимально відповідну, таку, щоб відображ</w:t>
      </w:r>
      <w:r w:rsidR="00365702">
        <w:rPr>
          <w:rFonts w:ascii="Times New Roman" w:hAnsi="Times New Roman" w:cs="Times New Roman"/>
          <w:bCs/>
          <w:color w:val="000000" w:themeColor="text1"/>
          <w:sz w:val="28"/>
          <w:szCs w:val="28"/>
        </w:rPr>
        <w:t>атиме</w:t>
      </w:r>
      <w:r w:rsidR="00AB2640">
        <w:rPr>
          <w:rFonts w:ascii="Times New Roman" w:hAnsi="Times New Roman" w:cs="Times New Roman"/>
          <w:bCs/>
          <w:color w:val="000000" w:themeColor="text1"/>
          <w:sz w:val="28"/>
          <w:szCs w:val="28"/>
        </w:rPr>
        <w:t xml:space="preserve"> ментальність гуцулів, їх своєрідність і загадковість.  </w:t>
      </w:r>
    </w:p>
    <w:p w:rsidR="00DB2E51" w:rsidRDefault="00DB2E51" w:rsidP="00A432ED">
      <w:pPr>
        <w:spacing w:after="0" w:line="36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Спочатку автор обирає заголовок «У зелених горах», проте вона не вдовольнила його. Наступними були такі варіанти: «Тіні минулого», «Відгомін передвіку»,  «Голоси передвічні», «Голос віків», «Подих віків», «Спадок віків», «Дар предків забутих». Але жодна з перелічених назв не влаштовувала М. Коцюбинського</w:t>
      </w:r>
      <w:r w:rsidR="00351D55">
        <w:rPr>
          <w:rFonts w:ascii="Times New Roman" w:hAnsi="Times New Roman" w:cs="Times New Roman"/>
          <w:bCs/>
          <w:color w:val="000000" w:themeColor="text1"/>
          <w:sz w:val="28"/>
          <w:szCs w:val="28"/>
        </w:rPr>
        <w:t>.</w:t>
      </w:r>
    </w:p>
    <w:p w:rsidR="00351D55" w:rsidRDefault="00351D55" w:rsidP="00A432ED">
      <w:pPr>
        <w:spacing w:after="0" w:line="36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Далі автор створює різноманітні комбінації зі словом «предки»: «Сила забутих предків», «Голос забутих предків», «Тіні забутих предків», «Слідами предків». Зупиняється на відомій нам – «Тіні забутих предків».</w:t>
      </w:r>
    </w:p>
    <w:p w:rsidR="00351D55" w:rsidRDefault="00351D55" w:rsidP="00351D55">
      <w:pPr>
        <w:spacing w:after="0" w:line="36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Вже сама назва повісті </w:t>
      </w:r>
      <w:r w:rsidR="00617B03">
        <w:rPr>
          <w:rFonts w:ascii="Times New Roman" w:hAnsi="Times New Roman" w:cs="Times New Roman"/>
          <w:bCs/>
          <w:color w:val="000000" w:themeColor="text1"/>
          <w:sz w:val="28"/>
          <w:szCs w:val="28"/>
        </w:rPr>
        <w:t>має</w:t>
      </w:r>
      <w:r>
        <w:rPr>
          <w:rFonts w:ascii="Times New Roman" w:hAnsi="Times New Roman" w:cs="Times New Roman"/>
          <w:bCs/>
          <w:color w:val="000000" w:themeColor="text1"/>
          <w:sz w:val="28"/>
          <w:szCs w:val="28"/>
        </w:rPr>
        <w:t xml:space="preserve"> </w:t>
      </w:r>
      <w:r w:rsidR="003301FE">
        <w:rPr>
          <w:rFonts w:ascii="Times New Roman" w:hAnsi="Times New Roman" w:cs="Times New Roman"/>
          <w:bCs/>
          <w:color w:val="000000" w:themeColor="text1"/>
          <w:sz w:val="28"/>
          <w:szCs w:val="28"/>
        </w:rPr>
        <w:t>натяк</w:t>
      </w:r>
      <w:r>
        <w:rPr>
          <w:rFonts w:ascii="Times New Roman" w:hAnsi="Times New Roman" w:cs="Times New Roman"/>
          <w:bCs/>
          <w:color w:val="000000" w:themeColor="text1"/>
          <w:sz w:val="28"/>
          <w:szCs w:val="28"/>
        </w:rPr>
        <w:t xml:space="preserve"> на свідоме </w:t>
      </w:r>
      <w:r w:rsidR="00617B03">
        <w:rPr>
          <w:rFonts w:ascii="Times New Roman" w:hAnsi="Times New Roman" w:cs="Times New Roman"/>
          <w:bCs/>
          <w:color w:val="000000" w:themeColor="text1"/>
          <w:sz w:val="28"/>
          <w:szCs w:val="28"/>
        </w:rPr>
        <w:t>відтворення</w:t>
      </w:r>
      <w:r>
        <w:rPr>
          <w:rFonts w:ascii="Times New Roman" w:hAnsi="Times New Roman" w:cs="Times New Roman"/>
          <w:bCs/>
          <w:color w:val="000000" w:themeColor="text1"/>
          <w:sz w:val="28"/>
          <w:szCs w:val="28"/>
        </w:rPr>
        <w:t xml:space="preserve"> не тільки ознак побуту і </w:t>
      </w:r>
      <w:r w:rsidR="00617B03">
        <w:rPr>
          <w:rFonts w:ascii="Times New Roman" w:hAnsi="Times New Roman" w:cs="Times New Roman"/>
          <w:bCs/>
          <w:color w:val="000000" w:themeColor="text1"/>
          <w:sz w:val="28"/>
          <w:szCs w:val="28"/>
        </w:rPr>
        <w:t>обрядів</w:t>
      </w:r>
      <w:r>
        <w:rPr>
          <w:rFonts w:ascii="Times New Roman" w:hAnsi="Times New Roman" w:cs="Times New Roman"/>
          <w:bCs/>
          <w:color w:val="000000" w:themeColor="text1"/>
          <w:sz w:val="28"/>
          <w:szCs w:val="28"/>
        </w:rPr>
        <w:t xml:space="preserve">, а й </w:t>
      </w:r>
      <w:r w:rsidR="00617B03">
        <w:rPr>
          <w:rFonts w:ascii="Times New Roman" w:hAnsi="Times New Roman" w:cs="Times New Roman"/>
          <w:bCs/>
          <w:color w:val="000000" w:themeColor="text1"/>
          <w:sz w:val="28"/>
          <w:szCs w:val="28"/>
        </w:rPr>
        <w:t>зображення</w:t>
      </w:r>
      <w:r>
        <w:rPr>
          <w:rFonts w:ascii="Times New Roman" w:hAnsi="Times New Roman" w:cs="Times New Roman"/>
          <w:bCs/>
          <w:color w:val="000000" w:themeColor="text1"/>
          <w:sz w:val="28"/>
          <w:szCs w:val="28"/>
        </w:rPr>
        <w:t xml:space="preserve"> ментальності народу, </w:t>
      </w:r>
      <w:r w:rsidR="00617B03">
        <w:rPr>
          <w:rFonts w:ascii="Times New Roman" w:hAnsi="Times New Roman" w:cs="Times New Roman"/>
          <w:bCs/>
          <w:color w:val="000000" w:themeColor="text1"/>
          <w:sz w:val="28"/>
          <w:szCs w:val="28"/>
        </w:rPr>
        <w:t>його світогляду і вірувань.</w:t>
      </w:r>
    </w:p>
    <w:p w:rsidR="00561111" w:rsidRDefault="00561111" w:rsidP="00561111">
      <w:pPr>
        <w:spacing w:after="0" w:line="360" w:lineRule="auto"/>
        <w:ind w:firstLine="709"/>
        <w:jc w:val="both"/>
        <w:rPr>
          <w:rFonts w:ascii="Times New Roman" w:hAnsi="Times New Roman"/>
          <w:sz w:val="28"/>
          <w:szCs w:val="21"/>
          <w:lang w:eastAsia="ru-RU"/>
        </w:rPr>
      </w:pPr>
      <w:r w:rsidRPr="00F91D01">
        <w:rPr>
          <w:rFonts w:ascii="Times New Roman" w:hAnsi="Times New Roman"/>
          <w:sz w:val="28"/>
          <w:szCs w:val="21"/>
          <w:lang w:eastAsia="ru-RU"/>
        </w:rPr>
        <w:t>Фольклоpними джеpелами повісті</w:t>
      </w:r>
      <w:r w:rsidRPr="00BD42AA">
        <w:rPr>
          <w:rFonts w:ascii="Times New Roman" w:hAnsi="Times New Roman"/>
          <w:sz w:val="28"/>
          <w:szCs w:val="21"/>
          <w:lang w:eastAsia="ru-RU"/>
        </w:rPr>
        <w:t xml:space="preserve"> </w:t>
      </w:r>
      <w:r>
        <w:rPr>
          <w:rFonts w:ascii="Times New Roman" w:hAnsi="Times New Roman"/>
          <w:sz w:val="28"/>
          <w:szCs w:val="21"/>
          <w:lang w:eastAsia="ru-RU"/>
        </w:rPr>
        <w:t>«Тіні забутих предків», крім власних спостережень,</w:t>
      </w:r>
      <w:r w:rsidRPr="00F91D01">
        <w:rPr>
          <w:rFonts w:ascii="Times New Roman" w:hAnsi="Times New Roman"/>
          <w:sz w:val="28"/>
          <w:szCs w:val="21"/>
          <w:lang w:eastAsia="ru-RU"/>
        </w:rPr>
        <w:t xml:space="preserve"> Михайла Коцюбинського</w:t>
      </w:r>
      <w:r>
        <w:rPr>
          <w:rFonts w:ascii="Times New Roman" w:hAnsi="Times New Roman"/>
          <w:sz w:val="28"/>
          <w:szCs w:val="21"/>
          <w:lang w:eastAsia="ru-RU"/>
        </w:rPr>
        <w:t xml:space="preserve"> стали: і моногpафії А.</w:t>
      </w:r>
      <w:r>
        <w:rPr>
          <w:lang w:val="en-US"/>
        </w:rPr>
        <w:t> </w:t>
      </w:r>
      <w:r>
        <w:rPr>
          <w:rFonts w:ascii="Times New Roman" w:hAnsi="Times New Roman"/>
          <w:sz w:val="28"/>
          <w:szCs w:val="21"/>
          <w:lang w:eastAsia="ru-RU"/>
        </w:rPr>
        <w:t xml:space="preserve">Онищука та </w:t>
      </w:r>
      <w:r w:rsidRPr="00BD42AA">
        <w:rPr>
          <w:rFonts w:ascii="Times New Roman" w:hAnsi="Times New Roman"/>
          <w:sz w:val="28"/>
          <w:szCs w:val="21"/>
          <w:lang w:eastAsia="ru-RU"/>
        </w:rPr>
        <w:t>В.</w:t>
      </w:r>
      <w:r>
        <w:rPr>
          <w:rFonts w:ascii="Times New Roman" w:hAnsi="Times New Roman"/>
          <w:sz w:val="28"/>
          <w:szCs w:val="21"/>
          <w:lang w:val="en-US" w:eastAsia="ru-RU"/>
        </w:rPr>
        <w:t> </w:t>
      </w:r>
      <w:r>
        <w:rPr>
          <w:rFonts w:ascii="Times New Roman" w:hAnsi="Times New Roman"/>
          <w:sz w:val="28"/>
          <w:szCs w:val="21"/>
          <w:lang w:eastAsia="ru-RU"/>
        </w:rPr>
        <w:t>Шухевича</w:t>
      </w:r>
      <w:r w:rsidRPr="00F91D01">
        <w:rPr>
          <w:rFonts w:ascii="Times New Roman" w:hAnsi="Times New Roman"/>
          <w:sz w:val="28"/>
          <w:szCs w:val="21"/>
          <w:lang w:eastAsia="ru-RU"/>
        </w:rPr>
        <w:t xml:space="preserve">, </w:t>
      </w:r>
      <w:r>
        <w:rPr>
          <w:rFonts w:ascii="Times New Roman" w:hAnsi="Times New Roman"/>
          <w:sz w:val="28"/>
          <w:szCs w:val="21"/>
          <w:lang w:eastAsia="ru-RU"/>
        </w:rPr>
        <w:t>і фольклоpні збіpники В. </w:t>
      </w:r>
      <w:r w:rsidRPr="00F91D01">
        <w:rPr>
          <w:rFonts w:ascii="Times New Roman" w:hAnsi="Times New Roman"/>
          <w:sz w:val="28"/>
          <w:szCs w:val="21"/>
          <w:lang w:eastAsia="ru-RU"/>
        </w:rPr>
        <w:t>Гнатюка.</w:t>
      </w:r>
      <w:r>
        <w:rPr>
          <w:rFonts w:ascii="Times New Roman" w:hAnsi="Times New Roman"/>
          <w:sz w:val="28"/>
          <w:szCs w:val="21"/>
          <w:lang w:eastAsia="ru-RU"/>
        </w:rPr>
        <w:t xml:space="preserve"> Цю повість часто називають піснею, легендою, думою, чарівною казкою, бо джерела її взяті із глибини гуцульського життя, з народних пісень, переказів та легенд.</w:t>
      </w:r>
    </w:p>
    <w:p w:rsidR="00561111" w:rsidRDefault="00561111" w:rsidP="00561111">
      <w:pPr>
        <w:spacing w:after="0" w:line="360" w:lineRule="auto"/>
        <w:ind w:firstLine="709"/>
        <w:jc w:val="both"/>
        <w:rPr>
          <w:rFonts w:ascii="Times New Roman" w:hAnsi="Times New Roman"/>
          <w:sz w:val="28"/>
          <w:szCs w:val="21"/>
          <w:lang w:eastAsia="ru-RU"/>
        </w:rPr>
      </w:pPr>
      <w:r>
        <w:rPr>
          <w:rFonts w:ascii="Times New Roman" w:hAnsi="Times New Roman"/>
          <w:sz w:val="28"/>
          <w:szCs w:val="21"/>
          <w:lang w:eastAsia="ru-RU"/>
        </w:rPr>
        <w:lastRenderedPageBreak/>
        <w:t>Як і в будь-якому фольклорному творі, у «Тінях забутих предків» не має точних вказівок на час, хіба що деякі незначні деталі можуть натякнути, що події, описані в творі, відбуваються на початку ХХ ст. Проте у повісті зображений вічний сюжет, який може статися у будь-яку епоху.</w:t>
      </w:r>
    </w:p>
    <w:p w:rsidR="00561111" w:rsidRDefault="00561111" w:rsidP="00561111">
      <w:pPr>
        <w:spacing w:after="0" w:line="360" w:lineRule="auto"/>
        <w:ind w:firstLine="709"/>
        <w:jc w:val="both"/>
        <w:rPr>
          <w:rFonts w:ascii="Times New Roman" w:hAnsi="Times New Roman"/>
          <w:sz w:val="28"/>
          <w:szCs w:val="21"/>
          <w:lang w:eastAsia="ru-RU"/>
        </w:rPr>
      </w:pPr>
      <w:r>
        <w:rPr>
          <w:rFonts w:ascii="Times New Roman" w:hAnsi="Times New Roman"/>
          <w:sz w:val="28"/>
          <w:szCs w:val="21"/>
          <w:lang w:eastAsia="ru-RU"/>
        </w:rPr>
        <w:t>Окрім цього, імена головних героїв в «Тінях забутих предків» є досить поширеними в Україні, а це ще одна характерна риса фольклорних творів.</w:t>
      </w:r>
    </w:p>
    <w:p w:rsidR="00561111" w:rsidRDefault="00561111" w:rsidP="00561111">
      <w:pPr>
        <w:spacing w:after="0" w:line="360" w:lineRule="auto"/>
        <w:ind w:firstLine="709"/>
        <w:jc w:val="both"/>
        <w:rPr>
          <w:rFonts w:ascii="Times New Roman" w:hAnsi="Times New Roman"/>
          <w:sz w:val="28"/>
          <w:szCs w:val="21"/>
          <w:lang w:eastAsia="ru-RU"/>
        </w:rPr>
      </w:pPr>
      <w:r>
        <w:rPr>
          <w:rFonts w:ascii="Times New Roman" w:hAnsi="Times New Roman"/>
          <w:sz w:val="28"/>
          <w:szCs w:val="21"/>
          <w:lang w:eastAsia="ru-RU"/>
        </w:rPr>
        <w:t>У повісті використовуються притаманні українській народній творчості символи-міфологеми. Одним з таких є символ землі як місце проходження життя людини, рівень буття. Міфологема води використовується у творі близько ста разів. Вода символізує і джерело життя, і ріку смерті, і місце проживання нечисті. У повісті вона з’</w:t>
      </w:r>
      <w:r w:rsidRPr="00E15705">
        <w:rPr>
          <w:rFonts w:ascii="Times New Roman" w:hAnsi="Times New Roman"/>
          <w:sz w:val="28"/>
          <w:szCs w:val="21"/>
          <w:lang w:eastAsia="ru-RU"/>
        </w:rPr>
        <w:t>єднює і роз’</w:t>
      </w:r>
      <w:r>
        <w:rPr>
          <w:rFonts w:ascii="Times New Roman" w:hAnsi="Times New Roman"/>
          <w:sz w:val="28"/>
          <w:szCs w:val="21"/>
          <w:lang w:eastAsia="ru-RU"/>
        </w:rPr>
        <w:t>є</w:t>
      </w:r>
      <w:r w:rsidRPr="00E15705">
        <w:rPr>
          <w:rFonts w:ascii="Times New Roman" w:hAnsi="Times New Roman"/>
          <w:sz w:val="28"/>
          <w:szCs w:val="21"/>
          <w:lang w:eastAsia="ru-RU"/>
        </w:rPr>
        <w:t>днює</w:t>
      </w:r>
      <w:r>
        <w:rPr>
          <w:rFonts w:ascii="Times New Roman" w:hAnsi="Times New Roman"/>
          <w:sz w:val="28"/>
          <w:szCs w:val="21"/>
          <w:lang w:eastAsia="ru-RU"/>
        </w:rPr>
        <w:t xml:space="preserve"> закохану пару – Марічку та Івана.</w:t>
      </w:r>
    </w:p>
    <w:p w:rsidR="00561111" w:rsidRDefault="00561111" w:rsidP="00561111">
      <w:pPr>
        <w:spacing w:after="0" w:line="360" w:lineRule="auto"/>
        <w:ind w:firstLine="709"/>
        <w:jc w:val="both"/>
        <w:rPr>
          <w:rFonts w:ascii="Times New Roman" w:hAnsi="Times New Roman"/>
          <w:sz w:val="28"/>
          <w:szCs w:val="21"/>
          <w:lang w:eastAsia="ru-RU"/>
        </w:rPr>
      </w:pPr>
      <w:r>
        <w:rPr>
          <w:rFonts w:ascii="Times New Roman" w:hAnsi="Times New Roman"/>
          <w:sz w:val="28"/>
          <w:szCs w:val="21"/>
          <w:lang w:eastAsia="ru-RU"/>
        </w:rPr>
        <w:t xml:space="preserve">Ще одним фольклорним елементом є зображення обрядів та звичаїв народу. У творі автор детально описує ритуал поховання людей, який на Гуцульщині є досить нетрадиційним і має </w:t>
      </w:r>
      <w:r w:rsidR="00BE0C43">
        <w:rPr>
          <w:rFonts w:ascii="Times New Roman" w:hAnsi="Times New Roman"/>
          <w:sz w:val="28"/>
          <w:szCs w:val="21"/>
          <w:lang w:eastAsia="ru-RU"/>
        </w:rPr>
        <w:t>певний порядок дій</w:t>
      </w:r>
      <w:r>
        <w:rPr>
          <w:rFonts w:ascii="Times New Roman" w:hAnsi="Times New Roman"/>
          <w:sz w:val="28"/>
          <w:szCs w:val="21"/>
          <w:lang w:eastAsia="ru-RU"/>
        </w:rPr>
        <w:t>. Спочатку з</w:t>
      </w:r>
      <w:r w:rsidR="00BE0C43" w:rsidRPr="00525161">
        <w:rPr>
          <w:rFonts w:ascii="Times New Roman" w:hAnsi="Times New Roman"/>
          <w:sz w:val="28"/>
          <w:szCs w:val="21"/>
          <w:lang w:val="ru-RU" w:eastAsia="ru-RU"/>
        </w:rPr>
        <w:t>’</w:t>
      </w:r>
      <w:r w:rsidR="00BE0C43">
        <w:rPr>
          <w:rFonts w:ascii="Times New Roman" w:hAnsi="Times New Roman"/>
          <w:sz w:val="28"/>
          <w:szCs w:val="21"/>
          <w:lang w:eastAsia="ru-RU"/>
        </w:rPr>
        <w:t>єднання</w:t>
      </w:r>
      <w:r>
        <w:rPr>
          <w:rFonts w:ascii="Times New Roman" w:hAnsi="Times New Roman"/>
          <w:sz w:val="28"/>
          <w:szCs w:val="21"/>
          <w:lang w:eastAsia="ru-RU"/>
        </w:rPr>
        <w:t xml:space="preserve"> живого </w:t>
      </w:r>
      <w:r w:rsidR="00BE0C43">
        <w:rPr>
          <w:rFonts w:ascii="Times New Roman" w:hAnsi="Times New Roman"/>
          <w:sz w:val="28"/>
          <w:szCs w:val="21"/>
          <w:lang w:eastAsia="ru-RU"/>
        </w:rPr>
        <w:t>з</w:t>
      </w:r>
      <w:r>
        <w:rPr>
          <w:rFonts w:ascii="Times New Roman" w:hAnsi="Times New Roman"/>
          <w:sz w:val="28"/>
          <w:szCs w:val="21"/>
          <w:lang w:eastAsia="ru-RU"/>
        </w:rPr>
        <w:t xml:space="preserve"> мертв</w:t>
      </w:r>
      <w:r w:rsidR="00BE0C43">
        <w:rPr>
          <w:rFonts w:ascii="Times New Roman" w:hAnsi="Times New Roman"/>
          <w:sz w:val="28"/>
          <w:szCs w:val="21"/>
          <w:lang w:eastAsia="ru-RU"/>
        </w:rPr>
        <w:t xml:space="preserve">им </w:t>
      </w:r>
      <w:r>
        <w:rPr>
          <w:rFonts w:ascii="Times New Roman" w:hAnsi="Times New Roman"/>
          <w:sz w:val="28"/>
          <w:szCs w:val="21"/>
          <w:lang w:eastAsia="ru-RU"/>
        </w:rPr>
        <w:t>через голосіння, потім звертання до мертвої людини</w:t>
      </w:r>
      <w:r w:rsidR="00BE0C43">
        <w:rPr>
          <w:rFonts w:ascii="Times New Roman" w:hAnsi="Times New Roman"/>
          <w:sz w:val="28"/>
          <w:szCs w:val="21"/>
          <w:lang w:eastAsia="ru-RU"/>
        </w:rPr>
        <w:t xml:space="preserve"> плачучи</w:t>
      </w:r>
      <w:r>
        <w:rPr>
          <w:rFonts w:ascii="Times New Roman" w:hAnsi="Times New Roman"/>
          <w:sz w:val="28"/>
          <w:szCs w:val="21"/>
          <w:lang w:eastAsia="ru-RU"/>
        </w:rPr>
        <w:t>, а завершується обряд веселощами, іграми з елементами переодягання.</w:t>
      </w:r>
    </w:p>
    <w:p w:rsidR="00561111" w:rsidRDefault="00561111" w:rsidP="00561111">
      <w:pPr>
        <w:spacing w:after="0" w:line="360" w:lineRule="auto"/>
        <w:ind w:firstLine="709"/>
        <w:jc w:val="both"/>
        <w:rPr>
          <w:rFonts w:ascii="Times New Roman" w:hAnsi="Times New Roman"/>
          <w:sz w:val="28"/>
          <w:szCs w:val="21"/>
          <w:lang w:eastAsia="ru-RU"/>
        </w:rPr>
      </w:pPr>
      <w:r>
        <w:rPr>
          <w:rFonts w:ascii="Times New Roman" w:hAnsi="Times New Roman"/>
          <w:sz w:val="28"/>
          <w:szCs w:val="21"/>
          <w:lang w:eastAsia="ru-RU"/>
        </w:rPr>
        <w:t>У повісті з’</w:t>
      </w:r>
      <w:r w:rsidRPr="00E649E4">
        <w:rPr>
          <w:rFonts w:ascii="Times New Roman" w:hAnsi="Times New Roman"/>
          <w:sz w:val="28"/>
          <w:szCs w:val="21"/>
          <w:lang w:eastAsia="ru-RU"/>
        </w:rPr>
        <w:t>являються міфічні постаті: мавка, чугайстер, щезник,</w:t>
      </w:r>
      <w:r>
        <w:rPr>
          <w:rFonts w:ascii="Times New Roman" w:hAnsi="Times New Roman"/>
          <w:sz w:val="28"/>
          <w:szCs w:val="21"/>
          <w:lang w:eastAsia="ru-RU"/>
        </w:rPr>
        <w:t xml:space="preserve"> арідник,</w:t>
      </w:r>
      <w:r w:rsidRPr="00E649E4">
        <w:rPr>
          <w:rFonts w:ascii="Times New Roman" w:hAnsi="Times New Roman"/>
          <w:sz w:val="28"/>
          <w:szCs w:val="21"/>
          <w:lang w:eastAsia="ru-RU"/>
        </w:rPr>
        <w:t xml:space="preserve"> що є також характерні для українського фольклору.</w:t>
      </w:r>
    </w:p>
    <w:p w:rsidR="006353BF" w:rsidRDefault="006353BF" w:rsidP="00561111">
      <w:pPr>
        <w:spacing w:after="0" w:line="360" w:lineRule="auto"/>
        <w:ind w:firstLine="709"/>
        <w:jc w:val="both"/>
        <w:rPr>
          <w:rFonts w:ascii="Times New Roman" w:hAnsi="Times New Roman"/>
          <w:sz w:val="28"/>
          <w:szCs w:val="21"/>
          <w:lang w:eastAsia="ru-RU"/>
        </w:rPr>
      </w:pPr>
      <w:r>
        <w:rPr>
          <w:rFonts w:ascii="Times New Roman" w:hAnsi="Times New Roman"/>
          <w:sz w:val="28"/>
          <w:szCs w:val="21"/>
          <w:lang w:eastAsia="ru-RU"/>
        </w:rPr>
        <w:t>Гуцули вірили, що у селі існує нечиста сила, яка може зашкодити мешканцям і маржинці. Так, Палагна була переконана, що відьма Хима перетворюється на собаку і шкодить її худобі, зокрема через неї корова худне і дає менше молока.</w:t>
      </w:r>
    </w:p>
    <w:p w:rsidR="006353BF" w:rsidRDefault="006353BF" w:rsidP="00561111">
      <w:pPr>
        <w:spacing w:after="0" w:line="360" w:lineRule="auto"/>
        <w:ind w:firstLine="709"/>
        <w:jc w:val="both"/>
        <w:rPr>
          <w:rFonts w:ascii="Times New Roman" w:hAnsi="Times New Roman"/>
          <w:sz w:val="28"/>
          <w:szCs w:val="21"/>
          <w:lang w:eastAsia="ru-RU"/>
        </w:rPr>
      </w:pPr>
      <w:r>
        <w:rPr>
          <w:rFonts w:ascii="Times New Roman" w:hAnsi="Times New Roman"/>
          <w:sz w:val="28"/>
          <w:szCs w:val="21"/>
          <w:lang w:eastAsia="ru-RU"/>
        </w:rPr>
        <w:t>Сусіда Юру порівнювали з Богом</w:t>
      </w:r>
      <w:r w:rsidR="00533E82">
        <w:rPr>
          <w:rFonts w:ascii="Times New Roman" w:hAnsi="Times New Roman"/>
          <w:sz w:val="28"/>
          <w:szCs w:val="21"/>
          <w:lang w:eastAsia="ru-RU"/>
        </w:rPr>
        <w:t>, навіть Палагна бачила як він затримав грозу і не дозволив дощу падати на поля.</w:t>
      </w:r>
    </w:p>
    <w:p w:rsidR="00561111" w:rsidRDefault="00561111" w:rsidP="00561111">
      <w:pPr>
        <w:spacing w:after="0" w:line="360" w:lineRule="auto"/>
        <w:ind w:firstLine="709"/>
        <w:jc w:val="both"/>
        <w:rPr>
          <w:rFonts w:ascii="Times New Roman" w:hAnsi="Times New Roman"/>
          <w:sz w:val="28"/>
          <w:szCs w:val="21"/>
          <w:lang w:eastAsia="ru-RU"/>
        </w:rPr>
      </w:pPr>
      <w:r>
        <w:rPr>
          <w:rFonts w:ascii="Times New Roman" w:hAnsi="Times New Roman"/>
          <w:sz w:val="28"/>
          <w:szCs w:val="21"/>
          <w:lang w:eastAsia="ru-RU"/>
        </w:rPr>
        <w:t>Повість нерозривно пов’</w:t>
      </w:r>
      <w:r w:rsidRPr="00E649E4">
        <w:rPr>
          <w:rFonts w:ascii="Times New Roman" w:hAnsi="Times New Roman"/>
          <w:sz w:val="28"/>
          <w:szCs w:val="21"/>
          <w:lang w:val="ru-RU" w:eastAsia="ru-RU"/>
        </w:rPr>
        <w:t xml:space="preserve">язана з </w:t>
      </w:r>
      <w:r>
        <w:rPr>
          <w:rFonts w:ascii="Times New Roman" w:hAnsi="Times New Roman"/>
          <w:sz w:val="28"/>
          <w:szCs w:val="21"/>
          <w:lang w:eastAsia="ru-RU"/>
        </w:rPr>
        <w:t xml:space="preserve">народною </w:t>
      </w:r>
      <w:r w:rsidRPr="00E649E4">
        <w:rPr>
          <w:rFonts w:ascii="Times New Roman" w:hAnsi="Times New Roman"/>
          <w:sz w:val="28"/>
          <w:szCs w:val="21"/>
          <w:lang w:val="ru-RU" w:eastAsia="ru-RU"/>
        </w:rPr>
        <w:t>піснею</w:t>
      </w:r>
      <w:r>
        <w:rPr>
          <w:rFonts w:ascii="Times New Roman" w:hAnsi="Times New Roman"/>
          <w:sz w:val="28"/>
          <w:szCs w:val="21"/>
          <w:lang w:eastAsia="ru-RU"/>
        </w:rPr>
        <w:t>, адже саме вона допомагає головним героям виражати свої почуття. Марічка мала чудовий голос. Дівчинка не тільки знала багато пісень, а й складала їх сама. Її пісні – щирі, прості та зворушливі:</w:t>
      </w:r>
    </w:p>
    <w:p w:rsidR="00561111" w:rsidRDefault="00561111" w:rsidP="00561111">
      <w:pPr>
        <w:spacing w:after="0" w:line="360" w:lineRule="auto"/>
        <w:ind w:firstLine="709"/>
        <w:jc w:val="both"/>
        <w:rPr>
          <w:rFonts w:ascii="Times New Roman" w:hAnsi="Times New Roman"/>
          <w:sz w:val="28"/>
          <w:szCs w:val="21"/>
          <w:lang w:eastAsia="ru-RU"/>
        </w:rPr>
      </w:pPr>
      <w:r>
        <w:rPr>
          <w:rFonts w:ascii="Times New Roman" w:hAnsi="Times New Roman"/>
          <w:sz w:val="28"/>
          <w:szCs w:val="21"/>
          <w:lang w:eastAsia="ru-RU"/>
        </w:rPr>
        <w:lastRenderedPageBreak/>
        <w:t>Ізгадай мні, мій миленький,</w:t>
      </w:r>
    </w:p>
    <w:p w:rsidR="00561111" w:rsidRDefault="00561111" w:rsidP="00561111">
      <w:pPr>
        <w:spacing w:after="0" w:line="360" w:lineRule="auto"/>
        <w:ind w:firstLine="709"/>
        <w:jc w:val="both"/>
        <w:rPr>
          <w:rFonts w:ascii="Times New Roman" w:hAnsi="Times New Roman"/>
          <w:sz w:val="28"/>
          <w:szCs w:val="21"/>
          <w:lang w:eastAsia="ru-RU"/>
        </w:rPr>
      </w:pPr>
      <w:r>
        <w:rPr>
          <w:rFonts w:ascii="Times New Roman" w:hAnsi="Times New Roman"/>
          <w:sz w:val="28"/>
          <w:szCs w:val="21"/>
          <w:lang w:eastAsia="ru-RU"/>
        </w:rPr>
        <w:t>два рази на днину,</w:t>
      </w:r>
    </w:p>
    <w:p w:rsidR="00561111" w:rsidRDefault="00561111" w:rsidP="00561111">
      <w:pPr>
        <w:spacing w:after="0" w:line="360" w:lineRule="auto"/>
        <w:ind w:firstLine="709"/>
        <w:jc w:val="both"/>
        <w:rPr>
          <w:rFonts w:ascii="Times New Roman" w:hAnsi="Times New Roman"/>
          <w:sz w:val="28"/>
          <w:szCs w:val="21"/>
          <w:lang w:eastAsia="ru-RU"/>
        </w:rPr>
      </w:pPr>
      <w:r>
        <w:rPr>
          <w:rFonts w:ascii="Times New Roman" w:hAnsi="Times New Roman"/>
          <w:sz w:val="28"/>
          <w:szCs w:val="21"/>
          <w:lang w:eastAsia="ru-RU"/>
        </w:rPr>
        <w:t>а я тебе ізгадаю</w:t>
      </w:r>
    </w:p>
    <w:p w:rsidR="00561111" w:rsidRDefault="00561111" w:rsidP="00561111">
      <w:pPr>
        <w:spacing w:after="0" w:line="360" w:lineRule="auto"/>
        <w:ind w:firstLine="709"/>
        <w:jc w:val="both"/>
        <w:rPr>
          <w:rFonts w:ascii="Times New Roman" w:hAnsi="Times New Roman"/>
          <w:sz w:val="28"/>
          <w:szCs w:val="21"/>
          <w:lang w:eastAsia="ru-RU"/>
        </w:rPr>
      </w:pPr>
      <w:r>
        <w:rPr>
          <w:rFonts w:ascii="Times New Roman" w:hAnsi="Times New Roman"/>
          <w:sz w:val="28"/>
          <w:szCs w:val="21"/>
          <w:lang w:eastAsia="ru-RU"/>
        </w:rPr>
        <w:t>сім раз на годину</w:t>
      </w:r>
      <w:r w:rsidR="0089389F">
        <w:rPr>
          <w:rFonts w:ascii="Times New Roman" w:hAnsi="Times New Roman"/>
          <w:sz w:val="28"/>
          <w:szCs w:val="21"/>
          <w:lang w:val="en-US" w:eastAsia="ru-RU"/>
        </w:rPr>
        <w:t xml:space="preserve"> [26, 14]</w:t>
      </w:r>
      <w:r>
        <w:rPr>
          <w:rFonts w:ascii="Times New Roman" w:hAnsi="Times New Roman"/>
          <w:sz w:val="28"/>
          <w:szCs w:val="21"/>
          <w:lang w:eastAsia="ru-RU"/>
        </w:rPr>
        <w:t>.</w:t>
      </w:r>
    </w:p>
    <w:p w:rsidR="002F4E33" w:rsidRDefault="00E52BA3" w:rsidP="00561111">
      <w:pPr>
        <w:spacing w:after="0" w:line="360" w:lineRule="auto"/>
        <w:ind w:firstLine="709"/>
        <w:jc w:val="both"/>
        <w:rPr>
          <w:rFonts w:ascii="Times New Roman" w:hAnsi="Times New Roman"/>
          <w:sz w:val="28"/>
          <w:szCs w:val="21"/>
          <w:lang w:eastAsia="ru-RU"/>
        </w:rPr>
      </w:pPr>
      <w:r>
        <w:rPr>
          <w:rFonts w:ascii="Times New Roman" w:hAnsi="Times New Roman"/>
          <w:sz w:val="28"/>
          <w:szCs w:val="21"/>
          <w:lang w:eastAsia="ru-RU"/>
        </w:rPr>
        <w:t>Іван Палійчук був дев</w:t>
      </w:r>
      <w:r w:rsidRPr="00525161">
        <w:rPr>
          <w:rFonts w:ascii="Times New Roman" w:hAnsi="Times New Roman"/>
          <w:sz w:val="28"/>
          <w:szCs w:val="21"/>
          <w:lang w:val="ru-RU" w:eastAsia="ru-RU"/>
        </w:rPr>
        <w:t>’</w:t>
      </w:r>
      <w:r>
        <w:rPr>
          <w:rFonts w:ascii="Times New Roman" w:hAnsi="Times New Roman"/>
          <w:sz w:val="28"/>
          <w:szCs w:val="21"/>
          <w:lang w:eastAsia="ru-RU"/>
        </w:rPr>
        <w:t>ятнадцятою дитиною у сім</w:t>
      </w:r>
      <w:r w:rsidRPr="00525161">
        <w:rPr>
          <w:rFonts w:ascii="Times New Roman" w:hAnsi="Times New Roman"/>
          <w:sz w:val="28"/>
          <w:szCs w:val="21"/>
          <w:lang w:val="ru-RU" w:eastAsia="ru-RU"/>
        </w:rPr>
        <w:t>’</w:t>
      </w:r>
      <w:r>
        <w:rPr>
          <w:rFonts w:ascii="Times New Roman" w:hAnsi="Times New Roman"/>
          <w:sz w:val="28"/>
          <w:szCs w:val="21"/>
          <w:lang w:eastAsia="ru-RU"/>
        </w:rPr>
        <w:t>ї. З дитинства хлопець часто плаче. Навіть рідні вважають його трішки дивакуватим, проте серед природи Іван почуває себе чудово, тут він у своїй сорочці. Хлопець знає кожне дерево, кожну билинку і ї</w:t>
      </w:r>
      <w:r w:rsidR="0066488E">
        <w:rPr>
          <w:rFonts w:ascii="Times New Roman" w:hAnsi="Times New Roman"/>
          <w:sz w:val="28"/>
          <w:szCs w:val="21"/>
          <w:lang w:eastAsia="ru-RU"/>
        </w:rPr>
        <w:t>ї</w:t>
      </w:r>
      <w:r>
        <w:rPr>
          <w:rFonts w:ascii="Times New Roman" w:hAnsi="Times New Roman"/>
          <w:sz w:val="28"/>
          <w:szCs w:val="21"/>
          <w:lang w:eastAsia="ru-RU"/>
        </w:rPr>
        <w:t xml:space="preserve"> лікувальн</w:t>
      </w:r>
      <w:r w:rsidR="0066488E">
        <w:rPr>
          <w:rFonts w:ascii="Times New Roman" w:hAnsi="Times New Roman"/>
          <w:sz w:val="28"/>
          <w:szCs w:val="21"/>
          <w:lang w:eastAsia="ru-RU"/>
        </w:rPr>
        <w:t>у</w:t>
      </w:r>
      <w:r>
        <w:rPr>
          <w:rFonts w:ascii="Times New Roman" w:hAnsi="Times New Roman"/>
          <w:sz w:val="28"/>
          <w:szCs w:val="21"/>
          <w:lang w:eastAsia="ru-RU"/>
        </w:rPr>
        <w:t xml:space="preserve"> властив</w:t>
      </w:r>
      <w:r w:rsidR="0066488E">
        <w:rPr>
          <w:rFonts w:ascii="Times New Roman" w:hAnsi="Times New Roman"/>
          <w:sz w:val="28"/>
          <w:szCs w:val="21"/>
          <w:lang w:eastAsia="ru-RU"/>
        </w:rPr>
        <w:t>і</w:t>
      </w:r>
      <w:r>
        <w:rPr>
          <w:rFonts w:ascii="Times New Roman" w:hAnsi="Times New Roman"/>
          <w:sz w:val="28"/>
          <w:szCs w:val="21"/>
          <w:lang w:eastAsia="ru-RU"/>
        </w:rPr>
        <w:t>ст</w:t>
      </w:r>
      <w:r w:rsidR="0066488E">
        <w:rPr>
          <w:rFonts w:ascii="Times New Roman" w:hAnsi="Times New Roman"/>
          <w:sz w:val="28"/>
          <w:szCs w:val="21"/>
          <w:lang w:eastAsia="ru-RU"/>
        </w:rPr>
        <w:t xml:space="preserve">ь. </w:t>
      </w:r>
    </w:p>
    <w:p w:rsidR="00E52BA3" w:rsidRDefault="0066488E" w:rsidP="00561111">
      <w:pPr>
        <w:spacing w:after="0" w:line="360" w:lineRule="auto"/>
        <w:ind w:firstLine="709"/>
        <w:jc w:val="both"/>
        <w:rPr>
          <w:rFonts w:ascii="Times New Roman" w:hAnsi="Times New Roman"/>
          <w:sz w:val="28"/>
          <w:szCs w:val="21"/>
          <w:lang w:eastAsia="ru-RU"/>
        </w:rPr>
      </w:pPr>
      <w:r>
        <w:rPr>
          <w:rFonts w:ascii="Times New Roman" w:hAnsi="Times New Roman"/>
          <w:sz w:val="28"/>
          <w:szCs w:val="21"/>
          <w:lang w:eastAsia="ru-RU"/>
        </w:rPr>
        <w:t xml:space="preserve">На прикладі </w:t>
      </w:r>
      <w:r w:rsidR="00525161">
        <w:rPr>
          <w:rFonts w:ascii="Times New Roman" w:hAnsi="Times New Roman"/>
          <w:sz w:val="28"/>
          <w:szCs w:val="21"/>
          <w:lang w:eastAsia="ru-RU"/>
        </w:rPr>
        <w:t xml:space="preserve">образу </w:t>
      </w:r>
      <w:r>
        <w:rPr>
          <w:rFonts w:ascii="Times New Roman" w:hAnsi="Times New Roman"/>
          <w:sz w:val="28"/>
          <w:szCs w:val="21"/>
          <w:lang w:eastAsia="ru-RU"/>
        </w:rPr>
        <w:t>Палійчука ми бачимо прив</w:t>
      </w:r>
      <w:r w:rsidRPr="00525161">
        <w:rPr>
          <w:rFonts w:ascii="Times New Roman" w:hAnsi="Times New Roman"/>
          <w:sz w:val="28"/>
          <w:szCs w:val="21"/>
          <w:lang w:val="ru-RU" w:eastAsia="ru-RU"/>
        </w:rPr>
        <w:t>’</w:t>
      </w:r>
      <w:r>
        <w:rPr>
          <w:rFonts w:ascii="Times New Roman" w:hAnsi="Times New Roman"/>
          <w:sz w:val="28"/>
          <w:szCs w:val="21"/>
          <w:lang w:eastAsia="ru-RU"/>
        </w:rPr>
        <w:t>язаність гуцула до природи</w:t>
      </w:r>
      <w:r w:rsidR="002E3225">
        <w:rPr>
          <w:rFonts w:ascii="Times New Roman" w:hAnsi="Times New Roman"/>
          <w:sz w:val="28"/>
          <w:szCs w:val="21"/>
          <w:lang w:eastAsia="ru-RU"/>
        </w:rPr>
        <w:t xml:space="preserve"> та наявність духовного зв</w:t>
      </w:r>
      <w:r w:rsidR="002E3225" w:rsidRPr="00525161">
        <w:rPr>
          <w:rFonts w:ascii="Times New Roman" w:hAnsi="Times New Roman"/>
          <w:sz w:val="28"/>
          <w:szCs w:val="21"/>
          <w:lang w:val="ru-RU" w:eastAsia="ru-RU"/>
        </w:rPr>
        <w:t>’</w:t>
      </w:r>
      <w:r w:rsidR="002E3225">
        <w:rPr>
          <w:rFonts w:ascii="Times New Roman" w:hAnsi="Times New Roman"/>
          <w:sz w:val="28"/>
          <w:szCs w:val="21"/>
          <w:lang w:eastAsia="ru-RU"/>
        </w:rPr>
        <w:t>язку з</w:t>
      </w:r>
      <w:r w:rsidR="008C186A">
        <w:rPr>
          <w:rFonts w:ascii="Times New Roman" w:hAnsi="Times New Roman"/>
          <w:sz w:val="28"/>
          <w:szCs w:val="21"/>
          <w:lang w:eastAsia="ru-RU"/>
        </w:rPr>
        <w:t xml:space="preserve"> </w:t>
      </w:r>
      <w:r w:rsidR="002E3225">
        <w:rPr>
          <w:rFonts w:ascii="Times New Roman" w:hAnsi="Times New Roman"/>
          <w:sz w:val="28"/>
          <w:szCs w:val="21"/>
          <w:lang w:eastAsia="ru-RU"/>
        </w:rPr>
        <w:t>нею</w:t>
      </w:r>
      <w:r w:rsidR="008C186A">
        <w:rPr>
          <w:rFonts w:ascii="Times New Roman" w:hAnsi="Times New Roman"/>
          <w:sz w:val="28"/>
          <w:szCs w:val="21"/>
          <w:lang w:eastAsia="ru-RU"/>
        </w:rPr>
        <w:t>.</w:t>
      </w:r>
      <w:r w:rsidR="002F4E33">
        <w:rPr>
          <w:rFonts w:ascii="Times New Roman" w:hAnsi="Times New Roman"/>
          <w:sz w:val="28"/>
          <w:szCs w:val="21"/>
          <w:lang w:eastAsia="ru-RU"/>
        </w:rPr>
        <w:t xml:space="preserve"> Характерною для горян є і обізнаність у знахарстві. Травами гуцули вміли вилікувати будь-яку хворобу.</w:t>
      </w:r>
    </w:p>
    <w:p w:rsidR="00525161" w:rsidRDefault="00525161" w:rsidP="00525161">
      <w:pPr>
        <w:spacing w:after="0" w:line="360" w:lineRule="auto"/>
        <w:ind w:firstLine="709"/>
        <w:jc w:val="both"/>
        <w:rPr>
          <w:rFonts w:ascii="Times New Roman" w:hAnsi="Times New Roman"/>
          <w:sz w:val="28"/>
          <w:szCs w:val="21"/>
          <w:lang w:eastAsia="ru-RU"/>
        </w:rPr>
      </w:pPr>
      <w:r>
        <w:rPr>
          <w:rFonts w:ascii="Times New Roman" w:hAnsi="Times New Roman"/>
          <w:sz w:val="28"/>
          <w:szCs w:val="21"/>
          <w:lang w:eastAsia="ru-RU"/>
        </w:rPr>
        <w:t xml:space="preserve">Високі гори, стрімкі ріки, лісові істоти надихають Івана на створення чудових мелодій. Він майстер гри на сопілці. </w:t>
      </w:r>
      <w:r w:rsidR="00E34188">
        <w:rPr>
          <w:rFonts w:ascii="Times New Roman" w:hAnsi="Times New Roman"/>
          <w:sz w:val="28"/>
          <w:szCs w:val="21"/>
          <w:lang w:eastAsia="ru-RU"/>
        </w:rPr>
        <w:t>Напевно, ніхто не заперечить, що гуцули неймовірно талановиті люди. Майже кожен горян вміє грати на традиційних їм музичних інструментах. Їхні серця наповнені музикою та безмежним захопленням до неї.</w:t>
      </w:r>
    </w:p>
    <w:p w:rsidR="002F4E33" w:rsidRPr="00997FCE" w:rsidRDefault="0089389F" w:rsidP="00997FCE">
      <w:pPr>
        <w:spacing w:after="0" w:line="360" w:lineRule="auto"/>
        <w:ind w:firstLine="709"/>
        <w:jc w:val="both"/>
        <w:rPr>
          <w:rFonts w:ascii="Times New Roman" w:hAnsi="Times New Roman"/>
          <w:sz w:val="28"/>
          <w:szCs w:val="21"/>
          <w:lang w:val="ru-RU" w:eastAsia="ru-RU"/>
        </w:rPr>
      </w:pPr>
      <w:r>
        <w:rPr>
          <w:rFonts w:ascii="Times New Roman" w:hAnsi="Times New Roman"/>
          <w:sz w:val="28"/>
          <w:szCs w:val="21"/>
          <w:lang w:eastAsia="ru-RU"/>
        </w:rPr>
        <w:t xml:space="preserve">Іван – </w:t>
      </w:r>
      <w:r w:rsidR="002F4E33">
        <w:rPr>
          <w:rFonts w:ascii="Times New Roman" w:hAnsi="Times New Roman"/>
          <w:sz w:val="28"/>
          <w:szCs w:val="21"/>
          <w:lang w:eastAsia="ru-RU"/>
        </w:rPr>
        <w:t>приклад доброго господаря, він любить свою худобу і з турботою піклується про неї.</w:t>
      </w:r>
      <w:r w:rsidR="00997FCE">
        <w:rPr>
          <w:rFonts w:ascii="Times New Roman" w:hAnsi="Times New Roman"/>
          <w:sz w:val="28"/>
          <w:szCs w:val="21"/>
          <w:lang w:eastAsia="ru-RU"/>
        </w:rPr>
        <w:t xml:space="preserve"> Для кожного гуцула маржинка – це не тільки головна годувальниця, але й вияв заможності, тому хвороба чи смерть тварини – велике горе для сім</w:t>
      </w:r>
      <w:r w:rsidR="00997FCE" w:rsidRPr="00997FCE">
        <w:rPr>
          <w:rFonts w:ascii="Times New Roman" w:hAnsi="Times New Roman"/>
          <w:sz w:val="28"/>
          <w:szCs w:val="21"/>
          <w:lang w:val="ru-RU" w:eastAsia="ru-RU"/>
        </w:rPr>
        <w:t>’</w:t>
      </w:r>
      <w:r w:rsidR="00997FCE">
        <w:rPr>
          <w:rFonts w:ascii="Times New Roman" w:hAnsi="Times New Roman"/>
          <w:sz w:val="28"/>
          <w:szCs w:val="21"/>
          <w:lang w:val="ru-RU" w:eastAsia="ru-RU"/>
        </w:rPr>
        <w:t>ї.</w:t>
      </w:r>
    </w:p>
    <w:p w:rsidR="00411710" w:rsidRDefault="00E34188" w:rsidP="00411710">
      <w:pPr>
        <w:spacing w:after="0" w:line="360" w:lineRule="auto"/>
        <w:ind w:firstLine="709"/>
        <w:jc w:val="both"/>
        <w:rPr>
          <w:rFonts w:ascii="Times New Roman" w:hAnsi="Times New Roman"/>
          <w:sz w:val="28"/>
          <w:szCs w:val="21"/>
          <w:lang w:eastAsia="ru-RU"/>
        </w:rPr>
      </w:pPr>
      <w:r>
        <w:rPr>
          <w:rFonts w:ascii="Times New Roman" w:hAnsi="Times New Roman"/>
          <w:sz w:val="28"/>
          <w:szCs w:val="21"/>
          <w:lang w:eastAsia="ru-RU"/>
        </w:rPr>
        <w:t>Вічна любов Івана Палійчука до Марічки – вияв духовності гуцулів. Навіть після смерті дівчини, він її не забуває і продовжує кохати. Ні інша жінка, ні маржинка, ні повне занурення у роботу не</w:t>
      </w:r>
      <w:r w:rsidR="00411710">
        <w:rPr>
          <w:rFonts w:ascii="Times New Roman" w:hAnsi="Times New Roman"/>
          <w:sz w:val="28"/>
          <w:szCs w:val="21"/>
          <w:lang w:eastAsia="ru-RU"/>
        </w:rPr>
        <w:t xml:space="preserve"> допомагають хлопцю. Не лікує його і час. Головний герой залишається вірним Марічці Гутенюк до кінця і</w:t>
      </w:r>
      <w:r w:rsidR="002F4E33">
        <w:rPr>
          <w:rFonts w:ascii="Times New Roman" w:hAnsi="Times New Roman"/>
          <w:sz w:val="28"/>
          <w:szCs w:val="21"/>
          <w:lang w:eastAsia="ru-RU"/>
        </w:rPr>
        <w:t xml:space="preserve"> навіть помирає з думкою про неї.</w:t>
      </w:r>
      <w:r w:rsidR="00411710">
        <w:rPr>
          <w:rFonts w:ascii="Times New Roman" w:hAnsi="Times New Roman"/>
          <w:sz w:val="28"/>
          <w:szCs w:val="21"/>
          <w:lang w:eastAsia="ru-RU"/>
        </w:rPr>
        <w:t xml:space="preserve"> Образ Івана – це </w:t>
      </w:r>
      <w:r w:rsidR="002F4E33">
        <w:rPr>
          <w:rFonts w:ascii="Times New Roman" w:hAnsi="Times New Roman"/>
          <w:sz w:val="28"/>
          <w:szCs w:val="21"/>
          <w:lang w:eastAsia="ru-RU"/>
        </w:rPr>
        <w:t>симво</w:t>
      </w:r>
      <w:r w:rsidR="009B28D5">
        <w:rPr>
          <w:rFonts w:ascii="Times New Roman" w:hAnsi="Times New Roman"/>
          <w:sz w:val="28"/>
          <w:szCs w:val="21"/>
          <w:lang w:eastAsia="ru-RU"/>
        </w:rPr>
        <w:t>л</w:t>
      </w:r>
      <w:r w:rsidR="00411710">
        <w:rPr>
          <w:rFonts w:ascii="Times New Roman" w:hAnsi="Times New Roman"/>
          <w:sz w:val="28"/>
          <w:szCs w:val="21"/>
          <w:lang w:eastAsia="ru-RU"/>
        </w:rPr>
        <w:t xml:space="preserve"> вічного, справжнього та незрадливого кохання. </w:t>
      </w:r>
    </w:p>
    <w:p w:rsidR="00411710" w:rsidRDefault="00411710" w:rsidP="00411710">
      <w:pPr>
        <w:spacing w:after="0" w:line="360" w:lineRule="auto"/>
        <w:ind w:firstLine="709"/>
        <w:jc w:val="both"/>
        <w:rPr>
          <w:rFonts w:ascii="Times New Roman" w:hAnsi="Times New Roman"/>
          <w:sz w:val="28"/>
          <w:szCs w:val="21"/>
          <w:lang w:eastAsia="ru-RU"/>
        </w:rPr>
      </w:pPr>
      <w:r>
        <w:rPr>
          <w:rFonts w:ascii="Times New Roman" w:hAnsi="Times New Roman"/>
          <w:sz w:val="28"/>
          <w:szCs w:val="21"/>
          <w:lang w:eastAsia="ru-RU"/>
        </w:rPr>
        <w:t xml:space="preserve">Гуцули – високоморальні люди, їм притаманні вірність та незламність. </w:t>
      </w:r>
    </w:p>
    <w:p w:rsidR="00AF0C7D" w:rsidRDefault="008347A6" w:rsidP="00AF0C7D">
      <w:pPr>
        <w:spacing w:after="0" w:line="360" w:lineRule="auto"/>
        <w:ind w:firstLine="709"/>
        <w:jc w:val="both"/>
        <w:rPr>
          <w:rFonts w:ascii="Times New Roman" w:hAnsi="Times New Roman"/>
          <w:sz w:val="28"/>
          <w:szCs w:val="21"/>
          <w:lang w:eastAsia="ru-RU"/>
        </w:rPr>
      </w:pPr>
      <w:r>
        <w:rPr>
          <w:rFonts w:ascii="Times New Roman" w:hAnsi="Times New Roman"/>
          <w:sz w:val="28"/>
          <w:szCs w:val="21"/>
          <w:lang w:eastAsia="ru-RU"/>
        </w:rPr>
        <w:t>Марічка Гутенюк – розумна, чиста дівчина з поетичною душею. Вона співає всюди: і вдома, і в горах, біля річки і на пасовищі.</w:t>
      </w:r>
      <w:r w:rsidR="00AF0C7D">
        <w:rPr>
          <w:rFonts w:ascii="Times New Roman" w:hAnsi="Times New Roman"/>
          <w:sz w:val="28"/>
          <w:szCs w:val="21"/>
          <w:lang w:eastAsia="ru-RU"/>
        </w:rPr>
        <w:t xml:space="preserve"> Її пісні про безмежне </w:t>
      </w:r>
      <w:r w:rsidR="00AF0C7D">
        <w:rPr>
          <w:rFonts w:ascii="Times New Roman" w:hAnsi="Times New Roman"/>
          <w:sz w:val="28"/>
          <w:szCs w:val="21"/>
          <w:lang w:eastAsia="ru-RU"/>
        </w:rPr>
        <w:lastRenderedPageBreak/>
        <w:t>кохання до Івана, про побут та про маржинку. У Марічки неймовірний талант до складання співанок.</w:t>
      </w:r>
    </w:p>
    <w:p w:rsidR="00AF0C7D" w:rsidRDefault="00AF0C7D" w:rsidP="00AF0C7D">
      <w:pPr>
        <w:spacing w:after="0" w:line="360" w:lineRule="auto"/>
        <w:ind w:firstLine="709"/>
        <w:jc w:val="both"/>
        <w:rPr>
          <w:rFonts w:ascii="Times New Roman" w:hAnsi="Times New Roman"/>
          <w:sz w:val="28"/>
          <w:szCs w:val="21"/>
          <w:lang w:eastAsia="ru-RU"/>
        </w:rPr>
      </w:pPr>
      <w:r>
        <w:rPr>
          <w:rFonts w:ascii="Times New Roman" w:hAnsi="Times New Roman"/>
          <w:sz w:val="28"/>
          <w:szCs w:val="21"/>
          <w:lang w:eastAsia="ru-RU"/>
        </w:rPr>
        <w:t>На прикладі головної героїні М. Коцюбинський зображає співучість гуцулів. Їхня любов до пісень, до усієї народної творчості</w:t>
      </w:r>
      <w:r w:rsidR="00131280">
        <w:rPr>
          <w:rFonts w:ascii="Times New Roman" w:hAnsi="Times New Roman"/>
          <w:sz w:val="28"/>
          <w:szCs w:val="21"/>
          <w:lang w:eastAsia="ru-RU"/>
        </w:rPr>
        <w:t xml:space="preserve"> дарує нам безцінний матеріал для досліджень та для збереження духовної спадщини.</w:t>
      </w:r>
    </w:p>
    <w:p w:rsidR="002B2F52" w:rsidRDefault="000522CC" w:rsidP="00AF0C7D">
      <w:pPr>
        <w:spacing w:after="0" w:line="360" w:lineRule="auto"/>
        <w:ind w:firstLine="709"/>
        <w:jc w:val="both"/>
        <w:rPr>
          <w:rFonts w:ascii="Times New Roman" w:hAnsi="Times New Roman"/>
          <w:sz w:val="28"/>
          <w:szCs w:val="21"/>
          <w:lang w:eastAsia="ru-RU"/>
        </w:rPr>
      </w:pPr>
      <w:r>
        <w:rPr>
          <w:rFonts w:ascii="Times New Roman" w:hAnsi="Times New Roman"/>
          <w:sz w:val="28"/>
          <w:szCs w:val="21"/>
          <w:lang w:eastAsia="ru-RU"/>
        </w:rPr>
        <w:t xml:space="preserve">Дівчина </w:t>
      </w:r>
      <w:r w:rsidR="002B2F52">
        <w:rPr>
          <w:rFonts w:ascii="Times New Roman" w:hAnsi="Times New Roman"/>
          <w:sz w:val="28"/>
          <w:szCs w:val="21"/>
          <w:lang w:eastAsia="ru-RU"/>
        </w:rPr>
        <w:t>– надзвичайно романтична, ніжна і віддана. Заради свого  коханого вона готова на все. Пару Марічки та Івана називають українськими Джульєттою та Ромео. Незважаючи на ворожнечу між своїми родами, вони знайшли мужність відвоювати право бути разом. Такий вчинок закоханих відображає стійкість і сильний дух горян.</w:t>
      </w:r>
    </w:p>
    <w:p w:rsidR="003814A7" w:rsidRDefault="00131280" w:rsidP="00AF0C7D">
      <w:pPr>
        <w:spacing w:after="0" w:line="360" w:lineRule="auto"/>
        <w:ind w:firstLine="709"/>
        <w:jc w:val="both"/>
        <w:rPr>
          <w:rFonts w:ascii="Times New Roman" w:hAnsi="Times New Roman"/>
          <w:sz w:val="28"/>
          <w:szCs w:val="21"/>
          <w:lang w:eastAsia="ru-RU"/>
        </w:rPr>
      </w:pPr>
      <w:r>
        <w:rPr>
          <w:rFonts w:ascii="Times New Roman" w:hAnsi="Times New Roman"/>
          <w:sz w:val="28"/>
          <w:szCs w:val="21"/>
          <w:lang w:eastAsia="ru-RU"/>
        </w:rPr>
        <w:t>За натурою гуцули – добродушні,</w:t>
      </w:r>
      <w:r w:rsidR="003814A7">
        <w:rPr>
          <w:rFonts w:ascii="Times New Roman" w:hAnsi="Times New Roman"/>
          <w:sz w:val="28"/>
          <w:szCs w:val="21"/>
          <w:lang w:eastAsia="ru-RU"/>
        </w:rPr>
        <w:t xml:space="preserve"> щирі та мрійливі, як і Марічка у творі. Вона добр</w:t>
      </w:r>
      <w:r w:rsidR="008F41CD">
        <w:rPr>
          <w:rFonts w:ascii="Times New Roman" w:hAnsi="Times New Roman"/>
          <w:sz w:val="28"/>
          <w:szCs w:val="21"/>
          <w:lang w:eastAsia="ru-RU"/>
        </w:rPr>
        <w:t>а,</w:t>
      </w:r>
      <w:r w:rsidR="003814A7">
        <w:rPr>
          <w:rFonts w:ascii="Times New Roman" w:hAnsi="Times New Roman"/>
          <w:sz w:val="28"/>
          <w:szCs w:val="21"/>
          <w:lang w:eastAsia="ru-RU"/>
        </w:rPr>
        <w:t xml:space="preserve"> вихована, дівчина ще з дитинства навчена, що на зло потрібно відповідати добром, тому навіть, коли малий Іванко її вдарив, пропонує хлопцю цукерки.</w:t>
      </w:r>
    </w:p>
    <w:p w:rsidR="00131280" w:rsidRDefault="003814A7" w:rsidP="00AF0C7D">
      <w:pPr>
        <w:spacing w:after="0" w:line="360" w:lineRule="auto"/>
        <w:ind w:firstLine="709"/>
        <w:jc w:val="both"/>
        <w:rPr>
          <w:rFonts w:ascii="Times New Roman" w:hAnsi="Times New Roman"/>
          <w:sz w:val="28"/>
          <w:szCs w:val="21"/>
          <w:lang w:eastAsia="ru-RU"/>
        </w:rPr>
      </w:pPr>
      <w:r>
        <w:rPr>
          <w:rFonts w:ascii="Times New Roman" w:hAnsi="Times New Roman"/>
          <w:sz w:val="28"/>
          <w:szCs w:val="21"/>
          <w:lang w:eastAsia="ru-RU"/>
        </w:rPr>
        <w:t>Марічка знається на ворожінні</w:t>
      </w:r>
      <w:r w:rsidR="008E071A">
        <w:rPr>
          <w:rFonts w:ascii="Times New Roman" w:hAnsi="Times New Roman"/>
          <w:sz w:val="28"/>
          <w:szCs w:val="21"/>
          <w:lang w:eastAsia="ru-RU"/>
        </w:rPr>
        <w:t xml:space="preserve"> і передбачає, що разом з Іваном Палійчуком їй не судилось жити.</w:t>
      </w:r>
      <w:r>
        <w:rPr>
          <w:rFonts w:ascii="Times New Roman" w:hAnsi="Times New Roman"/>
          <w:sz w:val="28"/>
          <w:szCs w:val="21"/>
          <w:lang w:eastAsia="ru-RU"/>
        </w:rPr>
        <w:t xml:space="preserve"> </w:t>
      </w:r>
      <w:r w:rsidR="008E071A">
        <w:rPr>
          <w:rFonts w:ascii="Times New Roman" w:hAnsi="Times New Roman"/>
          <w:sz w:val="28"/>
          <w:szCs w:val="21"/>
          <w:lang w:eastAsia="ru-RU"/>
        </w:rPr>
        <w:t>Гуцули вірили в існування злих духів і  нечистих сил, а також, що за допомогою правильно підібраних слів, замовлянь можна все: і припинити дощ, відвести грім, приворожити коханого, вилікувати людину.</w:t>
      </w:r>
    </w:p>
    <w:p w:rsidR="009E2F26" w:rsidRDefault="009E2F26" w:rsidP="00AF0C7D">
      <w:pPr>
        <w:spacing w:after="0" w:line="360" w:lineRule="auto"/>
        <w:ind w:firstLine="709"/>
        <w:jc w:val="both"/>
        <w:rPr>
          <w:rFonts w:ascii="Times New Roman" w:hAnsi="Times New Roman"/>
          <w:sz w:val="28"/>
          <w:szCs w:val="21"/>
          <w:lang w:eastAsia="ru-RU"/>
        </w:rPr>
      </w:pPr>
      <w:r>
        <w:rPr>
          <w:rFonts w:ascii="Times New Roman" w:hAnsi="Times New Roman"/>
          <w:sz w:val="28"/>
          <w:szCs w:val="21"/>
          <w:lang w:eastAsia="ru-RU"/>
        </w:rPr>
        <w:t>На противагу Марічці</w:t>
      </w:r>
      <w:r w:rsidR="0052293D">
        <w:rPr>
          <w:rFonts w:ascii="Times New Roman" w:hAnsi="Times New Roman"/>
          <w:sz w:val="28"/>
          <w:szCs w:val="21"/>
          <w:lang w:eastAsia="ru-RU"/>
        </w:rPr>
        <w:t>, Палагна зарозуміла і пихата жінка.</w:t>
      </w:r>
      <w:r w:rsidR="00CF6B89">
        <w:rPr>
          <w:rFonts w:ascii="Times New Roman" w:hAnsi="Times New Roman"/>
          <w:sz w:val="28"/>
          <w:szCs w:val="21"/>
          <w:lang w:eastAsia="ru-RU"/>
        </w:rPr>
        <w:t xml:space="preserve"> Вона походила з багатого роду і їй притаманні були зовсім інші життєві цінності. Кохання між Іваном і Палагною не було, жінка не розділяла його захоплення грою на флоярі, не любила його пісень</w:t>
      </w:r>
      <w:r w:rsidR="005C01C2">
        <w:rPr>
          <w:rFonts w:ascii="Times New Roman" w:hAnsi="Times New Roman"/>
          <w:sz w:val="28"/>
          <w:szCs w:val="21"/>
          <w:lang w:eastAsia="ru-RU"/>
        </w:rPr>
        <w:t xml:space="preserve">, не </w:t>
      </w:r>
      <w:r w:rsidR="008F41CD">
        <w:rPr>
          <w:rFonts w:ascii="Times New Roman" w:hAnsi="Times New Roman"/>
          <w:sz w:val="28"/>
          <w:szCs w:val="21"/>
          <w:lang w:eastAsia="ru-RU"/>
        </w:rPr>
        <w:t>помічала</w:t>
      </w:r>
      <w:r w:rsidR="005C01C2">
        <w:rPr>
          <w:rFonts w:ascii="Times New Roman" w:hAnsi="Times New Roman"/>
          <w:sz w:val="28"/>
          <w:szCs w:val="21"/>
          <w:lang w:eastAsia="ru-RU"/>
        </w:rPr>
        <w:t xml:space="preserve"> його романтичності. Їй потрібен був чоловік схожий до неї: сильний духом, мужній і витривалий. Таким для неї виявився мольфар Юра.</w:t>
      </w:r>
    </w:p>
    <w:p w:rsidR="00CF6B89" w:rsidRPr="00E34188" w:rsidRDefault="005C01C2" w:rsidP="00AF0C7D">
      <w:pPr>
        <w:spacing w:after="0" w:line="360" w:lineRule="auto"/>
        <w:ind w:firstLine="709"/>
        <w:jc w:val="both"/>
        <w:rPr>
          <w:rFonts w:ascii="Times New Roman" w:hAnsi="Times New Roman"/>
          <w:sz w:val="28"/>
          <w:szCs w:val="21"/>
          <w:lang w:eastAsia="ru-RU"/>
        </w:rPr>
      </w:pPr>
      <w:r>
        <w:rPr>
          <w:rFonts w:ascii="Times New Roman" w:hAnsi="Times New Roman"/>
          <w:sz w:val="28"/>
          <w:szCs w:val="21"/>
          <w:lang w:eastAsia="ru-RU"/>
        </w:rPr>
        <w:t>Палагна</w:t>
      </w:r>
      <w:r w:rsidR="00CF6B89">
        <w:rPr>
          <w:rFonts w:ascii="Times New Roman" w:hAnsi="Times New Roman"/>
          <w:sz w:val="28"/>
          <w:szCs w:val="21"/>
          <w:lang w:eastAsia="ru-RU"/>
        </w:rPr>
        <w:t xml:space="preserve"> була хорошою господинею, вона працювала шість день на тиждень, а відпочивала лише в свято, проте цим їй не вдалось зберегти шлюб</w:t>
      </w:r>
      <w:r>
        <w:rPr>
          <w:rFonts w:ascii="Times New Roman" w:hAnsi="Times New Roman"/>
          <w:sz w:val="28"/>
          <w:szCs w:val="21"/>
          <w:lang w:eastAsia="ru-RU"/>
        </w:rPr>
        <w:t xml:space="preserve"> з Іваном. Йому подобались ніжні, мрійливі, романтичні жінки, такі, як Марічка Гутенюк.</w:t>
      </w:r>
    </w:p>
    <w:p w:rsidR="000441DE" w:rsidRDefault="000441DE" w:rsidP="00561111">
      <w:pPr>
        <w:spacing w:after="0" w:line="360" w:lineRule="auto"/>
        <w:ind w:firstLine="709"/>
        <w:jc w:val="both"/>
        <w:rPr>
          <w:rFonts w:ascii="Times New Roman" w:hAnsi="Times New Roman"/>
          <w:sz w:val="28"/>
          <w:szCs w:val="21"/>
          <w:lang w:eastAsia="ru-RU"/>
        </w:rPr>
      </w:pPr>
      <w:r>
        <w:rPr>
          <w:rFonts w:ascii="Times New Roman" w:hAnsi="Times New Roman"/>
          <w:sz w:val="28"/>
          <w:szCs w:val="21"/>
          <w:lang w:eastAsia="ru-RU"/>
        </w:rPr>
        <w:lastRenderedPageBreak/>
        <w:t>Автор не використовує</w:t>
      </w:r>
      <w:r w:rsidR="002F4E33">
        <w:rPr>
          <w:rFonts w:ascii="Times New Roman" w:hAnsi="Times New Roman"/>
          <w:sz w:val="28"/>
          <w:szCs w:val="21"/>
          <w:lang w:eastAsia="ru-RU"/>
        </w:rPr>
        <w:t xml:space="preserve"> у повісті</w:t>
      </w:r>
      <w:r>
        <w:rPr>
          <w:rFonts w:ascii="Times New Roman" w:hAnsi="Times New Roman"/>
          <w:sz w:val="28"/>
          <w:szCs w:val="21"/>
          <w:lang w:eastAsia="ru-RU"/>
        </w:rPr>
        <w:t xml:space="preserve"> детальні описи, він зафіксовує враження, емоції і цим зацікавлює читача, полегшує сприймання твору та понурює в атмосферу життя горян.</w:t>
      </w:r>
    </w:p>
    <w:p w:rsidR="000441DE" w:rsidRDefault="000441DE" w:rsidP="00561111">
      <w:pPr>
        <w:spacing w:after="0" w:line="360" w:lineRule="auto"/>
        <w:ind w:firstLine="709"/>
        <w:jc w:val="both"/>
        <w:rPr>
          <w:rFonts w:ascii="Times New Roman" w:hAnsi="Times New Roman"/>
          <w:sz w:val="28"/>
          <w:szCs w:val="21"/>
          <w:lang w:eastAsia="ru-RU"/>
        </w:rPr>
      </w:pPr>
      <w:r>
        <w:rPr>
          <w:rFonts w:ascii="Times New Roman" w:hAnsi="Times New Roman"/>
          <w:sz w:val="28"/>
          <w:szCs w:val="21"/>
          <w:lang w:eastAsia="ru-RU"/>
        </w:rPr>
        <w:t xml:space="preserve">Пейзажі </w:t>
      </w:r>
      <w:r w:rsidR="002F4E33">
        <w:rPr>
          <w:rFonts w:ascii="Times New Roman" w:hAnsi="Times New Roman"/>
          <w:sz w:val="28"/>
          <w:szCs w:val="21"/>
          <w:lang w:eastAsia="ru-RU"/>
        </w:rPr>
        <w:t xml:space="preserve">у «Тінях забутих предків» </w:t>
      </w:r>
      <w:r>
        <w:rPr>
          <w:rFonts w:ascii="Times New Roman" w:hAnsi="Times New Roman"/>
          <w:sz w:val="28"/>
          <w:szCs w:val="21"/>
          <w:lang w:eastAsia="ru-RU"/>
        </w:rPr>
        <w:t>підсилюють переживання або, навпаки, заспокоюють</w:t>
      </w:r>
      <w:r w:rsidR="0090222B">
        <w:rPr>
          <w:rFonts w:ascii="Times New Roman" w:hAnsi="Times New Roman"/>
          <w:sz w:val="28"/>
          <w:szCs w:val="21"/>
          <w:lang w:eastAsia="ru-RU"/>
        </w:rPr>
        <w:t>, допомагають почуватись у безпеці. Вони відображають стан людської душі</w:t>
      </w:r>
      <w:r w:rsidR="006353BF">
        <w:rPr>
          <w:rFonts w:ascii="Times New Roman" w:hAnsi="Times New Roman"/>
          <w:sz w:val="28"/>
          <w:szCs w:val="21"/>
          <w:lang w:eastAsia="ru-RU"/>
        </w:rPr>
        <w:t>.</w:t>
      </w:r>
    </w:p>
    <w:p w:rsidR="0058104D" w:rsidRDefault="00FF6538" w:rsidP="00561111">
      <w:pPr>
        <w:spacing w:after="0" w:line="360" w:lineRule="auto"/>
        <w:ind w:firstLine="709"/>
        <w:jc w:val="both"/>
        <w:rPr>
          <w:rFonts w:ascii="Times New Roman" w:hAnsi="Times New Roman"/>
          <w:sz w:val="28"/>
          <w:szCs w:val="21"/>
          <w:lang w:eastAsia="ru-RU"/>
        </w:rPr>
      </w:pPr>
      <w:r>
        <w:rPr>
          <w:rFonts w:ascii="Times New Roman" w:hAnsi="Times New Roman"/>
          <w:sz w:val="28"/>
          <w:szCs w:val="21"/>
          <w:lang w:eastAsia="ru-RU"/>
        </w:rPr>
        <w:t>Гори виступають основним тлом, де відбуваються всі події і розгортається сюжет. Вони ніби розділяють земне буття з небесним. Люди, що проживають в горах відрізняються способом життя,</w:t>
      </w:r>
      <w:r w:rsidR="0058104D">
        <w:rPr>
          <w:rFonts w:ascii="Times New Roman" w:hAnsi="Times New Roman"/>
          <w:sz w:val="28"/>
          <w:szCs w:val="21"/>
          <w:lang w:eastAsia="ru-RU"/>
        </w:rPr>
        <w:t xml:space="preserve"> світосприйняттям та ментальністю, оскільки мешкають ближче до космосу. </w:t>
      </w:r>
    </w:p>
    <w:p w:rsidR="00FF6538" w:rsidRPr="00BD42AA" w:rsidRDefault="0058104D" w:rsidP="00561111">
      <w:pPr>
        <w:spacing w:after="0" w:line="360" w:lineRule="auto"/>
        <w:ind w:firstLine="709"/>
        <w:jc w:val="both"/>
        <w:rPr>
          <w:rFonts w:ascii="Times New Roman" w:hAnsi="Times New Roman"/>
          <w:sz w:val="28"/>
          <w:szCs w:val="21"/>
          <w:lang w:eastAsia="ru-RU"/>
        </w:rPr>
      </w:pPr>
      <w:r>
        <w:rPr>
          <w:rFonts w:ascii="Times New Roman" w:hAnsi="Times New Roman"/>
          <w:sz w:val="28"/>
          <w:szCs w:val="21"/>
          <w:lang w:eastAsia="ru-RU"/>
        </w:rPr>
        <w:t xml:space="preserve">З іншого боку, гори </w:t>
      </w:r>
      <w:r w:rsidR="008F41CD">
        <w:rPr>
          <w:rFonts w:ascii="Times New Roman" w:hAnsi="Times New Roman"/>
          <w:sz w:val="28"/>
          <w:szCs w:val="21"/>
          <w:lang w:eastAsia="ru-RU"/>
        </w:rPr>
        <w:t>є</w:t>
      </w:r>
      <w:r>
        <w:rPr>
          <w:rFonts w:ascii="Times New Roman" w:hAnsi="Times New Roman"/>
          <w:sz w:val="28"/>
          <w:szCs w:val="21"/>
          <w:lang w:eastAsia="ru-RU"/>
        </w:rPr>
        <w:t xml:space="preserve"> стіною</w:t>
      </w:r>
      <w:r w:rsidR="00BB0475">
        <w:rPr>
          <w:rFonts w:ascii="Times New Roman" w:hAnsi="Times New Roman"/>
          <w:sz w:val="28"/>
          <w:szCs w:val="21"/>
          <w:lang w:eastAsia="ru-RU"/>
        </w:rPr>
        <w:t>, шо відокремлюють мешканців і захищають від сторонніх впливів. Тут гор</w:t>
      </w:r>
      <w:r>
        <w:rPr>
          <w:rFonts w:ascii="Times New Roman" w:hAnsi="Times New Roman"/>
          <w:sz w:val="28"/>
          <w:szCs w:val="21"/>
          <w:lang w:eastAsia="ru-RU"/>
        </w:rPr>
        <w:t>яни утворили с</w:t>
      </w:r>
      <w:r w:rsidR="00BB0475">
        <w:rPr>
          <w:rFonts w:ascii="Times New Roman" w:hAnsi="Times New Roman"/>
          <w:sz w:val="28"/>
          <w:szCs w:val="21"/>
          <w:lang w:eastAsia="ru-RU"/>
        </w:rPr>
        <w:t>вій окремий мікросвіт зі своїм баченням і законами.</w:t>
      </w:r>
    </w:p>
    <w:p w:rsidR="000441DE" w:rsidRDefault="00FD4174" w:rsidP="00561111">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Повість</w:t>
      </w:r>
      <w:r w:rsidR="00561111" w:rsidRPr="00972F75">
        <w:rPr>
          <w:rFonts w:ascii="Times New Roman" w:hAnsi="Times New Roman" w:cs="Times New Roman"/>
          <w:sz w:val="28"/>
          <w:szCs w:val="28"/>
        </w:rPr>
        <w:t xml:space="preserve"> «Тіні </w:t>
      </w:r>
      <w:r w:rsidR="00561111">
        <w:rPr>
          <w:rFonts w:ascii="Times New Roman" w:hAnsi="Times New Roman" w:cs="Times New Roman"/>
          <w:sz w:val="28"/>
          <w:szCs w:val="28"/>
        </w:rPr>
        <w:t>забутих предків» ста</w:t>
      </w:r>
      <w:r>
        <w:rPr>
          <w:rFonts w:ascii="Times New Roman" w:hAnsi="Times New Roman" w:cs="Times New Roman"/>
          <w:sz w:val="28"/>
          <w:szCs w:val="28"/>
        </w:rPr>
        <w:t>ла</w:t>
      </w:r>
      <w:r w:rsidR="00561111">
        <w:rPr>
          <w:rFonts w:ascii="Times New Roman" w:hAnsi="Times New Roman" w:cs="Times New Roman"/>
          <w:sz w:val="28"/>
          <w:szCs w:val="28"/>
        </w:rPr>
        <w:t xml:space="preserve"> своєрідною</w:t>
      </w:r>
      <w:r w:rsidR="00561111" w:rsidRPr="00972F75">
        <w:rPr>
          <w:rFonts w:ascii="Times New Roman" w:hAnsi="Times New Roman" w:cs="Times New Roman"/>
          <w:sz w:val="28"/>
          <w:szCs w:val="28"/>
        </w:rPr>
        <w:t xml:space="preserve"> енциклопедією </w:t>
      </w:r>
      <w:r>
        <w:rPr>
          <w:rFonts w:ascii="Times New Roman" w:hAnsi="Times New Roman" w:cs="Times New Roman"/>
          <w:sz w:val="28"/>
          <w:szCs w:val="28"/>
        </w:rPr>
        <w:t xml:space="preserve">, що </w:t>
      </w:r>
      <w:r w:rsidR="008F41CD">
        <w:rPr>
          <w:rFonts w:ascii="Times New Roman" w:hAnsi="Times New Roman" w:cs="Times New Roman"/>
          <w:sz w:val="28"/>
          <w:szCs w:val="28"/>
        </w:rPr>
        <w:t>показала</w:t>
      </w:r>
      <w:r>
        <w:rPr>
          <w:rFonts w:ascii="Times New Roman" w:hAnsi="Times New Roman" w:cs="Times New Roman"/>
          <w:sz w:val="28"/>
          <w:szCs w:val="28"/>
        </w:rPr>
        <w:t xml:space="preserve"> реальне</w:t>
      </w:r>
      <w:r w:rsidR="00340E35">
        <w:rPr>
          <w:rFonts w:ascii="Times New Roman" w:hAnsi="Times New Roman" w:cs="Times New Roman"/>
          <w:sz w:val="28"/>
          <w:szCs w:val="28"/>
        </w:rPr>
        <w:t xml:space="preserve"> життя гуцулів та від</w:t>
      </w:r>
      <w:r>
        <w:rPr>
          <w:rFonts w:ascii="Times New Roman" w:hAnsi="Times New Roman" w:cs="Times New Roman"/>
          <w:sz w:val="28"/>
          <w:szCs w:val="28"/>
        </w:rPr>
        <w:t>образила їхню ментальность і характерні особливості</w:t>
      </w:r>
      <w:r w:rsidR="009B28D5">
        <w:rPr>
          <w:rFonts w:ascii="Times New Roman" w:hAnsi="Times New Roman" w:cs="Times New Roman"/>
          <w:sz w:val="28"/>
          <w:szCs w:val="28"/>
        </w:rPr>
        <w:t>.</w:t>
      </w:r>
      <w:r w:rsidR="00561111" w:rsidRPr="00972F75">
        <w:rPr>
          <w:rFonts w:ascii="Times New Roman" w:hAnsi="Times New Roman" w:cs="Times New Roman"/>
          <w:sz w:val="28"/>
          <w:szCs w:val="28"/>
        </w:rPr>
        <w:t xml:space="preserve"> </w:t>
      </w:r>
      <w:r w:rsidR="00561111">
        <w:rPr>
          <w:rFonts w:ascii="Times New Roman" w:hAnsi="Times New Roman" w:cs="Times New Roman"/>
          <w:sz w:val="28"/>
          <w:szCs w:val="28"/>
          <w:lang w:val="ru-RU"/>
        </w:rPr>
        <w:t>У повісті перед нами постала Гуцульщина у всій її красі.</w:t>
      </w:r>
    </w:p>
    <w:p w:rsidR="006E70F8" w:rsidRDefault="00561111" w:rsidP="0058093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Письменник намагався передати колорит та «запах» Карпат, відтворити їх міфічне світ</w:t>
      </w:r>
      <w:r w:rsidR="000441DE">
        <w:rPr>
          <w:rFonts w:ascii="Times New Roman" w:hAnsi="Times New Roman" w:cs="Times New Roman"/>
          <w:sz w:val="28"/>
          <w:szCs w:val="28"/>
          <w:lang w:val="ru-RU"/>
        </w:rPr>
        <w:t xml:space="preserve">осприйняття. І йому це вдалося. </w:t>
      </w:r>
      <w:r>
        <w:rPr>
          <w:rFonts w:ascii="Times New Roman" w:hAnsi="Times New Roman" w:cs="Times New Roman"/>
          <w:sz w:val="28"/>
          <w:szCs w:val="28"/>
          <w:lang w:val="ru-RU"/>
        </w:rPr>
        <w:t>Гуцульщина ожила разом зі своїми лісами, горами, полонинами та звичаями.</w:t>
      </w:r>
    </w:p>
    <w:p w:rsidR="00CF6B89" w:rsidRPr="00580938" w:rsidRDefault="00CF6B89" w:rsidP="00580938">
      <w:pPr>
        <w:spacing w:after="0" w:line="360" w:lineRule="auto"/>
        <w:ind w:firstLine="709"/>
        <w:jc w:val="both"/>
        <w:rPr>
          <w:rFonts w:ascii="Times New Roman" w:hAnsi="Times New Roman" w:cs="Times New Roman"/>
          <w:sz w:val="28"/>
          <w:szCs w:val="28"/>
          <w:lang w:val="ru-RU"/>
        </w:rPr>
      </w:pPr>
    </w:p>
    <w:p w:rsidR="006E70F8" w:rsidRPr="00857DBF" w:rsidRDefault="001A0DDA" w:rsidP="004B46CF">
      <w:pPr>
        <w:spacing w:after="0" w:line="360" w:lineRule="auto"/>
        <w:jc w:val="both"/>
        <w:outlineLvl w:val="0"/>
        <w:rPr>
          <w:rFonts w:ascii="Times New Roman" w:hAnsi="Times New Roman" w:cs="Times New Roman"/>
          <w:b/>
          <w:sz w:val="28"/>
          <w:szCs w:val="28"/>
        </w:rPr>
      </w:pPr>
      <w:r>
        <w:rPr>
          <w:rFonts w:ascii="Times New Roman" w:hAnsi="Times New Roman" w:cs="Times New Roman"/>
          <w:b/>
          <w:sz w:val="28"/>
          <w:szCs w:val="28"/>
          <w:lang w:val="ru-RU"/>
        </w:rPr>
        <w:t>3</w:t>
      </w:r>
      <w:r w:rsidR="006E70F8" w:rsidRPr="00857DBF">
        <w:rPr>
          <w:rFonts w:ascii="Times New Roman" w:hAnsi="Times New Roman" w:cs="Times New Roman"/>
          <w:b/>
          <w:sz w:val="28"/>
          <w:szCs w:val="28"/>
          <w:lang w:val="ru-RU"/>
        </w:rPr>
        <w:t xml:space="preserve">.1 </w:t>
      </w:r>
      <w:r w:rsidR="00325E06" w:rsidRPr="00857DBF">
        <w:rPr>
          <w:rFonts w:ascii="Times New Roman" w:hAnsi="Times New Roman" w:cs="Times New Roman"/>
          <w:b/>
          <w:sz w:val="28"/>
          <w:szCs w:val="28"/>
          <w:lang w:val="ru-RU"/>
        </w:rPr>
        <w:t>Сімейна</w:t>
      </w:r>
      <w:r w:rsidR="006E70F8" w:rsidRPr="00857DBF">
        <w:rPr>
          <w:rFonts w:ascii="Times New Roman" w:hAnsi="Times New Roman" w:cs="Times New Roman"/>
          <w:b/>
          <w:sz w:val="28"/>
          <w:szCs w:val="28"/>
          <w:lang w:val="ru-RU"/>
        </w:rPr>
        <w:t xml:space="preserve"> обрядовість</w:t>
      </w:r>
      <w:r w:rsidR="0088582C" w:rsidRPr="00857DBF">
        <w:rPr>
          <w:rFonts w:ascii="Times New Roman" w:hAnsi="Times New Roman" w:cs="Times New Roman"/>
          <w:b/>
          <w:sz w:val="28"/>
          <w:szCs w:val="28"/>
          <w:lang w:val="ru-RU"/>
        </w:rPr>
        <w:t xml:space="preserve"> гуцулів</w:t>
      </w:r>
    </w:p>
    <w:p w:rsidR="006E70F8" w:rsidRPr="00857DBF" w:rsidRDefault="006E70F8"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 xml:space="preserve">Серед багатьох обрядів, які бачив Михайло Коцюбинський на Гуцульщині, особливу увагу він звернув на пологовий – появу на світ нового життя. Так, у «Тінях забутих предків» ми можемо прослідкувати шлях Івана Палійчука від його народження до переходу в інший світ. </w:t>
      </w:r>
    </w:p>
    <w:p w:rsidR="006E70F8" w:rsidRPr="00857DBF" w:rsidRDefault="006E70F8"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 xml:space="preserve">Найзначнішу роль, як вважали гуцули, під час пологів відігравала </w:t>
      </w:r>
      <w:r w:rsidR="00182F4B">
        <w:rPr>
          <w:rFonts w:ascii="Times New Roman" w:hAnsi="Times New Roman" w:cs="Times New Roman"/>
          <w:sz w:val="28"/>
          <w:szCs w:val="28"/>
        </w:rPr>
        <w:t>баба-</w:t>
      </w:r>
      <w:r w:rsidRPr="00857DBF">
        <w:rPr>
          <w:rFonts w:ascii="Times New Roman" w:hAnsi="Times New Roman" w:cs="Times New Roman"/>
          <w:sz w:val="28"/>
          <w:szCs w:val="28"/>
        </w:rPr>
        <w:t>повитуха. Вона повинна була дотримуватися усталених ритуалів, оскільки, за повір’</w:t>
      </w:r>
      <w:r w:rsidRPr="00857DBF">
        <w:rPr>
          <w:rFonts w:ascii="Times New Roman" w:hAnsi="Times New Roman" w:cs="Times New Roman"/>
          <w:sz w:val="28"/>
          <w:szCs w:val="28"/>
          <w:lang w:val="ru-RU"/>
        </w:rPr>
        <w:t xml:space="preserve">ям, </w:t>
      </w:r>
      <w:r w:rsidRPr="00857DBF">
        <w:rPr>
          <w:rFonts w:ascii="Times New Roman" w:hAnsi="Times New Roman" w:cs="Times New Roman"/>
          <w:sz w:val="28"/>
          <w:szCs w:val="28"/>
        </w:rPr>
        <w:t xml:space="preserve">від неї залежало майбутнє дитини, її характер і доля. </w:t>
      </w:r>
    </w:p>
    <w:p w:rsidR="006E70F8" w:rsidRPr="00843C48" w:rsidRDefault="006E70F8" w:rsidP="00A432ED">
      <w:pPr>
        <w:spacing w:after="0" w:line="360" w:lineRule="auto"/>
        <w:ind w:firstLine="708"/>
        <w:jc w:val="both"/>
        <w:rPr>
          <w:rFonts w:ascii="Times New Roman" w:hAnsi="Times New Roman" w:cs="Times New Roman"/>
          <w:color w:val="000000"/>
          <w:sz w:val="28"/>
          <w:szCs w:val="28"/>
          <w:lang w:val="ru-RU"/>
        </w:rPr>
      </w:pPr>
      <w:r w:rsidRPr="00857DBF">
        <w:rPr>
          <w:rFonts w:ascii="Times New Roman" w:hAnsi="Times New Roman" w:cs="Times New Roman"/>
          <w:color w:val="000000"/>
          <w:sz w:val="28"/>
          <w:szCs w:val="28"/>
        </w:rPr>
        <w:t xml:space="preserve">Мати Івана Палійчука докоряла бабі-повитусі, що хлопчик кричить </w:t>
      </w:r>
      <w:r w:rsidR="00182F4B">
        <w:rPr>
          <w:rFonts w:ascii="Times New Roman" w:hAnsi="Times New Roman" w:cs="Times New Roman"/>
          <w:color w:val="000000"/>
          <w:sz w:val="28"/>
          <w:szCs w:val="28"/>
        </w:rPr>
        <w:t>вночі</w:t>
      </w:r>
      <w:r w:rsidRPr="00857DBF">
        <w:rPr>
          <w:rFonts w:ascii="Times New Roman" w:hAnsi="Times New Roman" w:cs="Times New Roman"/>
          <w:color w:val="000000"/>
          <w:sz w:val="28"/>
          <w:szCs w:val="28"/>
        </w:rPr>
        <w:t>та погано росте, у жінки з’</w:t>
      </w:r>
      <w:r w:rsidRPr="00857DBF">
        <w:rPr>
          <w:rFonts w:ascii="Times New Roman" w:hAnsi="Times New Roman" w:cs="Times New Roman"/>
          <w:color w:val="000000"/>
          <w:sz w:val="28"/>
          <w:szCs w:val="28"/>
          <w:lang w:val="ru-RU"/>
        </w:rPr>
        <w:t>являлись сумніви, що дитина не її</w:t>
      </w:r>
      <w:r w:rsidRPr="00857DBF">
        <w:rPr>
          <w:rFonts w:ascii="Times New Roman" w:hAnsi="Times New Roman" w:cs="Times New Roman"/>
          <w:color w:val="000000"/>
          <w:sz w:val="28"/>
          <w:szCs w:val="28"/>
        </w:rPr>
        <w:t xml:space="preserve">, що немовля </w:t>
      </w:r>
      <w:r w:rsidRPr="00857DBF">
        <w:rPr>
          <w:rFonts w:ascii="Times New Roman" w:hAnsi="Times New Roman" w:cs="Times New Roman"/>
          <w:color w:val="000000"/>
          <w:sz w:val="28"/>
          <w:szCs w:val="28"/>
        </w:rPr>
        <w:lastRenderedPageBreak/>
        <w:t>обміняли на бісеня. Напевно, це трапилось через те, що повитуха порушила обряд. «Не сокотилася баба при злогах, не обкурила десь хати,не засвітила свічку, і хитра бісиця встигла обміняти її дитину на своє бісеня»</w:t>
      </w:r>
      <w:r w:rsidR="005339E4" w:rsidRPr="00857DBF">
        <w:rPr>
          <w:rFonts w:ascii="Times New Roman" w:hAnsi="Times New Roman" w:cs="Times New Roman"/>
          <w:color w:val="000000"/>
          <w:sz w:val="28"/>
          <w:szCs w:val="28"/>
        </w:rPr>
        <w:t>,</w:t>
      </w:r>
      <w:r w:rsidRPr="00857DBF">
        <w:rPr>
          <w:rFonts w:ascii="Times New Roman" w:hAnsi="Times New Roman" w:cs="Times New Roman"/>
          <w:color w:val="000000"/>
          <w:sz w:val="28"/>
          <w:szCs w:val="28"/>
        </w:rPr>
        <w:t xml:space="preserve"> – пише М. Коцюбинський</w:t>
      </w:r>
      <w:r w:rsidR="00843C48" w:rsidRPr="00843C48">
        <w:rPr>
          <w:rFonts w:ascii="Times New Roman" w:hAnsi="Times New Roman" w:cs="Times New Roman"/>
          <w:color w:val="000000"/>
          <w:sz w:val="28"/>
          <w:szCs w:val="28"/>
          <w:lang w:val="ru-RU"/>
        </w:rPr>
        <w:t xml:space="preserve"> [26, 5].</w:t>
      </w:r>
    </w:p>
    <w:p w:rsidR="006E70F8" w:rsidRPr="00857DBF" w:rsidRDefault="006E70F8" w:rsidP="00A432ED">
      <w:pPr>
        <w:spacing w:after="0" w:line="360" w:lineRule="auto"/>
        <w:ind w:firstLine="708"/>
        <w:jc w:val="both"/>
        <w:rPr>
          <w:rFonts w:ascii="Times New Roman" w:hAnsi="Times New Roman" w:cs="Times New Roman"/>
          <w:color w:val="000000"/>
          <w:sz w:val="28"/>
          <w:szCs w:val="28"/>
        </w:rPr>
      </w:pPr>
      <w:r w:rsidRPr="00857DBF">
        <w:rPr>
          <w:rFonts w:ascii="Times New Roman" w:hAnsi="Times New Roman" w:cs="Times New Roman"/>
          <w:color w:val="000000"/>
          <w:sz w:val="28"/>
          <w:szCs w:val="28"/>
        </w:rPr>
        <w:t>Перед пологами традиційно було обкурювати хату вогнем, взятим з живої ватри, так гуцули відганяли злих духів від немовляти і породіллі. З давніх-давен вогонь був символом затишку та сімейного щастя. Гуцули вірили, що він оберігає їх від усього поганого і нечистого та є помічником для людини.</w:t>
      </w:r>
    </w:p>
    <w:p w:rsidR="006E70F8" w:rsidRPr="00857DBF" w:rsidRDefault="006E70F8" w:rsidP="00A432ED">
      <w:pPr>
        <w:spacing w:after="0" w:line="360" w:lineRule="auto"/>
        <w:ind w:firstLine="708"/>
        <w:jc w:val="both"/>
        <w:rPr>
          <w:rFonts w:ascii="Times New Roman" w:hAnsi="Times New Roman" w:cs="Times New Roman"/>
          <w:color w:val="000000"/>
          <w:sz w:val="28"/>
          <w:szCs w:val="28"/>
          <w:lang w:val="ru-RU"/>
        </w:rPr>
      </w:pPr>
      <w:r w:rsidRPr="00857DBF">
        <w:rPr>
          <w:rFonts w:ascii="Times New Roman" w:hAnsi="Times New Roman" w:cs="Times New Roman"/>
          <w:color w:val="000000"/>
          <w:sz w:val="28"/>
          <w:szCs w:val="28"/>
        </w:rPr>
        <w:t>Ще одна помилка баби-повитухи – «не засвітила свічку». Знову ж таки порушення обряду, пов’</w:t>
      </w:r>
      <w:r w:rsidRPr="00857DBF">
        <w:rPr>
          <w:rFonts w:ascii="Times New Roman" w:hAnsi="Times New Roman" w:cs="Times New Roman"/>
          <w:color w:val="000000"/>
          <w:sz w:val="28"/>
          <w:szCs w:val="28"/>
          <w:lang w:val="ru-RU"/>
        </w:rPr>
        <w:t>язаного з вогнем.</w:t>
      </w:r>
    </w:p>
    <w:p w:rsidR="006E70F8" w:rsidRPr="00857DBF" w:rsidRDefault="006E70F8"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color w:val="000000"/>
          <w:sz w:val="28"/>
          <w:szCs w:val="28"/>
          <w:lang w:val="ru-RU"/>
        </w:rPr>
        <w:t>Недотримання звичаїв та повір'їв негативно впливало на подальше життя дитини. Тому баба-повитуха повинна бути обізнана в усіх обрядах, тоді їй довіряли</w:t>
      </w:r>
      <w:r w:rsidR="005339E4" w:rsidRPr="00857DBF">
        <w:rPr>
          <w:rFonts w:ascii="Times New Roman" w:hAnsi="Times New Roman" w:cs="Times New Roman"/>
          <w:color w:val="000000"/>
          <w:sz w:val="28"/>
          <w:szCs w:val="28"/>
          <w:lang w:val="ru-RU"/>
        </w:rPr>
        <w:t xml:space="preserve"> та ш</w:t>
      </w:r>
      <w:r w:rsidRPr="00857DBF">
        <w:rPr>
          <w:rFonts w:ascii="Times New Roman" w:hAnsi="Times New Roman" w:cs="Times New Roman"/>
          <w:color w:val="000000"/>
          <w:sz w:val="28"/>
          <w:szCs w:val="28"/>
          <w:lang w:val="ru-RU"/>
        </w:rPr>
        <w:t>анували у народі.</w:t>
      </w:r>
    </w:p>
    <w:p w:rsidR="00227629" w:rsidRPr="00857DBF" w:rsidRDefault="006E70F8" w:rsidP="00A432ED">
      <w:pPr>
        <w:spacing w:after="0" w:line="360" w:lineRule="auto"/>
        <w:ind w:firstLine="709"/>
        <w:jc w:val="both"/>
        <w:rPr>
          <w:rFonts w:ascii="Times New Roman" w:hAnsi="Times New Roman" w:cs="Times New Roman"/>
          <w:sz w:val="28"/>
          <w:szCs w:val="28"/>
        </w:rPr>
      </w:pPr>
      <w:r w:rsidRPr="00857DBF">
        <w:rPr>
          <w:rFonts w:ascii="Times New Roman" w:hAnsi="Times New Roman" w:cs="Times New Roman"/>
          <w:sz w:val="28"/>
          <w:szCs w:val="28"/>
        </w:rPr>
        <w:t>Пологовому обряду у творі протиставляється похоронний. Він супроводжується не менш незвичними для нас звичаями.  На Гуцульщині</w:t>
      </w:r>
      <w:r w:rsidR="00227629" w:rsidRPr="00857DBF">
        <w:rPr>
          <w:rFonts w:ascii="Times New Roman" w:hAnsi="Times New Roman" w:cs="Times New Roman"/>
          <w:sz w:val="28"/>
          <w:szCs w:val="28"/>
        </w:rPr>
        <w:t xml:space="preserve"> </w:t>
      </w:r>
      <w:r w:rsidR="008C2CFD" w:rsidRPr="00857DBF">
        <w:rPr>
          <w:rFonts w:ascii="Times New Roman" w:hAnsi="Times New Roman" w:cs="Times New Roman"/>
          <w:sz w:val="28"/>
          <w:szCs w:val="28"/>
        </w:rPr>
        <w:t xml:space="preserve">вони зберегли </w:t>
      </w:r>
      <w:r w:rsidR="00227629" w:rsidRPr="00857DBF">
        <w:rPr>
          <w:rFonts w:ascii="Times New Roman" w:hAnsi="Times New Roman" w:cs="Times New Roman"/>
          <w:sz w:val="28"/>
          <w:szCs w:val="28"/>
        </w:rPr>
        <w:t>ще прадавню</w:t>
      </w:r>
      <w:r w:rsidR="008C2CFD" w:rsidRPr="00857DBF">
        <w:rPr>
          <w:rFonts w:ascii="Times New Roman" w:hAnsi="Times New Roman" w:cs="Times New Roman"/>
          <w:sz w:val="28"/>
          <w:szCs w:val="28"/>
        </w:rPr>
        <w:t xml:space="preserve"> форму – поховання на санях.</w:t>
      </w:r>
      <w:r w:rsidR="00227629" w:rsidRPr="00857DBF">
        <w:rPr>
          <w:rFonts w:ascii="Times New Roman" w:hAnsi="Times New Roman" w:cs="Times New Roman"/>
          <w:sz w:val="28"/>
          <w:szCs w:val="28"/>
        </w:rPr>
        <w:t xml:space="preserve"> </w:t>
      </w:r>
      <w:r w:rsidR="00DA3252" w:rsidRPr="00857DBF">
        <w:rPr>
          <w:rFonts w:ascii="Times New Roman" w:hAnsi="Times New Roman" w:cs="Times New Roman"/>
          <w:sz w:val="28"/>
          <w:szCs w:val="28"/>
        </w:rPr>
        <w:t>У Головах</w:t>
      </w:r>
      <w:r w:rsidR="007A2A3F" w:rsidRPr="00857DBF">
        <w:rPr>
          <w:rFonts w:ascii="Times New Roman" w:hAnsi="Times New Roman" w:cs="Times New Roman"/>
          <w:sz w:val="28"/>
          <w:szCs w:val="28"/>
        </w:rPr>
        <w:t xml:space="preserve"> М. Коцюбинський</w:t>
      </w:r>
      <w:r w:rsidR="00DA3252" w:rsidRPr="00857DBF">
        <w:rPr>
          <w:rFonts w:ascii="Times New Roman" w:hAnsi="Times New Roman" w:cs="Times New Roman"/>
          <w:sz w:val="28"/>
          <w:szCs w:val="28"/>
        </w:rPr>
        <w:t xml:space="preserve"> ходив на</w:t>
      </w:r>
      <w:r w:rsidR="00227629" w:rsidRPr="00857DBF">
        <w:rPr>
          <w:rFonts w:ascii="Times New Roman" w:hAnsi="Times New Roman" w:cs="Times New Roman"/>
          <w:sz w:val="28"/>
          <w:szCs w:val="28"/>
        </w:rPr>
        <w:t xml:space="preserve"> такі</w:t>
      </w:r>
      <w:r w:rsidR="00DA3252" w:rsidRPr="00857DBF">
        <w:rPr>
          <w:rFonts w:ascii="Times New Roman" w:hAnsi="Times New Roman" w:cs="Times New Roman"/>
          <w:sz w:val="28"/>
          <w:szCs w:val="28"/>
        </w:rPr>
        <w:t xml:space="preserve"> </w:t>
      </w:r>
      <w:r w:rsidR="00A8140C" w:rsidRPr="00857DBF">
        <w:rPr>
          <w:rFonts w:ascii="Times New Roman" w:hAnsi="Times New Roman" w:cs="Times New Roman"/>
          <w:sz w:val="28"/>
          <w:szCs w:val="28"/>
        </w:rPr>
        <w:t>«посіджінє» (посіжинами цей звичай називали через те, що люди приходили посидіти біля померлого</w:t>
      </w:r>
      <w:r w:rsidR="007A2A3F" w:rsidRPr="00857DBF">
        <w:rPr>
          <w:rFonts w:ascii="Times New Roman" w:hAnsi="Times New Roman" w:cs="Times New Roman"/>
          <w:sz w:val="28"/>
          <w:szCs w:val="28"/>
        </w:rPr>
        <w:t>)</w:t>
      </w:r>
      <w:r w:rsidR="00A8140C" w:rsidRPr="00857DBF">
        <w:rPr>
          <w:rFonts w:ascii="Times New Roman" w:hAnsi="Times New Roman" w:cs="Times New Roman"/>
          <w:sz w:val="28"/>
          <w:szCs w:val="28"/>
        </w:rPr>
        <w:t>.</w:t>
      </w:r>
      <w:r w:rsidR="007A2A3F" w:rsidRPr="00857DBF">
        <w:rPr>
          <w:rFonts w:ascii="Times New Roman" w:hAnsi="Times New Roman" w:cs="Times New Roman"/>
          <w:sz w:val="28"/>
          <w:szCs w:val="28"/>
        </w:rPr>
        <w:t xml:space="preserve"> </w:t>
      </w:r>
    </w:p>
    <w:p w:rsidR="00DA3252" w:rsidRPr="00857DBF" w:rsidRDefault="005339E4" w:rsidP="00A432ED">
      <w:pPr>
        <w:spacing w:after="0" w:line="360" w:lineRule="auto"/>
        <w:ind w:firstLine="709"/>
        <w:jc w:val="both"/>
        <w:rPr>
          <w:rFonts w:ascii="Times New Roman" w:hAnsi="Times New Roman" w:cs="Times New Roman"/>
          <w:sz w:val="28"/>
          <w:szCs w:val="28"/>
          <w:lang w:val="ru-RU"/>
        </w:rPr>
      </w:pPr>
      <w:r w:rsidRPr="00857DBF">
        <w:rPr>
          <w:rFonts w:ascii="Times New Roman" w:hAnsi="Times New Roman" w:cs="Times New Roman"/>
          <w:sz w:val="28"/>
          <w:szCs w:val="28"/>
        </w:rPr>
        <w:t>У</w:t>
      </w:r>
      <w:r w:rsidR="00944836" w:rsidRPr="00857DBF">
        <w:rPr>
          <w:rFonts w:ascii="Times New Roman" w:hAnsi="Times New Roman" w:cs="Times New Roman"/>
          <w:sz w:val="28"/>
          <w:szCs w:val="28"/>
        </w:rPr>
        <w:t xml:space="preserve"> листі до дружини Михайло розповідав, що якось йому випала наго</w:t>
      </w:r>
      <w:r w:rsidR="00F00D2D" w:rsidRPr="00857DBF">
        <w:rPr>
          <w:rFonts w:ascii="Times New Roman" w:hAnsi="Times New Roman" w:cs="Times New Roman"/>
          <w:sz w:val="28"/>
          <w:szCs w:val="28"/>
        </w:rPr>
        <w:t xml:space="preserve">да побувати на оригінальному обряді – забаві при померлій бабі. На лавці лежала покійниця, а молодь збиралась в тій ж кімнаті, щоб повеселитись. Лунав дзвінкий сміх, поцілунки, </w:t>
      </w:r>
      <w:r w:rsidR="000B69CA" w:rsidRPr="00857DBF">
        <w:rPr>
          <w:rFonts w:ascii="Times New Roman" w:hAnsi="Times New Roman" w:cs="Times New Roman"/>
          <w:sz w:val="28"/>
          <w:szCs w:val="28"/>
        </w:rPr>
        <w:t>проводились</w:t>
      </w:r>
      <w:r w:rsidR="00F00D2D" w:rsidRPr="00857DBF">
        <w:rPr>
          <w:rFonts w:ascii="Times New Roman" w:hAnsi="Times New Roman" w:cs="Times New Roman"/>
          <w:sz w:val="28"/>
          <w:szCs w:val="28"/>
        </w:rPr>
        <w:t xml:space="preserve"> різноманітні ігри</w:t>
      </w:r>
      <w:r w:rsidR="000B69CA" w:rsidRPr="00857DBF">
        <w:rPr>
          <w:rFonts w:ascii="Times New Roman" w:hAnsi="Times New Roman" w:cs="Times New Roman"/>
          <w:sz w:val="28"/>
          <w:szCs w:val="28"/>
        </w:rPr>
        <w:t>. Потрібно було, щоб люди затримались у хаті якнайдовше, тоді рідним не було</w:t>
      </w:r>
      <w:r w:rsidR="008C2CFD" w:rsidRPr="00857DBF">
        <w:rPr>
          <w:rFonts w:ascii="Times New Roman" w:hAnsi="Times New Roman" w:cs="Times New Roman"/>
          <w:sz w:val="28"/>
          <w:szCs w:val="28"/>
        </w:rPr>
        <w:t xml:space="preserve"> так</w:t>
      </w:r>
      <w:r w:rsidR="000B69CA" w:rsidRPr="00857DBF">
        <w:rPr>
          <w:rFonts w:ascii="Times New Roman" w:hAnsi="Times New Roman" w:cs="Times New Roman"/>
          <w:sz w:val="28"/>
          <w:szCs w:val="28"/>
        </w:rPr>
        <w:t xml:space="preserve"> страшно і сумно.</w:t>
      </w:r>
      <w:r w:rsidR="00DB2CB0" w:rsidRPr="00857DBF">
        <w:rPr>
          <w:rFonts w:ascii="Times New Roman" w:hAnsi="Times New Roman" w:cs="Times New Roman"/>
          <w:sz w:val="28"/>
          <w:szCs w:val="28"/>
          <w:lang w:val="ru-RU"/>
        </w:rPr>
        <w:t xml:space="preserve"> Подекуди вважали, що веселощі можуть відігнати смерть від живих або навіть розважити померлого, задобрити, забавити душу.</w:t>
      </w:r>
    </w:p>
    <w:p w:rsidR="009A0281" w:rsidRPr="00857DBF" w:rsidRDefault="009A0281" w:rsidP="00A432ED">
      <w:pPr>
        <w:spacing w:after="0" w:line="360" w:lineRule="auto"/>
        <w:ind w:firstLine="709"/>
        <w:jc w:val="both"/>
        <w:rPr>
          <w:rFonts w:ascii="Times New Roman" w:hAnsi="Times New Roman" w:cs="Times New Roman"/>
          <w:sz w:val="28"/>
          <w:szCs w:val="28"/>
          <w:lang w:val="ru-RU"/>
        </w:rPr>
      </w:pPr>
      <w:r w:rsidRPr="00857DBF">
        <w:rPr>
          <w:rFonts w:ascii="Times New Roman" w:hAnsi="Times New Roman" w:cs="Times New Roman"/>
          <w:sz w:val="28"/>
          <w:szCs w:val="28"/>
          <w:lang w:val="ru-RU"/>
        </w:rPr>
        <w:t>Після відвідин такого обряду поховання М. Коцюбинський не міг заснути дві ночі.</w:t>
      </w:r>
      <w:r w:rsidR="00892BAE" w:rsidRPr="00857DBF">
        <w:rPr>
          <w:rFonts w:ascii="Times New Roman" w:hAnsi="Times New Roman" w:cs="Times New Roman"/>
          <w:sz w:val="28"/>
          <w:szCs w:val="28"/>
          <w:lang w:val="ru-RU"/>
        </w:rPr>
        <w:t xml:space="preserve"> Письменник ще довго був під враженнями від побаченого, такі традиції він зустрічав вперше, адже притаманні вони лише горянам.</w:t>
      </w:r>
    </w:p>
    <w:p w:rsidR="00A8140C" w:rsidRPr="00857DBF" w:rsidRDefault="009B6599" w:rsidP="00A432ED">
      <w:pPr>
        <w:spacing w:after="0" w:line="360" w:lineRule="auto"/>
        <w:ind w:firstLine="709"/>
        <w:jc w:val="both"/>
        <w:rPr>
          <w:rFonts w:ascii="Times New Roman" w:hAnsi="Times New Roman" w:cs="Times New Roman"/>
          <w:sz w:val="28"/>
          <w:szCs w:val="28"/>
          <w:lang w:val="ru-RU"/>
        </w:rPr>
      </w:pPr>
      <w:r w:rsidRPr="00857DBF">
        <w:rPr>
          <w:rFonts w:ascii="Times New Roman" w:hAnsi="Times New Roman" w:cs="Times New Roman"/>
          <w:sz w:val="28"/>
          <w:szCs w:val="28"/>
          <w:lang w:val="ru-RU"/>
        </w:rPr>
        <w:t>Важливу роль відігравало голосіння</w:t>
      </w:r>
      <w:r w:rsidR="005339E4" w:rsidRPr="00857DBF">
        <w:rPr>
          <w:rFonts w:ascii="Times New Roman" w:hAnsi="Times New Roman" w:cs="Times New Roman"/>
          <w:sz w:val="28"/>
          <w:szCs w:val="28"/>
          <w:lang w:val="ru-RU"/>
        </w:rPr>
        <w:t xml:space="preserve"> або, як ще називали, «плач»</w:t>
      </w:r>
      <w:r w:rsidRPr="00857DBF">
        <w:rPr>
          <w:rFonts w:ascii="Times New Roman" w:hAnsi="Times New Roman" w:cs="Times New Roman"/>
          <w:sz w:val="28"/>
          <w:szCs w:val="28"/>
          <w:lang w:val="ru-RU"/>
        </w:rPr>
        <w:t xml:space="preserve"> трембіти</w:t>
      </w:r>
      <w:r w:rsidR="005339E4" w:rsidRPr="00857DBF">
        <w:rPr>
          <w:rFonts w:ascii="Times New Roman" w:hAnsi="Times New Roman" w:cs="Times New Roman"/>
          <w:sz w:val="28"/>
          <w:szCs w:val="28"/>
          <w:lang w:val="ru-RU"/>
        </w:rPr>
        <w:t>. Цей обряд має ще сакральні корені.</w:t>
      </w:r>
      <w:r w:rsidRPr="00857DBF">
        <w:rPr>
          <w:rFonts w:ascii="Times New Roman" w:hAnsi="Times New Roman" w:cs="Times New Roman"/>
          <w:sz w:val="28"/>
          <w:szCs w:val="28"/>
          <w:lang w:val="ru-RU"/>
        </w:rPr>
        <w:t xml:space="preserve"> </w:t>
      </w:r>
      <w:r w:rsidR="000D39E4" w:rsidRPr="00857DBF">
        <w:rPr>
          <w:rFonts w:ascii="Times New Roman" w:hAnsi="Times New Roman" w:cs="Times New Roman"/>
          <w:sz w:val="28"/>
          <w:szCs w:val="28"/>
          <w:lang w:val="ru-RU"/>
        </w:rPr>
        <w:t xml:space="preserve">Сам інструмент є унікальним і </w:t>
      </w:r>
      <w:r w:rsidR="000D39E4" w:rsidRPr="00857DBF">
        <w:rPr>
          <w:rFonts w:ascii="Times New Roman" w:hAnsi="Times New Roman" w:cs="Times New Roman"/>
          <w:sz w:val="28"/>
          <w:szCs w:val="28"/>
          <w:lang w:val="ru-RU"/>
        </w:rPr>
        <w:lastRenderedPageBreak/>
        <w:t>занесений до книги рекордів Гінеса, як найдовший. З</w:t>
      </w:r>
      <w:r w:rsidRPr="00857DBF">
        <w:rPr>
          <w:rFonts w:ascii="Times New Roman" w:hAnsi="Times New Roman" w:cs="Times New Roman"/>
          <w:sz w:val="28"/>
          <w:szCs w:val="28"/>
          <w:lang w:val="ru-RU"/>
        </w:rPr>
        <w:t xml:space="preserve"> малку дітям було відомо, щ</w:t>
      </w:r>
      <w:r w:rsidR="000D39E4" w:rsidRPr="00857DBF">
        <w:rPr>
          <w:rFonts w:ascii="Times New Roman" w:hAnsi="Times New Roman" w:cs="Times New Roman"/>
          <w:sz w:val="28"/>
          <w:szCs w:val="28"/>
          <w:lang w:val="ru-RU"/>
        </w:rPr>
        <w:t>о</w:t>
      </w:r>
      <w:r w:rsidR="003C57EE" w:rsidRPr="00857DBF">
        <w:rPr>
          <w:rFonts w:ascii="Times New Roman" w:hAnsi="Times New Roman" w:cs="Times New Roman"/>
          <w:sz w:val="28"/>
          <w:szCs w:val="28"/>
          <w:lang w:val="ru-RU"/>
        </w:rPr>
        <w:t xml:space="preserve"> звук</w:t>
      </w:r>
      <w:r w:rsidR="000D39E4" w:rsidRPr="00857DBF">
        <w:rPr>
          <w:rFonts w:ascii="Times New Roman" w:hAnsi="Times New Roman" w:cs="Times New Roman"/>
          <w:sz w:val="28"/>
          <w:szCs w:val="28"/>
          <w:lang w:val="ru-RU"/>
        </w:rPr>
        <w:t xml:space="preserve"> трембіти</w:t>
      </w:r>
      <w:r w:rsidR="003C57EE" w:rsidRPr="00857DBF">
        <w:rPr>
          <w:rFonts w:ascii="Times New Roman" w:hAnsi="Times New Roman" w:cs="Times New Roman"/>
          <w:sz w:val="28"/>
          <w:szCs w:val="28"/>
          <w:lang w:val="ru-RU"/>
        </w:rPr>
        <w:t xml:space="preserve"> повідомляє про </w:t>
      </w:r>
      <w:r w:rsidR="000D39E4" w:rsidRPr="00857DBF">
        <w:rPr>
          <w:rFonts w:ascii="Times New Roman" w:hAnsi="Times New Roman" w:cs="Times New Roman"/>
          <w:sz w:val="28"/>
          <w:szCs w:val="28"/>
          <w:lang w:val="ru-RU"/>
        </w:rPr>
        <w:t>небезпеку, чиєсь народження або смерть.</w:t>
      </w:r>
      <w:r w:rsidR="00A8140C" w:rsidRPr="00857DBF">
        <w:rPr>
          <w:rFonts w:ascii="Times New Roman" w:hAnsi="Times New Roman" w:cs="Times New Roman"/>
          <w:sz w:val="28"/>
          <w:szCs w:val="28"/>
          <w:lang w:val="ru-RU"/>
        </w:rPr>
        <w:t xml:space="preserve"> </w:t>
      </w:r>
    </w:p>
    <w:p w:rsidR="009B6599" w:rsidRPr="00857DBF" w:rsidRDefault="00843C48" w:rsidP="00A432E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Місцева </w:t>
      </w:r>
      <w:r w:rsidR="00A8140C" w:rsidRPr="00857DBF">
        <w:rPr>
          <w:rFonts w:ascii="Times New Roman" w:hAnsi="Times New Roman" w:cs="Times New Roman"/>
          <w:sz w:val="28"/>
          <w:szCs w:val="28"/>
          <w:lang w:val="ru-RU"/>
        </w:rPr>
        <w:t>молодь розповідала, що веселощі при померлому були нагодою зустрітися, оскільки хати у селі були розташовані далеко одна від одної, тому хлопці та дівчата не мали можливості часто збиратись разом та веселитись.</w:t>
      </w:r>
    </w:p>
    <w:p w:rsidR="000B69CA" w:rsidRPr="00857DBF" w:rsidRDefault="000B69CA"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Аналогі</w:t>
      </w:r>
      <w:r w:rsidR="008C2CFD" w:rsidRPr="00857DBF">
        <w:rPr>
          <w:rFonts w:ascii="Times New Roman" w:hAnsi="Times New Roman" w:cs="Times New Roman"/>
          <w:sz w:val="28"/>
          <w:szCs w:val="28"/>
        </w:rPr>
        <w:t>ч</w:t>
      </w:r>
      <w:r w:rsidRPr="00857DBF">
        <w:rPr>
          <w:rFonts w:ascii="Times New Roman" w:hAnsi="Times New Roman" w:cs="Times New Roman"/>
          <w:sz w:val="28"/>
          <w:szCs w:val="28"/>
        </w:rPr>
        <w:t>ну картину зображено і у «Тінях забутих предків».</w:t>
      </w:r>
      <w:r w:rsidR="0061112E" w:rsidRPr="00857DBF">
        <w:rPr>
          <w:rFonts w:ascii="Times New Roman" w:hAnsi="Times New Roman" w:cs="Times New Roman"/>
          <w:sz w:val="28"/>
          <w:szCs w:val="28"/>
        </w:rPr>
        <w:t xml:space="preserve"> Коли загинув Іван, тужливо заспівала трембіта біля його хати, зібралось багато людей</w:t>
      </w:r>
      <w:r w:rsidR="00DB2CB0" w:rsidRPr="00857DBF">
        <w:rPr>
          <w:rFonts w:ascii="Times New Roman" w:hAnsi="Times New Roman" w:cs="Times New Roman"/>
          <w:sz w:val="28"/>
          <w:szCs w:val="28"/>
        </w:rPr>
        <w:t xml:space="preserve">, щоб «посоколити» душу чоловіка </w:t>
      </w:r>
      <w:r w:rsidR="0061112E" w:rsidRPr="00857DBF">
        <w:rPr>
          <w:rFonts w:ascii="Times New Roman" w:hAnsi="Times New Roman" w:cs="Times New Roman"/>
          <w:sz w:val="28"/>
          <w:szCs w:val="28"/>
        </w:rPr>
        <w:t>, голосила Палагна, проте про мерця скоро забули. Почалися жарти, веселощі та ігри.</w:t>
      </w:r>
      <w:r w:rsidR="008C2CFD" w:rsidRPr="00857DBF">
        <w:rPr>
          <w:rFonts w:ascii="Times New Roman" w:hAnsi="Times New Roman" w:cs="Times New Roman"/>
          <w:sz w:val="28"/>
          <w:szCs w:val="28"/>
        </w:rPr>
        <w:t xml:space="preserve"> Розважались і молодь, і старші так,</w:t>
      </w:r>
      <w:r w:rsidR="0061112E" w:rsidRPr="00857DBF">
        <w:rPr>
          <w:rFonts w:ascii="Times New Roman" w:hAnsi="Times New Roman" w:cs="Times New Roman"/>
          <w:sz w:val="28"/>
          <w:szCs w:val="28"/>
        </w:rPr>
        <w:t xml:space="preserve"> що аж стіни тряслись у хаті</w:t>
      </w:r>
      <w:r w:rsidR="008C2CFD" w:rsidRPr="00857DBF">
        <w:rPr>
          <w:rFonts w:ascii="Times New Roman" w:hAnsi="Times New Roman" w:cs="Times New Roman"/>
          <w:sz w:val="28"/>
          <w:szCs w:val="28"/>
        </w:rPr>
        <w:t>, колихалась лава, скакало тіло померлого.</w:t>
      </w:r>
    </w:p>
    <w:p w:rsidR="00227629" w:rsidRPr="00857DBF" w:rsidRDefault="008C2CFD" w:rsidP="00A432ED">
      <w:pPr>
        <w:spacing w:after="0" w:line="360" w:lineRule="auto"/>
        <w:ind w:firstLine="709"/>
        <w:jc w:val="both"/>
        <w:rPr>
          <w:rFonts w:ascii="Times New Roman" w:hAnsi="Times New Roman" w:cs="Times New Roman"/>
          <w:sz w:val="28"/>
          <w:szCs w:val="28"/>
        </w:rPr>
      </w:pPr>
      <w:r w:rsidRPr="00857DBF">
        <w:rPr>
          <w:rFonts w:ascii="Times New Roman" w:hAnsi="Times New Roman" w:cs="Times New Roman"/>
          <w:sz w:val="28"/>
          <w:szCs w:val="28"/>
        </w:rPr>
        <w:t xml:space="preserve">Такий обряд у гуцулів символізує </w:t>
      </w:r>
      <w:r w:rsidR="00F30000" w:rsidRPr="00857DBF">
        <w:rPr>
          <w:rFonts w:ascii="Times New Roman" w:hAnsi="Times New Roman" w:cs="Times New Roman"/>
          <w:sz w:val="28"/>
          <w:szCs w:val="28"/>
        </w:rPr>
        <w:t>торжество</w:t>
      </w:r>
      <w:r w:rsidRPr="00857DBF">
        <w:rPr>
          <w:rFonts w:ascii="Times New Roman" w:hAnsi="Times New Roman" w:cs="Times New Roman"/>
          <w:sz w:val="28"/>
          <w:szCs w:val="28"/>
        </w:rPr>
        <w:t xml:space="preserve"> життя над смертю. </w:t>
      </w:r>
      <w:r w:rsidR="00F30000" w:rsidRPr="00857DBF">
        <w:rPr>
          <w:rFonts w:ascii="Times New Roman" w:hAnsi="Times New Roman" w:cs="Times New Roman"/>
          <w:sz w:val="28"/>
          <w:szCs w:val="28"/>
        </w:rPr>
        <w:t>В. Гнатюк у статті «Останки передхристиянського релігійного світо</w:t>
      </w:r>
      <w:r w:rsidR="00843C48">
        <w:rPr>
          <w:rFonts w:ascii="Times New Roman" w:hAnsi="Times New Roman" w:cs="Times New Roman"/>
          <w:sz w:val="28"/>
          <w:szCs w:val="28"/>
        </w:rPr>
        <w:t>гляду наших предків» пише: «Пла</w:t>
      </w:r>
      <w:r w:rsidR="00F30000" w:rsidRPr="00857DBF">
        <w:rPr>
          <w:rFonts w:ascii="Times New Roman" w:hAnsi="Times New Roman" w:cs="Times New Roman"/>
          <w:sz w:val="28"/>
          <w:szCs w:val="28"/>
        </w:rPr>
        <w:t>кати за мерцями не годиться, бо вони мусять збирати виплакані сльози в начиннє (збанок або цебер) і носити з собою, куди йдуть, що не належить у них до приємності»</w:t>
      </w:r>
      <w:r w:rsidR="00843C48" w:rsidRPr="00843C48">
        <w:rPr>
          <w:rFonts w:ascii="Times New Roman" w:hAnsi="Times New Roman" w:cs="Times New Roman"/>
          <w:sz w:val="28"/>
          <w:szCs w:val="28"/>
          <w:lang w:val="ru-RU"/>
        </w:rPr>
        <w:t xml:space="preserve"> [10, 103]</w:t>
      </w:r>
      <w:r w:rsidR="00F30000" w:rsidRPr="00857DBF">
        <w:rPr>
          <w:rFonts w:ascii="Times New Roman" w:hAnsi="Times New Roman" w:cs="Times New Roman"/>
          <w:sz w:val="28"/>
          <w:szCs w:val="28"/>
        </w:rPr>
        <w:t>.</w:t>
      </w:r>
    </w:p>
    <w:p w:rsidR="00D55CE6" w:rsidRPr="00857DBF" w:rsidRDefault="00D55CE6" w:rsidP="00A432ED">
      <w:pPr>
        <w:spacing w:after="0" w:line="360" w:lineRule="auto"/>
        <w:ind w:firstLine="709"/>
        <w:jc w:val="both"/>
        <w:rPr>
          <w:rFonts w:ascii="Times New Roman" w:hAnsi="Times New Roman" w:cs="Times New Roman"/>
          <w:sz w:val="28"/>
          <w:szCs w:val="28"/>
        </w:rPr>
      </w:pPr>
      <w:r w:rsidRPr="00857DBF">
        <w:rPr>
          <w:rFonts w:ascii="Times New Roman" w:hAnsi="Times New Roman" w:cs="Times New Roman"/>
          <w:sz w:val="28"/>
          <w:szCs w:val="28"/>
        </w:rPr>
        <w:t>Голосіння над померлим виражало не стільки тугу за рідними, як дотримання язичницького обряду. Його вважали навіть певним видом мистецтва.</w:t>
      </w:r>
      <w:r w:rsidR="00F11483" w:rsidRPr="00857DBF">
        <w:rPr>
          <w:rFonts w:ascii="Times New Roman" w:hAnsi="Times New Roman" w:cs="Times New Roman"/>
          <w:sz w:val="28"/>
          <w:szCs w:val="28"/>
        </w:rPr>
        <w:t xml:space="preserve"> Тому нікого не дивувало, коли</w:t>
      </w:r>
      <w:r w:rsidR="00215156" w:rsidRPr="00857DBF">
        <w:rPr>
          <w:rFonts w:ascii="Times New Roman" w:hAnsi="Times New Roman" w:cs="Times New Roman"/>
          <w:sz w:val="28"/>
          <w:szCs w:val="28"/>
        </w:rPr>
        <w:t xml:space="preserve"> тужливий</w:t>
      </w:r>
      <w:r w:rsidR="00F11483" w:rsidRPr="00857DBF">
        <w:rPr>
          <w:rFonts w:ascii="Times New Roman" w:hAnsi="Times New Roman" w:cs="Times New Roman"/>
          <w:sz w:val="28"/>
          <w:szCs w:val="28"/>
        </w:rPr>
        <w:t xml:space="preserve"> плач за кілька хвилин переходив у жарти та сміх. </w:t>
      </w:r>
    </w:p>
    <w:p w:rsidR="005339E4" w:rsidRPr="00857DBF" w:rsidRDefault="005339E4" w:rsidP="00A432ED">
      <w:pPr>
        <w:spacing w:after="0" w:line="360" w:lineRule="auto"/>
        <w:ind w:firstLine="709"/>
        <w:jc w:val="both"/>
        <w:rPr>
          <w:rFonts w:ascii="Times New Roman" w:hAnsi="Times New Roman" w:cs="Times New Roman"/>
          <w:sz w:val="28"/>
          <w:szCs w:val="28"/>
        </w:rPr>
      </w:pPr>
      <w:r w:rsidRPr="00857DBF">
        <w:rPr>
          <w:rFonts w:ascii="Times New Roman" w:hAnsi="Times New Roman" w:cs="Times New Roman"/>
          <w:sz w:val="28"/>
          <w:szCs w:val="28"/>
        </w:rPr>
        <w:t>Ще однією традицією було класти мерцеві на груди мідні гроші, щоб він зміг оплатити перевіз його душі в потойбічний світ.</w:t>
      </w:r>
    </w:p>
    <w:p w:rsidR="008C2CFD" w:rsidRPr="00857DBF" w:rsidRDefault="008C2CFD" w:rsidP="00A432ED">
      <w:pPr>
        <w:spacing w:after="0" w:line="360" w:lineRule="auto"/>
        <w:ind w:firstLine="709"/>
        <w:jc w:val="both"/>
        <w:rPr>
          <w:rFonts w:ascii="Times New Roman" w:hAnsi="Times New Roman" w:cs="Times New Roman"/>
          <w:sz w:val="28"/>
          <w:szCs w:val="28"/>
        </w:rPr>
      </w:pPr>
      <w:r w:rsidRPr="00857DBF">
        <w:rPr>
          <w:rFonts w:ascii="Times New Roman" w:hAnsi="Times New Roman" w:cs="Times New Roman"/>
          <w:sz w:val="28"/>
          <w:szCs w:val="28"/>
        </w:rPr>
        <w:t>Також Коцюбинський не міг зрозуміти, чому на гуцульських могилах такі маленькі хрести. Тільки пізніше один старий  гуцул йому пояснив, що маленький хрест – це символ мізерності смерті над величністю життя.</w:t>
      </w:r>
    </w:p>
    <w:p w:rsidR="0094477C" w:rsidRPr="00182F4B" w:rsidRDefault="005339E4" w:rsidP="00182F4B">
      <w:pPr>
        <w:spacing w:after="0" w:line="360" w:lineRule="auto"/>
        <w:ind w:firstLine="709"/>
        <w:jc w:val="both"/>
        <w:rPr>
          <w:rFonts w:ascii="Times New Roman" w:hAnsi="Times New Roman" w:cs="Times New Roman"/>
          <w:sz w:val="28"/>
          <w:szCs w:val="28"/>
        </w:rPr>
      </w:pPr>
      <w:r w:rsidRPr="00857DBF">
        <w:rPr>
          <w:rFonts w:ascii="Times New Roman" w:hAnsi="Times New Roman" w:cs="Times New Roman"/>
          <w:sz w:val="28"/>
          <w:szCs w:val="28"/>
        </w:rPr>
        <w:t xml:space="preserve">«Мудрий спокій єднав життя і смерть», – зазначається в «Тінях забутих предків». Споконвіку у гуцулів два світи гармоніювали один з одним. Горяни не сумували, коли хтось помирав, адже вірили, що їхні рідні переходять у кращий безтурботний світ. </w:t>
      </w:r>
    </w:p>
    <w:p w:rsidR="005813D2" w:rsidRPr="005813D2" w:rsidRDefault="00182F4B" w:rsidP="00182F4B">
      <w:pPr>
        <w:pStyle w:val="2"/>
      </w:pPr>
      <w:r>
        <w:lastRenderedPageBreak/>
        <w:t>3</w:t>
      </w:r>
      <w:r w:rsidR="006E70F8" w:rsidRPr="00857DBF">
        <w:t>.2 Календарна обрядовість</w:t>
      </w:r>
    </w:p>
    <w:p w:rsidR="008C2CFD" w:rsidRPr="00857DBF" w:rsidRDefault="00411616" w:rsidP="000522CC">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Цікав</w:t>
      </w:r>
      <w:r w:rsidR="0048127B" w:rsidRPr="00857DBF">
        <w:rPr>
          <w:rFonts w:ascii="Times New Roman" w:hAnsi="Times New Roman" w:cs="Times New Roman"/>
          <w:sz w:val="28"/>
          <w:szCs w:val="28"/>
        </w:rPr>
        <w:t>ою</w:t>
      </w:r>
      <w:r w:rsidRPr="00857DBF">
        <w:rPr>
          <w:rFonts w:ascii="Times New Roman" w:hAnsi="Times New Roman" w:cs="Times New Roman"/>
          <w:sz w:val="28"/>
          <w:szCs w:val="28"/>
        </w:rPr>
        <w:t xml:space="preserve"> для М. Коцюбинського </w:t>
      </w:r>
      <w:r w:rsidR="0048127B" w:rsidRPr="00857DBF">
        <w:rPr>
          <w:rFonts w:ascii="Times New Roman" w:hAnsi="Times New Roman" w:cs="Times New Roman"/>
          <w:sz w:val="28"/>
          <w:szCs w:val="28"/>
        </w:rPr>
        <w:t>стала</w:t>
      </w:r>
      <w:r w:rsidRPr="00857DBF">
        <w:rPr>
          <w:rFonts w:ascii="Times New Roman" w:hAnsi="Times New Roman" w:cs="Times New Roman"/>
          <w:sz w:val="28"/>
          <w:szCs w:val="28"/>
        </w:rPr>
        <w:t xml:space="preserve"> підготовка гуцулів до Святвечора.</w:t>
      </w:r>
      <w:r w:rsidR="0048127B" w:rsidRPr="00857DBF">
        <w:rPr>
          <w:rFonts w:ascii="Times New Roman" w:hAnsi="Times New Roman" w:cs="Times New Roman"/>
          <w:sz w:val="28"/>
          <w:szCs w:val="28"/>
        </w:rPr>
        <w:t xml:space="preserve"> У «Тінях забутих предків» автор пише: </w:t>
      </w:r>
      <w:r w:rsidR="0048127B" w:rsidRPr="00857DBF">
        <w:rPr>
          <w:rFonts w:ascii="Times New Roman" w:hAnsi="Times New Roman" w:cs="Times New Roman"/>
          <w:spacing w:val="-3"/>
          <w:sz w:val="28"/>
          <w:szCs w:val="28"/>
        </w:rPr>
        <w:t>«На свя</w:t>
      </w:r>
      <w:r w:rsidR="00182F4B">
        <w:rPr>
          <w:rFonts w:ascii="Times New Roman" w:hAnsi="Times New Roman" w:cs="Times New Roman"/>
          <w:spacing w:val="-3"/>
          <w:sz w:val="28"/>
          <w:szCs w:val="28"/>
        </w:rPr>
        <w:t>тий вечір Іван був завжди в див</w:t>
      </w:r>
      <w:r w:rsidR="0048127B" w:rsidRPr="00857DBF">
        <w:rPr>
          <w:rFonts w:ascii="Times New Roman" w:hAnsi="Times New Roman" w:cs="Times New Roman"/>
          <w:spacing w:val="-4"/>
          <w:sz w:val="28"/>
          <w:szCs w:val="28"/>
        </w:rPr>
        <w:t xml:space="preserve">нім настрої. Наче переповнений чимось таємничим й священним, він все </w:t>
      </w:r>
      <w:r w:rsidR="0048127B" w:rsidRPr="00857DBF">
        <w:rPr>
          <w:rFonts w:ascii="Times New Roman" w:hAnsi="Times New Roman" w:cs="Times New Roman"/>
          <w:sz w:val="28"/>
          <w:szCs w:val="28"/>
        </w:rPr>
        <w:t>робив поважно, наче службу божу служив»</w:t>
      </w:r>
      <w:r w:rsidR="00843C48" w:rsidRPr="00843C48">
        <w:rPr>
          <w:rFonts w:ascii="Times New Roman" w:hAnsi="Times New Roman" w:cs="Times New Roman"/>
          <w:sz w:val="28"/>
          <w:szCs w:val="28"/>
          <w:lang w:val="ru-RU"/>
        </w:rPr>
        <w:t xml:space="preserve"> [26, 31]</w:t>
      </w:r>
      <w:r w:rsidR="0048127B" w:rsidRPr="00857DBF">
        <w:rPr>
          <w:rFonts w:ascii="Times New Roman" w:hAnsi="Times New Roman" w:cs="Times New Roman"/>
          <w:sz w:val="28"/>
          <w:szCs w:val="28"/>
        </w:rPr>
        <w:t>.</w:t>
      </w:r>
      <w:r w:rsidR="00FB45EC" w:rsidRPr="00857DBF">
        <w:rPr>
          <w:rFonts w:ascii="Times New Roman" w:hAnsi="Times New Roman" w:cs="Times New Roman"/>
          <w:sz w:val="28"/>
          <w:szCs w:val="28"/>
        </w:rPr>
        <w:t xml:space="preserve"> У цей вечір навіть найбідніші родини намагались приготувати все якнайкраще, адже вірили у його магічність.</w:t>
      </w:r>
    </w:p>
    <w:p w:rsidR="005C6935" w:rsidRPr="00857DBF" w:rsidRDefault="0048127B"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rPr>
        <w:t>Свята вечеря – є особлив</w:t>
      </w:r>
      <w:r w:rsidR="00FB45EC" w:rsidRPr="00857DBF">
        <w:rPr>
          <w:rFonts w:ascii="Times New Roman" w:hAnsi="Times New Roman" w:cs="Times New Roman"/>
          <w:sz w:val="28"/>
          <w:szCs w:val="28"/>
        </w:rPr>
        <w:t xml:space="preserve">ою порою </w:t>
      </w:r>
      <w:r w:rsidRPr="00857DBF">
        <w:rPr>
          <w:rFonts w:ascii="Times New Roman" w:hAnsi="Times New Roman" w:cs="Times New Roman"/>
          <w:sz w:val="28"/>
          <w:szCs w:val="28"/>
        </w:rPr>
        <w:t>для українців; це час</w:t>
      </w:r>
      <w:r w:rsidR="005339E4" w:rsidRPr="00857DBF">
        <w:rPr>
          <w:rFonts w:ascii="Times New Roman" w:hAnsi="Times New Roman" w:cs="Times New Roman"/>
          <w:sz w:val="28"/>
          <w:szCs w:val="28"/>
        </w:rPr>
        <w:t>,</w:t>
      </w:r>
      <w:r w:rsidRPr="00857DBF">
        <w:rPr>
          <w:rFonts w:ascii="Times New Roman" w:hAnsi="Times New Roman" w:cs="Times New Roman"/>
          <w:sz w:val="28"/>
          <w:szCs w:val="28"/>
        </w:rPr>
        <w:t xml:space="preserve"> коли сім’</w:t>
      </w:r>
      <w:r w:rsidRPr="00857DBF">
        <w:rPr>
          <w:rFonts w:ascii="Times New Roman" w:hAnsi="Times New Roman" w:cs="Times New Roman"/>
          <w:sz w:val="28"/>
          <w:szCs w:val="28"/>
          <w:lang w:val="ru-RU"/>
        </w:rPr>
        <w:t xml:space="preserve">я збирається разом за столом та прославляє народження Ісуса Христа. </w:t>
      </w:r>
    </w:p>
    <w:p w:rsidR="004720F3" w:rsidRPr="00857DBF" w:rsidRDefault="004720F3"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lang w:val="ru-RU"/>
        </w:rPr>
        <w:t>У родині Коцюбинських до свят мали традицію мазати хату синьою і червоною глиною, а також малювати півники на комині. На Святу вечерю стіл вкривали сіном, а тоді вже скатертиною. Як тільки сходила перша зірка, що символізує народження Христа, сім’я сідала</w:t>
      </w:r>
      <w:r w:rsidR="00E90559">
        <w:rPr>
          <w:rFonts w:ascii="Times New Roman" w:hAnsi="Times New Roman" w:cs="Times New Roman"/>
          <w:sz w:val="28"/>
          <w:szCs w:val="28"/>
          <w:lang w:val="ru-RU"/>
        </w:rPr>
        <w:t xml:space="preserve"> </w:t>
      </w:r>
      <w:r w:rsidRPr="00857DBF">
        <w:rPr>
          <w:rFonts w:ascii="Times New Roman" w:hAnsi="Times New Roman" w:cs="Times New Roman"/>
          <w:sz w:val="28"/>
          <w:szCs w:val="28"/>
          <w:lang w:val="ru-RU"/>
        </w:rPr>
        <w:t>вечеряти. Не обходилось, звичайно, без гучних колядок.</w:t>
      </w:r>
    </w:p>
    <w:p w:rsidR="00F11483" w:rsidRPr="00857DBF" w:rsidRDefault="005339E4"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lang w:val="ru-RU"/>
        </w:rPr>
        <w:t>У</w:t>
      </w:r>
      <w:r w:rsidR="0048127B" w:rsidRPr="00857DBF">
        <w:rPr>
          <w:rFonts w:ascii="Times New Roman" w:hAnsi="Times New Roman" w:cs="Times New Roman"/>
          <w:sz w:val="28"/>
          <w:szCs w:val="28"/>
          <w:lang w:val="ru-RU"/>
        </w:rPr>
        <w:t xml:space="preserve"> гуцульських родинах були свої обряди, які описує М. Коцюбинський.</w:t>
      </w:r>
      <w:r w:rsidR="005C6935" w:rsidRPr="00857DBF">
        <w:rPr>
          <w:rFonts w:ascii="Times New Roman" w:hAnsi="Times New Roman" w:cs="Times New Roman"/>
          <w:sz w:val="28"/>
          <w:szCs w:val="28"/>
          <w:lang w:val="ru-RU"/>
        </w:rPr>
        <w:t xml:space="preserve"> Окрім</w:t>
      </w:r>
      <w:r w:rsidR="0016493D" w:rsidRPr="00857DBF">
        <w:rPr>
          <w:rFonts w:ascii="Times New Roman" w:hAnsi="Times New Roman" w:cs="Times New Roman"/>
          <w:sz w:val="28"/>
          <w:szCs w:val="28"/>
          <w:lang w:val="ru-RU"/>
        </w:rPr>
        <w:t xml:space="preserve"> звичн</w:t>
      </w:r>
      <w:r w:rsidR="00E301B2" w:rsidRPr="00857DBF">
        <w:rPr>
          <w:rFonts w:ascii="Times New Roman" w:hAnsi="Times New Roman" w:cs="Times New Roman"/>
          <w:sz w:val="28"/>
          <w:szCs w:val="28"/>
          <w:lang w:val="ru-RU"/>
        </w:rPr>
        <w:t>их</w:t>
      </w:r>
      <w:r w:rsidR="005C6935" w:rsidRPr="00857DBF">
        <w:rPr>
          <w:rFonts w:ascii="Times New Roman" w:hAnsi="Times New Roman" w:cs="Times New Roman"/>
          <w:sz w:val="28"/>
          <w:szCs w:val="28"/>
          <w:lang w:val="ru-RU"/>
        </w:rPr>
        <w:t xml:space="preserve"> традиці</w:t>
      </w:r>
      <w:r w:rsidR="00E301B2" w:rsidRPr="00857DBF">
        <w:rPr>
          <w:rFonts w:ascii="Times New Roman" w:hAnsi="Times New Roman" w:cs="Times New Roman"/>
          <w:sz w:val="28"/>
          <w:szCs w:val="28"/>
          <w:lang w:val="ru-RU"/>
        </w:rPr>
        <w:t>й</w:t>
      </w:r>
      <w:r w:rsidR="005C6935" w:rsidRPr="00857DBF">
        <w:rPr>
          <w:rFonts w:ascii="Times New Roman" w:hAnsi="Times New Roman" w:cs="Times New Roman"/>
          <w:sz w:val="28"/>
          <w:szCs w:val="28"/>
          <w:lang w:val="ru-RU"/>
        </w:rPr>
        <w:t xml:space="preserve"> приготування дванадцяти страв, спільної сімейної молитви та коляди, горяни обкурювали хату ладаном, щоб</w:t>
      </w:r>
      <w:r w:rsidR="00B94B25">
        <w:rPr>
          <w:rFonts w:ascii="Times New Roman" w:hAnsi="Times New Roman" w:cs="Times New Roman"/>
          <w:sz w:val="28"/>
          <w:szCs w:val="28"/>
          <w:lang w:val="ru-RU"/>
        </w:rPr>
        <w:t xml:space="preserve"> відігнати звірів, </w:t>
      </w:r>
      <w:r w:rsidR="00CF6B89">
        <w:rPr>
          <w:rFonts w:ascii="Times New Roman" w:hAnsi="Times New Roman" w:cs="Times New Roman"/>
          <w:sz w:val="28"/>
          <w:szCs w:val="28"/>
          <w:lang w:val="ru-RU"/>
        </w:rPr>
        <w:t xml:space="preserve">закликали до </w:t>
      </w:r>
      <w:r w:rsidR="005C6935" w:rsidRPr="00857DBF">
        <w:rPr>
          <w:rFonts w:ascii="Times New Roman" w:hAnsi="Times New Roman" w:cs="Times New Roman"/>
          <w:sz w:val="28"/>
          <w:szCs w:val="28"/>
          <w:lang w:val="ru-RU"/>
        </w:rPr>
        <w:t>себе на вечерю нечистих сил та стихій пригоди, спершу несли їжу худобі, а потім вже їли самі, перед тим, як сісти на лаву, дули, щоб часом не задушити чиюсь душу.</w:t>
      </w:r>
      <w:r w:rsidR="008D544A" w:rsidRPr="00857DBF">
        <w:rPr>
          <w:rFonts w:ascii="Times New Roman" w:hAnsi="Times New Roman" w:cs="Times New Roman"/>
          <w:sz w:val="28"/>
          <w:szCs w:val="28"/>
          <w:lang w:val="ru-RU"/>
        </w:rPr>
        <w:t xml:space="preserve"> </w:t>
      </w:r>
    </w:p>
    <w:p w:rsidR="0048127B" w:rsidRPr="00857DBF" w:rsidRDefault="008D544A"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lang w:val="ru-RU"/>
        </w:rPr>
        <w:t>Г</w:t>
      </w:r>
      <w:r w:rsidR="005A7743" w:rsidRPr="00857DBF">
        <w:rPr>
          <w:rFonts w:ascii="Times New Roman" w:hAnsi="Times New Roman" w:cs="Times New Roman"/>
          <w:sz w:val="28"/>
          <w:szCs w:val="28"/>
          <w:lang w:val="ru-RU"/>
        </w:rPr>
        <w:t>уцули поєднали християнські звичаї разом з язичницькими віруваннями, народні прикмети із забабонами.</w:t>
      </w:r>
      <w:r w:rsidR="00D55CE6" w:rsidRPr="00857DBF">
        <w:rPr>
          <w:rFonts w:ascii="Times New Roman" w:hAnsi="Times New Roman" w:cs="Times New Roman"/>
          <w:sz w:val="28"/>
          <w:szCs w:val="28"/>
          <w:lang w:val="ru-RU"/>
        </w:rPr>
        <w:t xml:space="preserve"> Віра </w:t>
      </w:r>
      <w:r w:rsidR="005339E4" w:rsidRPr="00857DBF">
        <w:rPr>
          <w:rFonts w:ascii="Times New Roman" w:hAnsi="Times New Roman" w:cs="Times New Roman"/>
          <w:sz w:val="28"/>
          <w:szCs w:val="28"/>
          <w:lang w:val="ru-RU"/>
        </w:rPr>
        <w:t>в</w:t>
      </w:r>
      <w:r w:rsidR="00D55CE6" w:rsidRPr="00857DBF">
        <w:rPr>
          <w:rFonts w:ascii="Times New Roman" w:hAnsi="Times New Roman" w:cs="Times New Roman"/>
          <w:sz w:val="28"/>
          <w:szCs w:val="28"/>
          <w:lang w:val="ru-RU"/>
        </w:rPr>
        <w:t xml:space="preserve"> Бога перепл</w:t>
      </w:r>
      <w:r w:rsidR="00F11483" w:rsidRPr="00857DBF">
        <w:rPr>
          <w:rFonts w:ascii="Times New Roman" w:hAnsi="Times New Roman" w:cs="Times New Roman"/>
          <w:sz w:val="28"/>
          <w:szCs w:val="28"/>
          <w:lang w:val="ru-RU"/>
        </w:rPr>
        <w:t>е</w:t>
      </w:r>
      <w:r w:rsidR="00D55CE6" w:rsidRPr="00857DBF">
        <w:rPr>
          <w:rFonts w:ascii="Times New Roman" w:hAnsi="Times New Roman" w:cs="Times New Roman"/>
          <w:sz w:val="28"/>
          <w:szCs w:val="28"/>
          <w:lang w:val="ru-RU"/>
        </w:rPr>
        <w:t>лася з вірою</w:t>
      </w:r>
      <w:r w:rsidR="005339E4" w:rsidRPr="00857DBF">
        <w:rPr>
          <w:rFonts w:ascii="Times New Roman" w:hAnsi="Times New Roman" w:cs="Times New Roman"/>
          <w:sz w:val="28"/>
          <w:szCs w:val="28"/>
          <w:lang w:val="ru-RU"/>
        </w:rPr>
        <w:t xml:space="preserve"> у безліч живих істот, таких як:</w:t>
      </w:r>
      <w:r w:rsidR="00D55CE6" w:rsidRPr="00857DBF">
        <w:rPr>
          <w:rFonts w:ascii="Times New Roman" w:hAnsi="Times New Roman" w:cs="Times New Roman"/>
          <w:sz w:val="28"/>
          <w:szCs w:val="28"/>
          <w:lang w:val="ru-RU"/>
        </w:rPr>
        <w:t xml:space="preserve"> щезник, нявки, чугайст</w:t>
      </w:r>
      <w:r w:rsidR="005339E4" w:rsidRPr="00857DBF">
        <w:rPr>
          <w:rFonts w:ascii="Times New Roman" w:hAnsi="Times New Roman" w:cs="Times New Roman"/>
          <w:sz w:val="28"/>
          <w:szCs w:val="28"/>
          <w:lang w:val="ru-RU"/>
        </w:rPr>
        <w:t>и</w:t>
      </w:r>
      <w:r w:rsidR="00D55CE6" w:rsidRPr="00857DBF">
        <w:rPr>
          <w:rFonts w:ascii="Times New Roman" w:hAnsi="Times New Roman" w:cs="Times New Roman"/>
          <w:sz w:val="28"/>
          <w:szCs w:val="28"/>
          <w:lang w:val="ru-RU"/>
        </w:rPr>
        <w:t>р, лісовик, арідник.</w:t>
      </w:r>
    </w:p>
    <w:p w:rsidR="00892BAE" w:rsidRPr="00857DBF" w:rsidRDefault="001B303A"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lang w:val="ru-RU"/>
        </w:rPr>
        <w:t>Горяни вірили, що на свято М</w:t>
      </w:r>
      <w:r w:rsidR="005339E4" w:rsidRPr="00857DBF">
        <w:rPr>
          <w:rFonts w:ascii="Times New Roman" w:hAnsi="Times New Roman" w:cs="Times New Roman"/>
          <w:sz w:val="28"/>
          <w:szCs w:val="28"/>
          <w:lang w:val="ru-RU"/>
        </w:rPr>
        <w:t>аланки до них у гості заходить Б</w:t>
      </w:r>
      <w:r w:rsidR="00CF6B89">
        <w:rPr>
          <w:rFonts w:ascii="Times New Roman" w:hAnsi="Times New Roman" w:cs="Times New Roman"/>
          <w:sz w:val="28"/>
          <w:szCs w:val="28"/>
          <w:lang w:val="ru-RU"/>
        </w:rPr>
        <w:t xml:space="preserve">ог. Він йде у </w:t>
      </w:r>
      <w:r w:rsidRPr="00857DBF">
        <w:rPr>
          <w:rFonts w:ascii="Times New Roman" w:hAnsi="Times New Roman" w:cs="Times New Roman"/>
          <w:sz w:val="28"/>
          <w:szCs w:val="28"/>
          <w:lang w:val="ru-RU"/>
        </w:rPr>
        <w:t>загороду до худоби та питає у неї</w:t>
      </w:r>
      <w:r w:rsidR="005339E4" w:rsidRPr="00857DBF">
        <w:rPr>
          <w:rFonts w:ascii="Times New Roman" w:hAnsi="Times New Roman" w:cs="Times New Roman"/>
          <w:sz w:val="28"/>
          <w:szCs w:val="28"/>
          <w:lang w:val="ru-RU"/>
        </w:rPr>
        <w:t>,</w:t>
      </w:r>
      <w:r w:rsidRPr="00857DBF">
        <w:rPr>
          <w:rFonts w:ascii="Times New Roman" w:hAnsi="Times New Roman" w:cs="Times New Roman"/>
          <w:sz w:val="28"/>
          <w:szCs w:val="28"/>
          <w:lang w:val="ru-RU"/>
        </w:rPr>
        <w:t xml:space="preserve"> чи вона добре нагодована і як їй живеться у господарів. Якщо маржинка озивається радісним риком, то значить все гаразд, вона сита та напоєна.</w:t>
      </w:r>
      <w:r w:rsidR="005339E4" w:rsidRPr="00857DBF">
        <w:rPr>
          <w:rFonts w:ascii="Times New Roman" w:hAnsi="Times New Roman" w:cs="Times New Roman"/>
          <w:sz w:val="28"/>
          <w:szCs w:val="28"/>
          <w:lang w:val="ru-RU"/>
        </w:rPr>
        <w:t xml:space="preserve"> Тоді Б</w:t>
      </w:r>
      <w:r w:rsidR="00E442E5" w:rsidRPr="00857DBF">
        <w:rPr>
          <w:rFonts w:ascii="Times New Roman" w:hAnsi="Times New Roman" w:cs="Times New Roman"/>
          <w:sz w:val="28"/>
          <w:szCs w:val="28"/>
          <w:lang w:val="ru-RU"/>
        </w:rPr>
        <w:t>ог обдаровує газдів новим приплодом.</w:t>
      </w:r>
      <w:r w:rsidRPr="00857DBF">
        <w:rPr>
          <w:rFonts w:ascii="Times New Roman" w:hAnsi="Times New Roman" w:cs="Times New Roman"/>
          <w:sz w:val="28"/>
          <w:szCs w:val="28"/>
          <w:lang w:val="ru-RU"/>
        </w:rPr>
        <w:t xml:space="preserve"> </w:t>
      </w:r>
    </w:p>
    <w:p w:rsidR="00E823A4" w:rsidRPr="00857DBF" w:rsidRDefault="00E301B2"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lang w:val="ru-RU"/>
        </w:rPr>
        <w:t xml:space="preserve">Ще одним важливим </w:t>
      </w:r>
      <w:r w:rsidR="00AD2B55" w:rsidRPr="00857DBF">
        <w:rPr>
          <w:rFonts w:ascii="Times New Roman" w:hAnsi="Times New Roman" w:cs="Times New Roman"/>
          <w:sz w:val="28"/>
          <w:szCs w:val="28"/>
          <w:lang w:val="ru-RU"/>
        </w:rPr>
        <w:t>днем</w:t>
      </w:r>
      <w:r w:rsidRPr="00857DBF">
        <w:rPr>
          <w:rFonts w:ascii="Times New Roman" w:hAnsi="Times New Roman" w:cs="Times New Roman"/>
          <w:sz w:val="28"/>
          <w:szCs w:val="28"/>
          <w:lang w:val="ru-RU"/>
        </w:rPr>
        <w:t xml:space="preserve"> для гуцулів є </w:t>
      </w:r>
      <w:r w:rsidR="00AD2B55" w:rsidRPr="00857DBF">
        <w:rPr>
          <w:rFonts w:ascii="Times New Roman" w:hAnsi="Times New Roman" w:cs="Times New Roman"/>
          <w:sz w:val="28"/>
          <w:szCs w:val="28"/>
          <w:lang w:val="ru-RU"/>
        </w:rPr>
        <w:t xml:space="preserve">свято </w:t>
      </w:r>
      <w:r w:rsidRPr="00857DBF">
        <w:rPr>
          <w:rFonts w:ascii="Times New Roman" w:hAnsi="Times New Roman" w:cs="Times New Roman"/>
          <w:sz w:val="28"/>
          <w:szCs w:val="28"/>
          <w:lang w:val="ru-RU"/>
        </w:rPr>
        <w:t>Ю</w:t>
      </w:r>
      <w:r w:rsidR="00AD2B55" w:rsidRPr="00857DBF">
        <w:rPr>
          <w:rFonts w:ascii="Times New Roman" w:hAnsi="Times New Roman" w:cs="Times New Roman"/>
          <w:sz w:val="28"/>
          <w:szCs w:val="28"/>
          <w:lang w:val="ru-RU"/>
        </w:rPr>
        <w:t xml:space="preserve">рія. Це пора, коли </w:t>
      </w:r>
      <w:r w:rsidRPr="00857DBF">
        <w:rPr>
          <w:rFonts w:ascii="Times New Roman" w:hAnsi="Times New Roman" w:cs="Times New Roman"/>
          <w:sz w:val="28"/>
          <w:szCs w:val="28"/>
          <w:lang w:val="ru-RU"/>
        </w:rPr>
        <w:t>пробудж</w:t>
      </w:r>
      <w:r w:rsidR="00AD2B55" w:rsidRPr="00857DBF">
        <w:rPr>
          <w:rFonts w:ascii="Times New Roman" w:hAnsi="Times New Roman" w:cs="Times New Roman"/>
          <w:sz w:val="28"/>
          <w:szCs w:val="28"/>
          <w:lang w:val="ru-RU"/>
        </w:rPr>
        <w:t>ується природа, тепло перемагає</w:t>
      </w:r>
      <w:r w:rsidRPr="00857DBF">
        <w:rPr>
          <w:rFonts w:ascii="Times New Roman" w:hAnsi="Times New Roman" w:cs="Times New Roman"/>
          <w:sz w:val="28"/>
          <w:szCs w:val="28"/>
          <w:lang w:val="ru-RU"/>
        </w:rPr>
        <w:t xml:space="preserve"> над холодом.</w:t>
      </w:r>
      <w:r w:rsidR="00AD2B55" w:rsidRPr="00857DBF">
        <w:rPr>
          <w:rFonts w:ascii="Times New Roman" w:hAnsi="Times New Roman" w:cs="Times New Roman"/>
          <w:sz w:val="28"/>
          <w:szCs w:val="28"/>
          <w:lang w:val="ru-RU"/>
        </w:rPr>
        <w:t xml:space="preserve"> </w:t>
      </w:r>
      <w:r w:rsidR="006B21A9" w:rsidRPr="00857DBF">
        <w:rPr>
          <w:rFonts w:ascii="Times New Roman" w:hAnsi="Times New Roman" w:cs="Times New Roman"/>
          <w:sz w:val="28"/>
          <w:szCs w:val="28"/>
          <w:lang w:val="ru-RU"/>
        </w:rPr>
        <w:t>«</w:t>
      </w:r>
      <w:r w:rsidR="006B21A9" w:rsidRPr="00857DBF">
        <w:rPr>
          <w:rFonts w:ascii="Times New Roman" w:hAnsi="Times New Roman" w:cs="Times New Roman"/>
          <w:sz w:val="28"/>
          <w:szCs w:val="28"/>
        </w:rPr>
        <w:t xml:space="preserve">Теплий Юрій одбира од холодного Дмитра ключі світові, щоб править землею» – пише </w:t>
      </w:r>
      <w:r w:rsidR="006B21A9" w:rsidRPr="00857DBF">
        <w:rPr>
          <w:rFonts w:ascii="Times New Roman" w:hAnsi="Times New Roman" w:cs="Times New Roman"/>
          <w:sz w:val="28"/>
          <w:szCs w:val="28"/>
        </w:rPr>
        <w:lastRenderedPageBreak/>
        <w:t>М. Коцюбинський у «Тінях забутих предків»</w:t>
      </w:r>
      <w:r w:rsidR="00843C48" w:rsidRPr="00843C48">
        <w:rPr>
          <w:rFonts w:ascii="Times New Roman" w:hAnsi="Times New Roman" w:cs="Times New Roman"/>
          <w:sz w:val="28"/>
          <w:szCs w:val="28"/>
          <w:lang w:val="ru-RU"/>
        </w:rPr>
        <w:t xml:space="preserve"> [26, 33]</w:t>
      </w:r>
      <w:r w:rsidR="006B21A9" w:rsidRPr="00857DBF">
        <w:rPr>
          <w:rFonts w:ascii="Times New Roman" w:hAnsi="Times New Roman" w:cs="Times New Roman"/>
          <w:sz w:val="28"/>
          <w:szCs w:val="28"/>
        </w:rPr>
        <w:t xml:space="preserve">. </w:t>
      </w:r>
      <w:r w:rsidR="00AD2B55" w:rsidRPr="00857DBF">
        <w:rPr>
          <w:rFonts w:ascii="Times New Roman" w:hAnsi="Times New Roman" w:cs="Times New Roman"/>
          <w:sz w:val="28"/>
          <w:szCs w:val="28"/>
          <w:lang w:val="ru-RU"/>
        </w:rPr>
        <w:t xml:space="preserve">Вважалось, що прийде Юрій та закосичить усі ліси і царинки. </w:t>
      </w:r>
    </w:p>
    <w:p w:rsidR="00E301B2" w:rsidRPr="00857DBF" w:rsidRDefault="00E823A4"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lang w:val="ru-RU"/>
        </w:rPr>
        <w:t>Існувало безліч обрядів, пов'язаних із святом Теплого Юрія. Наприклад,</w:t>
      </w:r>
      <w:r w:rsidR="00036ADA" w:rsidRPr="00857DBF">
        <w:rPr>
          <w:rFonts w:ascii="Times New Roman" w:hAnsi="Times New Roman" w:cs="Times New Roman"/>
          <w:sz w:val="28"/>
          <w:szCs w:val="28"/>
          <w:lang w:val="ru-RU"/>
        </w:rPr>
        <w:t xml:space="preserve"> з самого ранку, як тільки зійшл</w:t>
      </w:r>
      <w:r w:rsidRPr="00857DBF">
        <w:rPr>
          <w:rFonts w:ascii="Times New Roman" w:hAnsi="Times New Roman" w:cs="Times New Roman"/>
          <w:sz w:val="28"/>
          <w:szCs w:val="28"/>
          <w:lang w:val="ru-RU"/>
        </w:rPr>
        <w:t>а перша роса на полі, господар повинен був лягти та викачатися в ній. Це гарантувало хороший урожай.</w:t>
      </w:r>
      <w:r w:rsidR="006B21A9" w:rsidRPr="00857DBF">
        <w:rPr>
          <w:rFonts w:ascii="Times New Roman" w:hAnsi="Times New Roman" w:cs="Times New Roman"/>
          <w:sz w:val="28"/>
          <w:szCs w:val="28"/>
          <w:lang w:val="ru-RU"/>
        </w:rPr>
        <w:t xml:space="preserve"> Бувало, що росу збирали </w:t>
      </w:r>
      <w:r w:rsidR="005339E4" w:rsidRPr="00857DBF">
        <w:rPr>
          <w:rFonts w:ascii="Times New Roman" w:hAnsi="Times New Roman" w:cs="Times New Roman"/>
          <w:sz w:val="28"/>
          <w:szCs w:val="28"/>
          <w:lang w:val="ru-RU"/>
        </w:rPr>
        <w:t xml:space="preserve">у </w:t>
      </w:r>
      <w:r w:rsidR="006B21A9" w:rsidRPr="00857DBF">
        <w:rPr>
          <w:rFonts w:ascii="Times New Roman" w:hAnsi="Times New Roman" w:cs="Times New Roman"/>
          <w:sz w:val="28"/>
          <w:szCs w:val="28"/>
          <w:lang w:val="ru-RU"/>
        </w:rPr>
        <w:t>спеціальний посуд.</w:t>
      </w:r>
    </w:p>
    <w:p w:rsidR="00C73D01" w:rsidRDefault="00C73D01"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lang w:val="ru-RU"/>
        </w:rPr>
        <w:t>У цей день гуцули на дверях у хліву вішали борону. Вона захищала маржинку від відьом.</w:t>
      </w:r>
      <w:r w:rsidR="005508CF" w:rsidRPr="00857DBF">
        <w:rPr>
          <w:rFonts w:ascii="Times New Roman" w:hAnsi="Times New Roman" w:cs="Times New Roman"/>
          <w:sz w:val="28"/>
          <w:szCs w:val="28"/>
          <w:lang w:val="ru-RU"/>
        </w:rPr>
        <w:t xml:space="preserve"> А щоб худоба добре розводилась, люди переводили її через вогнище.</w:t>
      </w:r>
    </w:p>
    <w:p w:rsidR="005813D2" w:rsidRPr="005813D2" w:rsidRDefault="005813D2" w:rsidP="00A432ED">
      <w:pPr>
        <w:spacing w:after="0" w:line="360" w:lineRule="auto"/>
        <w:ind w:firstLine="708"/>
        <w:jc w:val="both"/>
        <w:rPr>
          <w:rFonts w:ascii="Times New Roman" w:hAnsi="Times New Roman" w:cs="Times New Roman"/>
          <w:b/>
          <w:sz w:val="28"/>
          <w:szCs w:val="28"/>
          <w:lang w:val="ru-RU"/>
        </w:rPr>
      </w:pPr>
      <w:r>
        <w:rPr>
          <w:rFonts w:ascii="Times New Roman" w:hAnsi="Times New Roman" w:cs="Times New Roman"/>
          <w:sz w:val="28"/>
          <w:szCs w:val="28"/>
        </w:rPr>
        <w:t>Календарна обрядовість показувала головні потреби, прагнення гуцулів. Таким способом вони дбали про плодючість маржинки, щедрий урожай, здоров’</w:t>
      </w:r>
      <w:r w:rsidRPr="005813D2">
        <w:rPr>
          <w:rFonts w:ascii="Times New Roman" w:hAnsi="Times New Roman" w:cs="Times New Roman"/>
          <w:sz w:val="28"/>
          <w:szCs w:val="28"/>
          <w:lang w:val="ru-RU"/>
        </w:rPr>
        <w:t>я та добробут всієї родини</w:t>
      </w:r>
      <w:r>
        <w:rPr>
          <w:rFonts w:ascii="Times New Roman" w:hAnsi="Times New Roman" w:cs="Times New Roman"/>
          <w:sz w:val="28"/>
          <w:szCs w:val="28"/>
          <w:lang w:val="ru-RU"/>
        </w:rPr>
        <w:t xml:space="preserve"> та досягнення успіху.</w:t>
      </w:r>
    </w:p>
    <w:p w:rsidR="00CF6B89" w:rsidRDefault="00CF6B89" w:rsidP="00182F4B">
      <w:pPr>
        <w:pStyle w:val="2"/>
      </w:pPr>
    </w:p>
    <w:p w:rsidR="00036ADA" w:rsidRPr="00857DBF" w:rsidRDefault="00182F4B" w:rsidP="00182F4B">
      <w:pPr>
        <w:pStyle w:val="2"/>
      </w:pPr>
      <w:r>
        <w:t>3</w:t>
      </w:r>
      <w:r w:rsidR="00036ADA" w:rsidRPr="00857DBF">
        <w:t>.3 Звичаї трудового циклу</w:t>
      </w:r>
    </w:p>
    <w:p w:rsidR="00EF027C" w:rsidRPr="00857DBF" w:rsidRDefault="00412E30" w:rsidP="000522CC">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Основні</w:t>
      </w:r>
      <w:r w:rsidR="00EF027C" w:rsidRPr="00857DBF">
        <w:rPr>
          <w:rFonts w:ascii="Times New Roman" w:hAnsi="Times New Roman" w:cs="Times New Roman"/>
          <w:sz w:val="28"/>
          <w:szCs w:val="28"/>
        </w:rPr>
        <w:t xml:space="preserve"> вид</w:t>
      </w:r>
      <w:r w:rsidRPr="00857DBF">
        <w:rPr>
          <w:rFonts w:ascii="Times New Roman" w:hAnsi="Times New Roman" w:cs="Times New Roman"/>
          <w:sz w:val="28"/>
          <w:szCs w:val="28"/>
        </w:rPr>
        <w:t>и</w:t>
      </w:r>
      <w:r w:rsidR="00EF027C" w:rsidRPr="00857DBF">
        <w:rPr>
          <w:rFonts w:ascii="Times New Roman" w:hAnsi="Times New Roman" w:cs="Times New Roman"/>
          <w:sz w:val="28"/>
          <w:szCs w:val="28"/>
        </w:rPr>
        <w:t xml:space="preserve"> діяльності гуцулів </w:t>
      </w:r>
      <w:r w:rsidRPr="00857DBF">
        <w:rPr>
          <w:rFonts w:ascii="Times New Roman" w:hAnsi="Times New Roman" w:cs="Times New Roman"/>
          <w:sz w:val="28"/>
          <w:szCs w:val="28"/>
        </w:rPr>
        <w:t>–</w:t>
      </w:r>
      <w:r w:rsidR="00EF027C" w:rsidRPr="00857DBF">
        <w:rPr>
          <w:rFonts w:ascii="Times New Roman" w:hAnsi="Times New Roman" w:cs="Times New Roman"/>
          <w:sz w:val="28"/>
          <w:szCs w:val="28"/>
        </w:rPr>
        <w:t xml:space="preserve"> </w:t>
      </w:r>
      <w:r w:rsidRPr="00857DBF">
        <w:rPr>
          <w:rFonts w:ascii="Times New Roman" w:hAnsi="Times New Roman" w:cs="Times New Roman"/>
          <w:sz w:val="28"/>
          <w:szCs w:val="28"/>
        </w:rPr>
        <w:t xml:space="preserve">скотарство та </w:t>
      </w:r>
      <w:r w:rsidR="00EF027C" w:rsidRPr="00857DBF">
        <w:rPr>
          <w:rFonts w:ascii="Times New Roman" w:hAnsi="Times New Roman" w:cs="Times New Roman"/>
          <w:sz w:val="28"/>
          <w:szCs w:val="28"/>
        </w:rPr>
        <w:t xml:space="preserve">вівчарство. Худоба для горян </w:t>
      </w:r>
      <w:r w:rsidRPr="00857DBF">
        <w:rPr>
          <w:rFonts w:ascii="Times New Roman" w:hAnsi="Times New Roman" w:cs="Times New Roman"/>
          <w:sz w:val="28"/>
          <w:szCs w:val="28"/>
        </w:rPr>
        <w:t>– це</w:t>
      </w:r>
      <w:r w:rsidR="00EF027C" w:rsidRPr="00857DBF">
        <w:rPr>
          <w:rFonts w:ascii="Times New Roman" w:hAnsi="Times New Roman" w:cs="Times New Roman"/>
          <w:sz w:val="28"/>
          <w:szCs w:val="28"/>
        </w:rPr>
        <w:t xml:space="preserve"> не </w:t>
      </w:r>
      <w:r w:rsidRPr="00857DBF">
        <w:rPr>
          <w:rFonts w:ascii="Times New Roman" w:hAnsi="Times New Roman" w:cs="Times New Roman"/>
          <w:sz w:val="28"/>
          <w:szCs w:val="28"/>
        </w:rPr>
        <w:t>просто</w:t>
      </w:r>
      <w:r w:rsidR="00EF027C" w:rsidRPr="00857DBF">
        <w:rPr>
          <w:rFonts w:ascii="Times New Roman" w:hAnsi="Times New Roman" w:cs="Times New Roman"/>
          <w:sz w:val="28"/>
          <w:szCs w:val="28"/>
        </w:rPr>
        <w:t xml:space="preserve"> зас</w:t>
      </w:r>
      <w:r w:rsidRPr="00857DBF">
        <w:rPr>
          <w:rFonts w:ascii="Times New Roman" w:hAnsi="Times New Roman" w:cs="Times New Roman"/>
          <w:sz w:val="28"/>
          <w:szCs w:val="28"/>
        </w:rPr>
        <w:t>іб для</w:t>
      </w:r>
      <w:r w:rsidR="00EF027C" w:rsidRPr="00857DBF">
        <w:rPr>
          <w:rFonts w:ascii="Times New Roman" w:hAnsi="Times New Roman" w:cs="Times New Roman"/>
          <w:sz w:val="28"/>
          <w:szCs w:val="28"/>
        </w:rPr>
        <w:t xml:space="preserve"> </w:t>
      </w:r>
      <w:r w:rsidRPr="00857DBF">
        <w:rPr>
          <w:rFonts w:ascii="Times New Roman" w:hAnsi="Times New Roman" w:cs="Times New Roman"/>
          <w:sz w:val="28"/>
          <w:szCs w:val="28"/>
        </w:rPr>
        <w:t>існування</w:t>
      </w:r>
      <w:r w:rsidR="00EF027C" w:rsidRPr="00857DBF">
        <w:rPr>
          <w:rFonts w:ascii="Times New Roman" w:hAnsi="Times New Roman" w:cs="Times New Roman"/>
          <w:sz w:val="28"/>
          <w:szCs w:val="28"/>
        </w:rPr>
        <w:t>, а набагато більше. Маржинка</w:t>
      </w:r>
      <w:r w:rsidR="007230FB" w:rsidRPr="00857DBF">
        <w:rPr>
          <w:rFonts w:ascii="Times New Roman" w:hAnsi="Times New Roman" w:cs="Times New Roman"/>
          <w:sz w:val="28"/>
          <w:szCs w:val="28"/>
        </w:rPr>
        <w:t xml:space="preserve"> або худібка</w:t>
      </w:r>
      <w:r w:rsidR="00EF027C" w:rsidRPr="00857DBF">
        <w:rPr>
          <w:rFonts w:ascii="Times New Roman" w:hAnsi="Times New Roman" w:cs="Times New Roman"/>
          <w:sz w:val="28"/>
          <w:szCs w:val="28"/>
        </w:rPr>
        <w:t xml:space="preserve">, як вони її </w:t>
      </w:r>
      <w:r w:rsidR="007230FB" w:rsidRPr="00857DBF">
        <w:rPr>
          <w:rFonts w:ascii="Times New Roman" w:hAnsi="Times New Roman" w:cs="Times New Roman"/>
          <w:sz w:val="28"/>
          <w:szCs w:val="28"/>
        </w:rPr>
        <w:t xml:space="preserve">лагідно </w:t>
      </w:r>
      <w:r w:rsidR="00EF027C" w:rsidRPr="00857DBF">
        <w:rPr>
          <w:rFonts w:ascii="Times New Roman" w:hAnsi="Times New Roman" w:cs="Times New Roman"/>
          <w:sz w:val="28"/>
          <w:szCs w:val="28"/>
        </w:rPr>
        <w:t>називали, була чимось сокровенним, сенсом</w:t>
      </w:r>
      <w:r w:rsidRPr="00857DBF">
        <w:rPr>
          <w:rFonts w:ascii="Times New Roman" w:hAnsi="Times New Roman" w:cs="Times New Roman"/>
          <w:sz w:val="28"/>
          <w:szCs w:val="28"/>
        </w:rPr>
        <w:t xml:space="preserve"> їхнього</w:t>
      </w:r>
      <w:r w:rsidR="00F80D06" w:rsidRPr="00857DBF">
        <w:rPr>
          <w:rFonts w:ascii="Times New Roman" w:hAnsi="Times New Roman" w:cs="Times New Roman"/>
          <w:sz w:val="28"/>
          <w:szCs w:val="28"/>
        </w:rPr>
        <w:t xml:space="preserve"> життя. </w:t>
      </w:r>
      <w:r w:rsidR="00EF027C" w:rsidRPr="00857DBF">
        <w:rPr>
          <w:rFonts w:ascii="Times New Roman" w:hAnsi="Times New Roman" w:cs="Times New Roman"/>
          <w:sz w:val="28"/>
          <w:szCs w:val="28"/>
        </w:rPr>
        <w:t>Смерть тварини – не менше горе для гуцула</w:t>
      </w:r>
      <w:r w:rsidRPr="00857DBF">
        <w:rPr>
          <w:rFonts w:ascii="Times New Roman" w:hAnsi="Times New Roman" w:cs="Times New Roman"/>
          <w:sz w:val="28"/>
          <w:szCs w:val="28"/>
        </w:rPr>
        <w:t xml:space="preserve"> ніж когось з рідних.</w:t>
      </w:r>
      <w:r w:rsidR="007230FB" w:rsidRPr="00857DBF">
        <w:rPr>
          <w:rFonts w:ascii="Times New Roman" w:hAnsi="Times New Roman" w:cs="Times New Roman"/>
          <w:sz w:val="28"/>
          <w:szCs w:val="28"/>
        </w:rPr>
        <w:t xml:space="preserve"> У повісті М. Коцюбинський зрівнює права людини і маржинки.</w:t>
      </w:r>
    </w:p>
    <w:p w:rsidR="0031321C" w:rsidRPr="00857DBF" w:rsidRDefault="0031321C" w:rsidP="000522CC">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Гуцульські ґрунти не слав</w:t>
      </w:r>
      <w:r w:rsidR="00B12F3D" w:rsidRPr="00857DBF">
        <w:rPr>
          <w:rFonts w:ascii="Times New Roman" w:hAnsi="Times New Roman" w:cs="Times New Roman"/>
          <w:sz w:val="28"/>
          <w:szCs w:val="28"/>
        </w:rPr>
        <w:t>илися</w:t>
      </w:r>
      <w:r w:rsidRPr="00857DBF">
        <w:rPr>
          <w:rFonts w:ascii="Times New Roman" w:hAnsi="Times New Roman" w:cs="Times New Roman"/>
          <w:sz w:val="28"/>
          <w:szCs w:val="28"/>
        </w:rPr>
        <w:t xml:space="preserve"> своєю родючістю, тому худоба</w:t>
      </w:r>
      <w:r w:rsidR="00B12F3D" w:rsidRPr="00857DBF">
        <w:rPr>
          <w:rFonts w:ascii="Times New Roman" w:hAnsi="Times New Roman" w:cs="Times New Roman"/>
          <w:sz w:val="28"/>
          <w:szCs w:val="28"/>
        </w:rPr>
        <w:t xml:space="preserve"> була </w:t>
      </w:r>
      <w:r w:rsidR="00702E81" w:rsidRPr="00857DBF">
        <w:rPr>
          <w:rFonts w:ascii="Times New Roman" w:hAnsi="Times New Roman" w:cs="Times New Roman"/>
          <w:sz w:val="28"/>
          <w:szCs w:val="28"/>
        </w:rPr>
        <w:t xml:space="preserve">їх </w:t>
      </w:r>
      <w:r w:rsidR="003467A2" w:rsidRPr="00857DBF">
        <w:rPr>
          <w:rFonts w:ascii="Times New Roman" w:hAnsi="Times New Roman" w:cs="Times New Roman"/>
          <w:sz w:val="28"/>
          <w:szCs w:val="28"/>
        </w:rPr>
        <w:t>головною годувальницею та їхнім багатством.</w:t>
      </w:r>
      <w:r w:rsidR="00B12F3D" w:rsidRPr="00857DBF">
        <w:rPr>
          <w:rFonts w:ascii="Times New Roman" w:hAnsi="Times New Roman" w:cs="Times New Roman"/>
          <w:sz w:val="28"/>
          <w:szCs w:val="28"/>
        </w:rPr>
        <w:t xml:space="preserve"> А ще вважали, що вона захищає від </w:t>
      </w:r>
      <w:r w:rsidR="00702E81" w:rsidRPr="00857DBF">
        <w:rPr>
          <w:rFonts w:ascii="Times New Roman" w:hAnsi="Times New Roman" w:cs="Times New Roman"/>
          <w:sz w:val="28"/>
          <w:szCs w:val="28"/>
        </w:rPr>
        <w:t>нечистих сил</w:t>
      </w:r>
      <w:r w:rsidR="00B12F3D" w:rsidRPr="00857DBF">
        <w:rPr>
          <w:rFonts w:ascii="Times New Roman" w:hAnsi="Times New Roman" w:cs="Times New Roman"/>
          <w:sz w:val="28"/>
          <w:szCs w:val="28"/>
        </w:rPr>
        <w:t xml:space="preserve">. </w:t>
      </w:r>
    </w:p>
    <w:p w:rsidR="003467A2" w:rsidRPr="00857DBF" w:rsidRDefault="00702E81" w:rsidP="000522CC">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 xml:space="preserve">Гуцули з великою вдячністю ставились до маржинки, доглядали за нею та піклувались, як про немовля. </w:t>
      </w:r>
      <w:r w:rsidR="003467A2" w:rsidRPr="00857DBF">
        <w:rPr>
          <w:rFonts w:ascii="Times New Roman" w:hAnsi="Times New Roman" w:cs="Times New Roman"/>
          <w:sz w:val="28"/>
          <w:szCs w:val="28"/>
        </w:rPr>
        <w:t xml:space="preserve">Їй першій несли Святу Вечерю, а на Маланки до неї приходив сам Бог, щоб спитати, чи добре їй живеться у ґазди. Маржинка для гуцула – це </w:t>
      </w:r>
      <w:r w:rsidR="00DD3568" w:rsidRPr="00857DBF">
        <w:rPr>
          <w:rFonts w:ascii="Times New Roman" w:hAnsi="Times New Roman" w:cs="Times New Roman"/>
          <w:sz w:val="28"/>
          <w:szCs w:val="28"/>
        </w:rPr>
        <w:t>велика радість.</w:t>
      </w:r>
    </w:p>
    <w:p w:rsidR="00DD3568" w:rsidRPr="00857DBF" w:rsidRDefault="003467A2" w:rsidP="00A432ED">
      <w:pPr>
        <w:spacing w:after="0" w:line="360" w:lineRule="auto"/>
        <w:ind w:firstLine="708"/>
        <w:jc w:val="both"/>
        <w:rPr>
          <w:rFonts w:ascii="Times New Roman" w:hAnsi="Times New Roman" w:cs="Times New Roman"/>
          <w:color w:val="000000"/>
          <w:sz w:val="28"/>
          <w:szCs w:val="28"/>
        </w:rPr>
      </w:pPr>
      <w:r w:rsidRPr="00857DBF">
        <w:rPr>
          <w:rFonts w:ascii="Times New Roman" w:hAnsi="Times New Roman" w:cs="Times New Roman"/>
          <w:sz w:val="28"/>
          <w:szCs w:val="28"/>
        </w:rPr>
        <w:t xml:space="preserve"> </w:t>
      </w:r>
      <w:r w:rsidR="00702E81" w:rsidRPr="00857DBF">
        <w:rPr>
          <w:rFonts w:ascii="Times New Roman" w:hAnsi="Times New Roman" w:cs="Times New Roman"/>
          <w:sz w:val="28"/>
          <w:szCs w:val="28"/>
        </w:rPr>
        <w:t xml:space="preserve">М. Коцюбинський описує: </w:t>
      </w:r>
      <w:r w:rsidR="00702E81" w:rsidRPr="00857DBF">
        <w:rPr>
          <w:rFonts w:ascii="Times New Roman" w:hAnsi="Times New Roman" w:cs="Times New Roman"/>
          <w:color w:val="000000"/>
          <w:sz w:val="28"/>
          <w:szCs w:val="28"/>
        </w:rPr>
        <w:t xml:space="preserve">"Тепер мав коло чого ходити. Не був жадний багатства — не на те гуцул жиє на світі, — саме плекання маржинки сповняло радістю серце. Як дитина для мами — такою була для нього худібка. Весь час, </w:t>
      </w:r>
      <w:r w:rsidR="00702E81" w:rsidRPr="00857DBF">
        <w:rPr>
          <w:rFonts w:ascii="Times New Roman" w:hAnsi="Times New Roman" w:cs="Times New Roman"/>
          <w:color w:val="000000"/>
          <w:sz w:val="28"/>
          <w:szCs w:val="28"/>
        </w:rPr>
        <w:lastRenderedPageBreak/>
        <w:t>всі думки займала турбота про сіно, про вигоди маржинці, щоб не заслабла, щоб хто не зурочив, щоб вівці щасливо котились, а корови уположались"</w:t>
      </w:r>
      <w:r w:rsidR="00C257FD">
        <w:rPr>
          <w:rFonts w:ascii="Times New Roman" w:hAnsi="Times New Roman" w:cs="Times New Roman"/>
          <w:color w:val="000000"/>
          <w:sz w:val="28"/>
          <w:szCs w:val="28"/>
          <w:lang w:val="ru-RU"/>
        </w:rPr>
        <w:t xml:space="preserve"> [26,</w:t>
      </w:r>
      <w:r w:rsidR="00C257FD">
        <w:rPr>
          <w:rFonts w:ascii="Times New Roman" w:hAnsi="Times New Roman" w:cs="Times New Roman"/>
          <w:color w:val="000000"/>
          <w:sz w:val="28"/>
          <w:szCs w:val="28"/>
          <w:lang w:val="en-US"/>
        </w:rPr>
        <w:t> </w:t>
      </w:r>
      <w:r w:rsidR="00C257FD" w:rsidRPr="00C257FD">
        <w:rPr>
          <w:rFonts w:ascii="Times New Roman" w:hAnsi="Times New Roman" w:cs="Times New Roman"/>
          <w:color w:val="000000"/>
          <w:sz w:val="28"/>
          <w:szCs w:val="28"/>
          <w:lang w:val="ru-RU"/>
        </w:rPr>
        <w:t>29]</w:t>
      </w:r>
      <w:r w:rsidR="00702E81" w:rsidRPr="00857DBF">
        <w:rPr>
          <w:rFonts w:ascii="Times New Roman" w:hAnsi="Times New Roman" w:cs="Times New Roman"/>
          <w:color w:val="000000"/>
          <w:sz w:val="28"/>
          <w:szCs w:val="28"/>
        </w:rPr>
        <w:t>.</w:t>
      </w:r>
    </w:p>
    <w:p w:rsidR="00F80D06" w:rsidRPr="00857DBF" w:rsidRDefault="00F80D06" w:rsidP="00A432ED">
      <w:pPr>
        <w:spacing w:after="0" w:line="360" w:lineRule="auto"/>
        <w:ind w:firstLine="708"/>
        <w:jc w:val="both"/>
        <w:rPr>
          <w:rFonts w:ascii="Times New Roman" w:hAnsi="Times New Roman" w:cs="Times New Roman"/>
          <w:color w:val="000000"/>
          <w:sz w:val="28"/>
          <w:szCs w:val="28"/>
          <w:lang w:val="ru-RU"/>
        </w:rPr>
      </w:pPr>
      <w:r w:rsidRPr="00857DBF">
        <w:rPr>
          <w:rFonts w:ascii="Times New Roman" w:hAnsi="Times New Roman" w:cs="Times New Roman"/>
          <w:sz w:val="28"/>
          <w:szCs w:val="28"/>
          <w:lang w:val="ru-RU"/>
        </w:rPr>
        <w:t>Спузар Микола розповідає, що його виховали і виростили вівці, чоловік був сиротою і все своє дитинство провів на полонині. Худоба відіграла важливу роль в його житті і він почувався в боргу перед нею.</w:t>
      </w:r>
    </w:p>
    <w:p w:rsidR="00A65B15" w:rsidRPr="00857DBF" w:rsidRDefault="005114D4" w:rsidP="00A432ED">
      <w:pPr>
        <w:spacing w:after="0" w:line="360" w:lineRule="auto"/>
        <w:ind w:firstLine="708"/>
        <w:jc w:val="both"/>
        <w:rPr>
          <w:rFonts w:ascii="Times New Roman" w:hAnsi="Times New Roman" w:cs="Times New Roman"/>
          <w:color w:val="000000"/>
          <w:sz w:val="28"/>
          <w:szCs w:val="28"/>
        </w:rPr>
      </w:pPr>
      <w:r w:rsidRPr="00857DBF">
        <w:rPr>
          <w:rFonts w:ascii="Times New Roman" w:hAnsi="Times New Roman" w:cs="Times New Roman"/>
          <w:color w:val="000000"/>
          <w:sz w:val="28"/>
          <w:szCs w:val="28"/>
          <w:lang w:val="ru-RU"/>
        </w:rPr>
        <w:t xml:space="preserve">Праця на полонині </w:t>
      </w:r>
      <w:r w:rsidRPr="00857DBF">
        <w:rPr>
          <w:rFonts w:ascii="Times New Roman" w:hAnsi="Times New Roman" w:cs="Times New Roman"/>
          <w:color w:val="000000"/>
          <w:sz w:val="28"/>
          <w:szCs w:val="28"/>
        </w:rPr>
        <w:t>була одним з основних занять весною для чоловіків.</w:t>
      </w:r>
      <w:r w:rsidR="00EB1802" w:rsidRPr="00857DBF">
        <w:rPr>
          <w:rFonts w:ascii="Times New Roman" w:hAnsi="Times New Roman" w:cs="Times New Roman"/>
          <w:color w:val="000000"/>
          <w:sz w:val="28"/>
          <w:szCs w:val="28"/>
        </w:rPr>
        <w:t xml:space="preserve"> І хоч як не хотілося Івану Палійчуку розлучатися з коханою Марічкою, хлопець знав, що після смерті батька мусить годувати свою сім’ю, бо тепер він – ґазда.</w:t>
      </w:r>
      <w:r w:rsidR="00D43F86" w:rsidRPr="00857DBF">
        <w:rPr>
          <w:rFonts w:ascii="Times New Roman" w:hAnsi="Times New Roman" w:cs="Times New Roman"/>
          <w:color w:val="000000"/>
          <w:sz w:val="28"/>
          <w:szCs w:val="28"/>
        </w:rPr>
        <w:t xml:space="preserve"> Тому Іван легко стрибаючи по каменях, вітаючись зі всіма перехожими, швидко мчав на полонину.</w:t>
      </w:r>
    </w:p>
    <w:p w:rsidR="00EB1802" w:rsidRPr="00857DBF" w:rsidRDefault="00D43F86"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color w:val="000000"/>
          <w:sz w:val="28"/>
          <w:szCs w:val="28"/>
        </w:rPr>
        <w:t xml:space="preserve">Тут панувала </w:t>
      </w:r>
      <w:r w:rsidR="00EB1802" w:rsidRPr="00857DBF">
        <w:rPr>
          <w:rFonts w:ascii="Times New Roman" w:hAnsi="Times New Roman" w:cs="Times New Roman"/>
          <w:color w:val="000000"/>
          <w:sz w:val="28"/>
          <w:szCs w:val="28"/>
        </w:rPr>
        <w:t xml:space="preserve">особлива атмосфера та свої </w:t>
      </w:r>
      <w:r w:rsidR="004F5A87" w:rsidRPr="00857DBF">
        <w:rPr>
          <w:rFonts w:ascii="Times New Roman" w:hAnsi="Times New Roman" w:cs="Times New Roman"/>
          <w:color w:val="000000"/>
          <w:sz w:val="28"/>
          <w:szCs w:val="28"/>
        </w:rPr>
        <w:t>звичаї</w:t>
      </w:r>
      <w:r w:rsidR="00EB1802" w:rsidRPr="00857DBF">
        <w:rPr>
          <w:rFonts w:ascii="Times New Roman" w:hAnsi="Times New Roman" w:cs="Times New Roman"/>
          <w:color w:val="000000"/>
          <w:sz w:val="28"/>
          <w:szCs w:val="28"/>
        </w:rPr>
        <w:t>.</w:t>
      </w:r>
      <w:r w:rsidR="00CD647E" w:rsidRPr="00857DBF">
        <w:rPr>
          <w:rFonts w:ascii="Times New Roman" w:hAnsi="Times New Roman" w:cs="Times New Roman"/>
          <w:color w:val="000000"/>
          <w:sz w:val="28"/>
          <w:szCs w:val="28"/>
        </w:rPr>
        <w:t xml:space="preserve"> «</w:t>
      </w:r>
      <w:r w:rsidR="00CD647E" w:rsidRPr="00857DBF">
        <w:rPr>
          <w:rFonts w:ascii="Times New Roman" w:hAnsi="Times New Roman" w:cs="Times New Roman"/>
          <w:sz w:val="28"/>
          <w:szCs w:val="28"/>
        </w:rPr>
        <w:t>Полонина! Він вже стояв на ній, на сій високій луці, вкритій густою травою. Блакитне море збурених гір обляло Івана широким колом, і здавалось, що ті безконечні сині вали таки ідуть на нього, готові впасти до ніг»</w:t>
      </w:r>
      <w:r w:rsidR="00C257FD" w:rsidRPr="00C257FD">
        <w:rPr>
          <w:rFonts w:ascii="Times New Roman" w:hAnsi="Times New Roman" w:cs="Times New Roman"/>
          <w:sz w:val="28"/>
          <w:szCs w:val="28"/>
          <w:lang w:val="ru-RU"/>
        </w:rPr>
        <w:t xml:space="preserve"> [26, 16]</w:t>
      </w:r>
      <w:r w:rsidR="00CD647E" w:rsidRPr="00857DBF">
        <w:rPr>
          <w:rFonts w:ascii="Times New Roman" w:hAnsi="Times New Roman" w:cs="Times New Roman"/>
          <w:sz w:val="28"/>
          <w:szCs w:val="28"/>
        </w:rPr>
        <w:t>.</w:t>
      </w:r>
    </w:p>
    <w:p w:rsidR="008C7E1C" w:rsidRPr="00857DBF" w:rsidRDefault="004F5A87"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Полонина – тут гуцул живе протягом кількох місяців, тут відбуваються</w:t>
      </w:r>
      <w:r w:rsidR="00C257FD">
        <w:rPr>
          <w:rFonts w:ascii="Times New Roman" w:hAnsi="Times New Roman" w:cs="Times New Roman"/>
          <w:sz w:val="28"/>
          <w:szCs w:val="28"/>
        </w:rPr>
        <w:t xml:space="preserve"> безліч обрядів. Один з них</w:t>
      </w:r>
      <w:r w:rsidRPr="00857DBF">
        <w:rPr>
          <w:rFonts w:ascii="Times New Roman" w:hAnsi="Times New Roman" w:cs="Times New Roman"/>
          <w:sz w:val="28"/>
          <w:szCs w:val="28"/>
        </w:rPr>
        <w:t xml:space="preserve"> – добування вогню. Таку поважну справу доручали лише ватагу.</w:t>
      </w:r>
      <w:r w:rsidR="006C1B3D" w:rsidRPr="00857DBF">
        <w:rPr>
          <w:rFonts w:ascii="Times New Roman" w:hAnsi="Times New Roman" w:cs="Times New Roman"/>
          <w:sz w:val="28"/>
          <w:szCs w:val="28"/>
        </w:rPr>
        <w:t xml:space="preserve"> Під час цього процесу повинна бути абсолютна тиша. «Народження» вогню </w:t>
      </w:r>
      <w:r w:rsidR="006924BD" w:rsidRPr="00857DBF">
        <w:rPr>
          <w:rFonts w:ascii="Times New Roman" w:hAnsi="Times New Roman" w:cs="Times New Roman"/>
          <w:sz w:val="28"/>
          <w:szCs w:val="28"/>
        </w:rPr>
        <w:t xml:space="preserve">було дуже важливим процесом та </w:t>
      </w:r>
      <w:r w:rsidR="006C1B3D" w:rsidRPr="00857DBF">
        <w:rPr>
          <w:rFonts w:ascii="Times New Roman" w:hAnsi="Times New Roman" w:cs="Times New Roman"/>
          <w:sz w:val="28"/>
          <w:szCs w:val="28"/>
        </w:rPr>
        <w:t xml:space="preserve">супроводжувалося молитвою. </w:t>
      </w:r>
      <w:r w:rsidR="008C7E1C" w:rsidRPr="00857DBF">
        <w:rPr>
          <w:rFonts w:ascii="Times New Roman" w:hAnsi="Times New Roman" w:cs="Times New Roman"/>
          <w:sz w:val="28"/>
          <w:szCs w:val="28"/>
        </w:rPr>
        <w:t xml:space="preserve">Його видобували ще стародавнім методом, за допомогою тертя каменя і тріски. </w:t>
      </w:r>
    </w:p>
    <w:p w:rsidR="004F5A87" w:rsidRPr="00857DBF" w:rsidRDefault="008C7E1C"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Пізніше</w:t>
      </w:r>
      <w:r w:rsidR="006C1B3D" w:rsidRPr="00857DBF">
        <w:rPr>
          <w:rFonts w:ascii="Times New Roman" w:hAnsi="Times New Roman" w:cs="Times New Roman"/>
          <w:sz w:val="28"/>
          <w:szCs w:val="28"/>
        </w:rPr>
        <w:t xml:space="preserve"> ватажок обходив з </w:t>
      </w:r>
      <w:r w:rsidR="00DF5A5E" w:rsidRPr="00857DBF">
        <w:rPr>
          <w:rFonts w:ascii="Times New Roman" w:hAnsi="Times New Roman" w:cs="Times New Roman"/>
          <w:sz w:val="28"/>
          <w:szCs w:val="28"/>
        </w:rPr>
        <w:t>вогнем</w:t>
      </w:r>
      <w:r w:rsidR="006C1B3D" w:rsidRPr="00857DBF">
        <w:rPr>
          <w:rFonts w:ascii="Times New Roman" w:hAnsi="Times New Roman" w:cs="Times New Roman"/>
          <w:sz w:val="28"/>
          <w:szCs w:val="28"/>
        </w:rPr>
        <w:t xml:space="preserve"> місця, де мали жити тварини, а ще кидав жаринку біля худоби. </w:t>
      </w:r>
      <w:r w:rsidR="006F6899" w:rsidRPr="00857DBF">
        <w:rPr>
          <w:rFonts w:ascii="Times New Roman" w:hAnsi="Times New Roman" w:cs="Times New Roman"/>
          <w:sz w:val="28"/>
          <w:szCs w:val="28"/>
        </w:rPr>
        <w:t>У «Тінях забутих предків» М. Коцюбинський зазначає: «Високий ватаг, наче дух полонини, обходить з вогнем стоїще. Обличчя в нього поважне, як у жерця, ноги ступають твердо й широко, а дим з головешки фурка за ним крилатим змієм. На воротях стоїща, куди мають переходити вівці, ватаг кида вогонь»</w:t>
      </w:r>
      <w:r w:rsidR="00C257FD" w:rsidRPr="00C257FD">
        <w:rPr>
          <w:rFonts w:ascii="Times New Roman" w:hAnsi="Times New Roman" w:cs="Times New Roman"/>
          <w:sz w:val="28"/>
          <w:szCs w:val="28"/>
          <w:lang w:val="ru-RU"/>
        </w:rPr>
        <w:t xml:space="preserve"> [26, 17]</w:t>
      </w:r>
      <w:r w:rsidR="006924BD" w:rsidRPr="00857DBF">
        <w:rPr>
          <w:rFonts w:ascii="Times New Roman" w:hAnsi="Times New Roman" w:cs="Times New Roman"/>
          <w:sz w:val="28"/>
          <w:szCs w:val="28"/>
        </w:rPr>
        <w:t xml:space="preserve">. </w:t>
      </w:r>
      <w:r w:rsidR="006C1B3D" w:rsidRPr="00857DBF">
        <w:rPr>
          <w:rFonts w:ascii="Times New Roman" w:hAnsi="Times New Roman" w:cs="Times New Roman"/>
          <w:sz w:val="28"/>
          <w:szCs w:val="28"/>
        </w:rPr>
        <w:t>За повір’ям, такий ритуал оберігав маржинку та усіх працівників від злих духів.</w:t>
      </w:r>
      <w:r w:rsidR="00C71526" w:rsidRPr="00857DBF">
        <w:rPr>
          <w:rFonts w:ascii="Times New Roman" w:hAnsi="Times New Roman" w:cs="Times New Roman"/>
          <w:sz w:val="28"/>
          <w:szCs w:val="28"/>
        </w:rPr>
        <w:t xml:space="preserve"> </w:t>
      </w:r>
      <w:r w:rsidR="00627B12" w:rsidRPr="00857DBF">
        <w:rPr>
          <w:rFonts w:ascii="Times New Roman" w:hAnsi="Times New Roman" w:cs="Times New Roman"/>
          <w:sz w:val="28"/>
          <w:szCs w:val="28"/>
        </w:rPr>
        <w:t xml:space="preserve">Ватаг просив у Бога допомогти йому доглянути за маржинкою та усю повернути </w:t>
      </w:r>
      <w:r w:rsidR="007A0EC6" w:rsidRPr="00857DBF">
        <w:rPr>
          <w:rFonts w:ascii="Times New Roman" w:hAnsi="Times New Roman" w:cs="Times New Roman"/>
          <w:sz w:val="28"/>
          <w:szCs w:val="28"/>
        </w:rPr>
        <w:t>ґ</w:t>
      </w:r>
      <w:r w:rsidR="00627B12" w:rsidRPr="00857DBF">
        <w:rPr>
          <w:rFonts w:ascii="Times New Roman" w:hAnsi="Times New Roman" w:cs="Times New Roman"/>
          <w:sz w:val="28"/>
          <w:szCs w:val="28"/>
        </w:rPr>
        <w:t>аздам.</w:t>
      </w:r>
    </w:p>
    <w:p w:rsidR="006C1B3D" w:rsidRPr="00857DBF" w:rsidRDefault="006C1B3D"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lastRenderedPageBreak/>
        <w:t>Вогонь вважали душею полонини.</w:t>
      </w:r>
      <w:r w:rsidR="006F6899" w:rsidRPr="00857DBF">
        <w:rPr>
          <w:rFonts w:ascii="Times New Roman" w:hAnsi="Times New Roman" w:cs="Times New Roman"/>
          <w:sz w:val="28"/>
          <w:szCs w:val="28"/>
        </w:rPr>
        <w:t xml:space="preserve"> Призначали спеціальну людину – спузаря, який стежив за вогнем увесь сезон. Ватра мала горіти до того часу, поки горяни не повертатимуться додому. Символічним був і процес «засинання» вогню. Його мали право бачити лише спузир та ватаг</w:t>
      </w:r>
      <w:r w:rsidR="003D023A" w:rsidRPr="00857DBF">
        <w:rPr>
          <w:rFonts w:ascii="Times New Roman" w:hAnsi="Times New Roman" w:cs="Times New Roman"/>
          <w:sz w:val="28"/>
          <w:szCs w:val="28"/>
        </w:rPr>
        <w:t>, тому коли всі вівчарі повертались з полонини додому, вони залишалися, щоб дочекатися</w:t>
      </w:r>
      <w:r w:rsidR="00E702A8" w:rsidRPr="00857DBF">
        <w:rPr>
          <w:rFonts w:ascii="Times New Roman" w:hAnsi="Times New Roman" w:cs="Times New Roman"/>
          <w:sz w:val="28"/>
          <w:szCs w:val="28"/>
        </w:rPr>
        <w:t xml:space="preserve"> поки вогонь не зникне повністю.</w:t>
      </w:r>
    </w:p>
    <w:p w:rsidR="006557DD" w:rsidRPr="00857DBF" w:rsidRDefault="007A0EC6"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Ще одним важливим та непростим процесом було приготування бринзи</w:t>
      </w:r>
      <w:r w:rsidR="006557DD" w:rsidRPr="00857DBF">
        <w:rPr>
          <w:rFonts w:ascii="Times New Roman" w:hAnsi="Times New Roman" w:cs="Times New Roman"/>
          <w:sz w:val="28"/>
          <w:szCs w:val="28"/>
        </w:rPr>
        <w:t xml:space="preserve"> – однією з традиційних страв горян на полонині.</w:t>
      </w:r>
    </w:p>
    <w:p w:rsidR="006557DD" w:rsidRPr="00857DBF" w:rsidRDefault="007A0EC6"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 xml:space="preserve"> «Народження» страви вимагало дотримання спеціальних технік та знання обрядів, які передавалися через покоління.</w:t>
      </w:r>
      <w:r w:rsidR="005907C6" w:rsidRPr="00857DBF">
        <w:rPr>
          <w:rFonts w:ascii="Times New Roman" w:hAnsi="Times New Roman" w:cs="Times New Roman"/>
          <w:sz w:val="28"/>
          <w:szCs w:val="28"/>
        </w:rPr>
        <w:t xml:space="preserve"> Створення будзи вимагало ідеальної тиші</w:t>
      </w:r>
      <w:r w:rsidR="00E0717F" w:rsidRPr="00857DBF">
        <w:rPr>
          <w:rFonts w:ascii="Times New Roman" w:hAnsi="Times New Roman" w:cs="Times New Roman"/>
          <w:sz w:val="28"/>
          <w:szCs w:val="28"/>
        </w:rPr>
        <w:t>.</w:t>
      </w:r>
      <w:r w:rsidR="00DF5A5E" w:rsidRPr="00857DBF">
        <w:rPr>
          <w:rFonts w:ascii="Times New Roman" w:hAnsi="Times New Roman" w:cs="Times New Roman"/>
          <w:sz w:val="28"/>
          <w:szCs w:val="28"/>
        </w:rPr>
        <w:t xml:space="preserve"> </w:t>
      </w:r>
      <w:r w:rsidR="00E0717F" w:rsidRPr="00857DBF">
        <w:rPr>
          <w:rFonts w:ascii="Times New Roman" w:hAnsi="Times New Roman" w:cs="Times New Roman"/>
          <w:sz w:val="28"/>
          <w:szCs w:val="28"/>
        </w:rPr>
        <w:t>Д</w:t>
      </w:r>
      <w:r w:rsidR="00DF5A5E" w:rsidRPr="00857DBF">
        <w:rPr>
          <w:rFonts w:ascii="Times New Roman" w:hAnsi="Times New Roman" w:cs="Times New Roman"/>
          <w:sz w:val="28"/>
          <w:szCs w:val="28"/>
        </w:rPr>
        <w:t>вері до стаї обов’</w:t>
      </w:r>
      <w:r w:rsidR="00DF5A5E" w:rsidRPr="00857DBF">
        <w:rPr>
          <w:rFonts w:ascii="Times New Roman" w:hAnsi="Times New Roman" w:cs="Times New Roman"/>
          <w:sz w:val="28"/>
          <w:szCs w:val="28"/>
          <w:lang w:val="ru-RU"/>
        </w:rPr>
        <w:t xml:space="preserve">язково </w:t>
      </w:r>
      <w:r w:rsidR="00DF5A5E" w:rsidRPr="00857DBF">
        <w:rPr>
          <w:rFonts w:ascii="Times New Roman" w:hAnsi="Times New Roman" w:cs="Times New Roman"/>
          <w:sz w:val="28"/>
          <w:szCs w:val="28"/>
        </w:rPr>
        <w:t>мали бути закритими</w:t>
      </w:r>
      <w:r w:rsidR="00E0717F" w:rsidRPr="00857DBF">
        <w:rPr>
          <w:rFonts w:ascii="Times New Roman" w:hAnsi="Times New Roman" w:cs="Times New Roman"/>
          <w:sz w:val="28"/>
          <w:szCs w:val="28"/>
        </w:rPr>
        <w:t xml:space="preserve"> і</w:t>
      </w:r>
      <w:r w:rsidR="005907C6" w:rsidRPr="00857DBF">
        <w:rPr>
          <w:rFonts w:ascii="Times New Roman" w:hAnsi="Times New Roman" w:cs="Times New Roman"/>
          <w:sz w:val="28"/>
          <w:szCs w:val="28"/>
        </w:rPr>
        <w:t xml:space="preserve"> </w:t>
      </w:r>
      <w:r w:rsidR="00E0717F" w:rsidRPr="00857DBF">
        <w:rPr>
          <w:rFonts w:ascii="Times New Roman" w:hAnsi="Times New Roman" w:cs="Times New Roman"/>
          <w:sz w:val="28"/>
          <w:szCs w:val="28"/>
        </w:rPr>
        <w:t>т</w:t>
      </w:r>
      <w:r w:rsidR="00DF5A5E" w:rsidRPr="00857DBF">
        <w:rPr>
          <w:rFonts w:ascii="Times New Roman" w:hAnsi="Times New Roman" w:cs="Times New Roman"/>
          <w:sz w:val="28"/>
          <w:szCs w:val="28"/>
        </w:rPr>
        <w:t>ільки</w:t>
      </w:r>
      <w:r w:rsidR="005907C6" w:rsidRPr="00857DBF">
        <w:rPr>
          <w:rFonts w:ascii="Times New Roman" w:hAnsi="Times New Roman" w:cs="Times New Roman"/>
          <w:sz w:val="28"/>
          <w:szCs w:val="28"/>
        </w:rPr>
        <w:t xml:space="preserve"> ватагу</w:t>
      </w:r>
      <w:r w:rsidR="00E702A8" w:rsidRPr="00857DBF">
        <w:rPr>
          <w:rFonts w:ascii="Times New Roman" w:hAnsi="Times New Roman" w:cs="Times New Roman"/>
          <w:sz w:val="28"/>
          <w:szCs w:val="28"/>
        </w:rPr>
        <w:t xml:space="preserve"> довіряли</w:t>
      </w:r>
      <w:r w:rsidR="005907C6" w:rsidRPr="00857DBF">
        <w:rPr>
          <w:rFonts w:ascii="Times New Roman" w:hAnsi="Times New Roman" w:cs="Times New Roman"/>
          <w:sz w:val="28"/>
          <w:szCs w:val="28"/>
        </w:rPr>
        <w:t xml:space="preserve"> </w:t>
      </w:r>
      <w:r w:rsidR="00E702A8" w:rsidRPr="00857DBF">
        <w:rPr>
          <w:rFonts w:ascii="Times New Roman" w:hAnsi="Times New Roman" w:cs="Times New Roman"/>
          <w:sz w:val="28"/>
          <w:szCs w:val="28"/>
        </w:rPr>
        <w:t>створення</w:t>
      </w:r>
      <w:r w:rsidR="005907C6" w:rsidRPr="00857DBF">
        <w:rPr>
          <w:rFonts w:ascii="Times New Roman" w:hAnsi="Times New Roman" w:cs="Times New Roman"/>
          <w:sz w:val="28"/>
          <w:szCs w:val="28"/>
        </w:rPr>
        <w:t xml:space="preserve"> полонинськ</w:t>
      </w:r>
      <w:r w:rsidR="006557DD" w:rsidRPr="00857DBF">
        <w:rPr>
          <w:rFonts w:ascii="Times New Roman" w:hAnsi="Times New Roman" w:cs="Times New Roman"/>
          <w:sz w:val="28"/>
          <w:szCs w:val="28"/>
        </w:rPr>
        <w:t>ого</w:t>
      </w:r>
      <w:r w:rsidR="005907C6" w:rsidRPr="00857DBF">
        <w:rPr>
          <w:rFonts w:ascii="Times New Roman" w:hAnsi="Times New Roman" w:cs="Times New Roman"/>
          <w:sz w:val="28"/>
          <w:szCs w:val="28"/>
        </w:rPr>
        <w:t xml:space="preserve"> сир</w:t>
      </w:r>
      <w:r w:rsidR="006557DD" w:rsidRPr="00857DBF">
        <w:rPr>
          <w:rFonts w:ascii="Times New Roman" w:hAnsi="Times New Roman" w:cs="Times New Roman"/>
          <w:sz w:val="28"/>
          <w:szCs w:val="28"/>
        </w:rPr>
        <w:t>у</w:t>
      </w:r>
      <w:r w:rsidR="005907C6" w:rsidRPr="00857DBF">
        <w:rPr>
          <w:rFonts w:ascii="Times New Roman" w:hAnsi="Times New Roman" w:cs="Times New Roman"/>
          <w:sz w:val="28"/>
          <w:szCs w:val="28"/>
        </w:rPr>
        <w:t xml:space="preserve">. Спочатку </w:t>
      </w:r>
      <w:r w:rsidR="00E702A8" w:rsidRPr="00857DBF">
        <w:rPr>
          <w:rFonts w:ascii="Times New Roman" w:hAnsi="Times New Roman" w:cs="Times New Roman"/>
          <w:sz w:val="28"/>
          <w:szCs w:val="28"/>
        </w:rPr>
        <w:t xml:space="preserve">молоко наливали в посудину, там воно «відпочивало», гусло. Потім </w:t>
      </w:r>
      <w:r w:rsidR="005907C6" w:rsidRPr="00857DBF">
        <w:rPr>
          <w:rFonts w:ascii="Times New Roman" w:hAnsi="Times New Roman" w:cs="Times New Roman"/>
          <w:sz w:val="28"/>
          <w:szCs w:val="28"/>
        </w:rPr>
        <w:t>в</w:t>
      </w:r>
      <w:r w:rsidR="00E702A8" w:rsidRPr="00857DBF">
        <w:rPr>
          <w:rFonts w:ascii="Times New Roman" w:hAnsi="Times New Roman" w:cs="Times New Roman"/>
          <w:sz w:val="28"/>
          <w:szCs w:val="28"/>
        </w:rPr>
        <w:t>атаг</w:t>
      </w:r>
      <w:r w:rsidR="005907C6" w:rsidRPr="00857DBF">
        <w:rPr>
          <w:rFonts w:ascii="Times New Roman" w:hAnsi="Times New Roman" w:cs="Times New Roman"/>
          <w:sz w:val="28"/>
          <w:szCs w:val="28"/>
        </w:rPr>
        <w:t xml:space="preserve"> опускав руки на дно посудини, а далі – то піднімав вгору, то знову – вниз, то заокруглював лікті. Тоді сир починав рости і показу</w:t>
      </w:r>
      <w:r w:rsidR="00DF5A5E" w:rsidRPr="00857DBF">
        <w:rPr>
          <w:rFonts w:ascii="Times New Roman" w:hAnsi="Times New Roman" w:cs="Times New Roman"/>
          <w:sz w:val="28"/>
          <w:szCs w:val="28"/>
        </w:rPr>
        <w:t xml:space="preserve">вався на поверхні. </w:t>
      </w:r>
    </w:p>
    <w:p w:rsidR="00DF5A5E" w:rsidRDefault="00DF5A5E"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 xml:space="preserve">Після </w:t>
      </w:r>
      <w:r w:rsidR="00E702A8" w:rsidRPr="00857DBF">
        <w:rPr>
          <w:rFonts w:ascii="Times New Roman" w:hAnsi="Times New Roman" w:cs="Times New Roman"/>
          <w:sz w:val="28"/>
          <w:szCs w:val="28"/>
        </w:rPr>
        <w:t xml:space="preserve">її </w:t>
      </w:r>
      <w:r w:rsidRPr="00857DBF">
        <w:rPr>
          <w:rFonts w:ascii="Times New Roman" w:hAnsi="Times New Roman" w:cs="Times New Roman"/>
          <w:sz w:val="28"/>
          <w:szCs w:val="28"/>
        </w:rPr>
        <w:t xml:space="preserve">приготування ватаг </w:t>
      </w:r>
      <w:r w:rsidR="00E0717F" w:rsidRPr="00857DBF">
        <w:rPr>
          <w:rFonts w:ascii="Times New Roman" w:hAnsi="Times New Roman" w:cs="Times New Roman"/>
          <w:sz w:val="28"/>
          <w:szCs w:val="28"/>
        </w:rPr>
        <w:t>витягував трембіту та сповіщав, що день минув добре, що будз йому вдався та настав час йти вечеряти.</w:t>
      </w:r>
    </w:p>
    <w:p w:rsidR="005A5729" w:rsidRDefault="005A5729" w:rsidP="005A5729">
      <w:pPr>
        <w:spacing w:after="0" w:line="360" w:lineRule="auto"/>
        <w:ind w:firstLine="709"/>
        <w:jc w:val="both"/>
        <w:rPr>
          <w:rFonts w:ascii="Times New Roman" w:hAnsi="Times New Roman"/>
          <w:sz w:val="28"/>
          <w:szCs w:val="21"/>
          <w:lang w:eastAsia="ru-RU"/>
        </w:rPr>
      </w:pPr>
      <w:r>
        <w:rPr>
          <w:rFonts w:ascii="Times New Roman" w:hAnsi="Times New Roman"/>
          <w:sz w:val="28"/>
          <w:szCs w:val="21"/>
          <w:lang w:eastAsia="ru-RU"/>
        </w:rPr>
        <w:t>Зустрічаємо у повісті і архаїчний звичай – ворожнеча між родами. Вже ніхто не пам</w:t>
      </w:r>
      <w:r w:rsidRPr="00803271">
        <w:rPr>
          <w:rFonts w:ascii="Times New Roman" w:hAnsi="Times New Roman"/>
          <w:sz w:val="28"/>
          <w:szCs w:val="21"/>
          <w:lang w:eastAsia="ru-RU"/>
        </w:rPr>
        <w:t>’</w:t>
      </w:r>
      <w:r>
        <w:rPr>
          <w:rFonts w:ascii="Times New Roman" w:hAnsi="Times New Roman"/>
          <w:sz w:val="28"/>
          <w:szCs w:val="21"/>
          <w:lang w:eastAsia="ru-RU"/>
        </w:rPr>
        <w:t>ятав причину сварки між сім</w:t>
      </w:r>
      <w:r w:rsidRPr="00803271">
        <w:rPr>
          <w:rFonts w:ascii="Times New Roman" w:hAnsi="Times New Roman"/>
          <w:sz w:val="28"/>
          <w:szCs w:val="21"/>
          <w:lang w:eastAsia="ru-RU"/>
        </w:rPr>
        <w:t>’</w:t>
      </w:r>
      <w:r>
        <w:rPr>
          <w:rFonts w:ascii="Times New Roman" w:hAnsi="Times New Roman"/>
          <w:sz w:val="28"/>
          <w:szCs w:val="21"/>
          <w:lang w:eastAsia="ru-RU"/>
        </w:rPr>
        <w:t>ями Палійчуків та Гутенюків, проте вони вважали один одного запеклими ворогами.</w:t>
      </w:r>
      <w:r w:rsidR="004037D5">
        <w:rPr>
          <w:rFonts w:ascii="Times New Roman" w:hAnsi="Times New Roman"/>
          <w:sz w:val="28"/>
          <w:szCs w:val="21"/>
          <w:lang w:eastAsia="ru-RU"/>
        </w:rPr>
        <w:t xml:space="preserve"> Їхні зустрічі не обходились без суперечок та</w:t>
      </w:r>
      <w:r w:rsidR="00043026">
        <w:rPr>
          <w:rFonts w:ascii="Times New Roman" w:hAnsi="Times New Roman"/>
          <w:sz w:val="28"/>
          <w:szCs w:val="21"/>
          <w:lang w:eastAsia="ru-RU"/>
        </w:rPr>
        <w:t xml:space="preserve"> жорстоких</w:t>
      </w:r>
      <w:r w:rsidR="004037D5">
        <w:rPr>
          <w:rFonts w:ascii="Times New Roman" w:hAnsi="Times New Roman"/>
          <w:sz w:val="28"/>
          <w:szCs w:val="21"/>
          <w:lang w:eastAsia="ru-RU"/>
        </w:rPr>
        <w:t xml:space="preserve"> бійок</w:t>
      </w:r>
      <w:r w:rsidR="00043026">
        <w:rPr>
          <w:rFonts w:ascii="Times New Roman" w:hAnsi="Times New Roman"/>
          <w:sz w:val="28"/>
          <w:szCs w:val="21"/>
          <w:lang w:eastAsia="ru-RU"/>
        </w:rPr>
        <w:t>, після одної з яких загинув батько Івана Палійчука.</w:t>
      </w:r>
    </w:p>
    <w:p w:rsidR="005A5729" w:rsidRDefault="005A5729" w:rsidP="005A5729">
      <w:pPr>
        <w:spacing w:after="0" w:line="360" w:lineRule="auto"/>
        <w:ind w:firstLine="709"/>
        <w:jc w:val="both"/>
        <w:rPr>
          <w:rFonts w:ascii="Times New Roman" w:hAnsi="Times New Roman"/>
          <w:sz w:val="28"/>
          <w:szCs w:val="21"/>
          <w:lang w:eastAsia="ru-RU"/>
        </w:rPr>
      </w:pPr>
      <w:r>
        <w:rPr>
          <w:rFonts w:ascii="Times New Roman" w:hAnsi="Times New Roman"/>
          <w:sz w:val="28"/>
          <w:szCs w:val="21"/>
          <w:lang w:eastAsia="ru-RU"/>
        </w:rPr>
        <w:t>«Се була ворожнеча між їхнім родом і родом Гутенюків. Хоч всі в родині кипіли злістю й завзяттям на той диявольський рід, але ніхто не міг докладно розказати Іванові, звідки пішла ворожнеча», – зазначає М. Коцюбинський</w:t>
      </w:r>
      <w:r w:rsidR="00C257FD" w:rsidRPr="00C257FD">
        <w:rPr>
          <w:rFonts w:ascii="Times New Roman" w:hAnsi="Times New Roman"/>
          <w:sz w:val="28"/>
          <w:szCs w:val="21"/>
          <w:lang w:eastAsia="ru-RU"/>
        </w:rPr>
        <w:t xml:space="preserve"> [2</w:t>
      </w:r>
      <w:r w:rsidR="00C257FD">
        <w:rPr>
          <w:rFonts w:ascii="Times New Roman" w:hAnsi="Times New Roman"/>
          <w:sz w:val="28"/>
          <w:szCs w:val="21"/>
          <w:lang w:eastAsia="ru-RU"/>
        </w:rPr>
        <w:t>6,</w:t>
      </w:r>
      <w:r w:rsidR="00C257FD">
        <w:rPr>
          <w:rFonts w:ascii="Times New Roman" w:hAnsi="Times New Roman"/>
          <w:sz w:val="28"/>
          <w:szCs w:val="21"/>
          <w:lang w:val="en-US" w:eastAsia="ru-RU"/>
        </w:rPr>
        <w:t> </w:t>
      </w:r>
      <w:r w:rsidR="00C257FD" w:rsidRPr="00C257FD">
        <w:rPr>
          <w:rFonts w:ascii="Times New Roman" w:hAnsi="Times New Roman"/>
          <w:sz w:val="28"/>
          <w:szCs w:val="21"/>
          <w:lang w:eastAsia="ru-RU"/>
        </w:rPr>
        <w:t>8]</w:t>
      </w:r>
      <w:r>
        <w:rPr>
          <w:rFonts w:ascii="Times New Roman" w:hAnsi="Times New Roman"/>
          <w:sz w:val="28"/>
          <w:szCs w:val="21"/>
          <w:lang w:eastAsia="ru-RU"/>
        </w:rPr>
        <w:t>.</w:t>
      </w:r>
    </w:p>
    <w:p w:rsidR="00BC4317" w:rsidRPr="001448E2" w:rsidRDefault="00BC4317" w:rsidP="005A5729">
      <w:pPr>
        <w:spacing w:after="0" w:line="360" w:lineRule="auto"/>
        <w:ind w:firstLine="709"/>
        <w:jc w:val="both"/>
        <w:rPr>
          <w:rFonts w:ascii="Times New Roman" w:hAnsi="Times New Roman"/>
          <w:sz w:val="28"/>
          <w:szCs w:val="21"/>
          <w:lang w:eastAsia="ru-RU"/>
        </w:rPr>
      </w:pPr>
      <w:r>
        <w:rPr>
          <w:rFonts w:ascii="Times New Roman" w:hAnsi="Times New Roman"/>
          <w:sz w:val="28"/>
          <w:szCs w:val="21"/>
          <w:lang w:eastAsia="ru-RU"/>
        </w:rPr>
        <w:t>Головні герої, всупереч конфліктам між їхніми сім</w:t>
      </w:r>
      <w:r w:rsidRPr="001448E2">
        <w:rPr>
          <w:rFonts w:ascii="Times New Roman" w:hAnsi="Times New Roman"/>
          <w:sz w:val="28"/>
          <w:szCs w:val="21"/>
          <w:lang w:eastAsia="ru-RU"/>
        </w:rPr>
        <w:t>’ями, покохали один одного</w:t>
      </w:r>
      <w:r w:rsidR="001448E2" w:rsidRPr="001448E2">
        <w:rPr>
          <w:rFonts w:ascii="Times New Roman" w:hAnsi="Times New Roman"/>
          <w:sz w:val="28"/>
          <w:szCs w:val="21"/>
          <w:lang w:eastAsia="ru-RU"/>
        </w:rPr>
        <w:t xml:space="preserve"> і зберегли чисті </w:t>
      </w:r>
      <w:r w:rsidR="001448E2">
        <w:rPr>
          <w:rFonts w:ascii="Times New Roman" w:hAnsi="Times New Roman"/>
          <w:sz w:val="28"/>
          <w:szCs w:val="21"/>
          <w:lang w:eastAsia="ru-RU"/>
        </w:rPr>
        <w:t>та</w:t>
      </w:r>
      <w:r w:rsidR="001448E2" w:rsidRPr="001448E2">
        <w:rPr>
          <w:rFonts w:ascii="Times New Roman" w:hAnsi="Times New Roman"/>
          <w:sz w:val="28"/>
          <w:szCs w:val="21"/>
          <w:lang w:eastAsia="ru-RU"/>
        </w:rPr>
        <w:t xml:space="preserve"> щирі взаємини. </w:t>
      </w:r>
      <w:r w:rsidR="001448E2">
        <w:rPr>
          <w:rFonts w:ascii="Times New Roman" w:hAnsi="Times New Roman"/>
          <w:sz w:val="28"/>
          <w:szCs w:val="21"/>
          <w:lang w:eastAsia="ru-RU"/>
        </w:rPr>
        <w:t>Проте кінець їх чекав такий ж трагічний, як і в Шекспірівській трагедії. І Марічка, й Іван гинуть.</w:t>
      </w:r>
      <w:r w:rsidR="007D44C1">
        <w:rPr>
          <w:rFonts w:ascii="Times New Roman" w:hAnsi="Times New Roman"/>
          <w:sz w:val="28"/>
          <w:szCs w:val="21"/>
          <w:lang w:eastAsia="ru-RU"/>
        </w:rPr>
        <w:t xml:space="preserve"> Навіть їхнє палкі почуття не врятували закоханих від смерті.</w:t>
      </w:r>
    </w:p>
    <w:p w:rsidR="005B130F" w:rsidRPr="00857DBF" w:rsidRDefault="005B130F"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lang w:val="ru-RU"/>
        </w:rPr>
        <w:lastRenderedPageBreak/>
        <w:t>Українці – поетично талановитий та дух</w:t>
      </w:r>
      <w:r w:rsidR="000522CC">
        <w:rPr>
          <w:rFonts w:ascii="Times New Roman" w:hAnsi="Times New Roman" w:cs="Times New Roman"/>
          <w:sz w:val="28"/>
          <w:szCs w:val="28"/>
          <w:lang w:val="ru-RU"/>
        </w:rPr>
        <w:t xml:space="preserve">овно багатий народ. Гуцули </w:t>
      </w:r>
      <w:r w:rsidRPr="00857DBF">
        <w:rPr>
          <w:rFonts w:ascii="Times New Roman" w:hAnsi="Times New Roman" w:cs="Times New Roman"/>
          <w:sz w:val="28"/>
          <w:szCs w:val="28"/>
          <w:lang w:val="ru-RU"/>
        </w:rPr>
        <w:t>по-особливому славляться своїми коломийками, переказами та легендами.</w:t>
      </w:r>
      <w:r w:rsidR="00B737C3" w:rsidRPr="00857DBF">
        <w:rPr>
          <w:rFonts w:ascii="Times New Roman" w:hAnsi="Times New Roman" w:cs="Times New Roman"/>
          <w:sz w:val="28"/>
          <w:szCs w:val="28"/>
          <w:lang w:val="ru-RU"/>
        </w:rPr>
        <w:t xml:space="preserve"> Горяни повсюду оточені музикою. Вони чують мелодії лісів, річок, лісових істот, створюють їх самі.</w:t>
      </w:r>
      <w:r w:rsidRPr="00857DBF">
        <w:rPr>
          <w:rFonts w:ascii="Times New Roman" w:hAnsi="Times New Roman" w:cs="Times New Roman"/>
          <w:sz w:val="28"/>
          <w:szCs w:val="28"/>
          <w:lang w:val="ru-RU"/>
        </w:rPr>
        <w:t xml:space="preserve"> Так, «Тіні забутих предків»</w:t>
      </w:r>
      <w:r w:rsidR="004A6AE9" w:rsidRPr="00857DBF">
        <w:rPr>
          <w:rFonts w:ascii="Times New Roman" w:hAnsi="Times New Roman" w:cs="Times New Roman"/>
          <w:sz w:val="28"/>
          <w:szCs w:val="28"/>
          <w:lang w:val="ru-RU"/>
        </w:rPr>
        <w:t xml:space="preserve"> повністю</w:t>
      </w:r>
      <w:r w:rsidRPr="00857DBF">
        <w:rPr>
          <w:rFonts w:ascii="Times New Roman" w:hAnsi="Times New Roman" w:cs="Times New Roman"/>
          <w:sz w:val="28"/>
          <w:szCs w:val="28"/>
          <w:lang w:val="ru-RU"/>
        </w:rPr>
        <w:t xml:space="preserve"> пронизані </w:t>
      </w:r>
      <w:r w:rsidR="00F64C70" w:rsidRPr="00857DBF">
        <w:rPr>
          <w:rFonts w:ascii="Times New Roman" w:hAnsi="Times New Roman" w:cs="Times New Roman"/>
          <w:sz w:val="28"/>
          <w:szCs w:val="28"/>
          <w:lang w:val="ru-RU"/>
        </w:rPr>
        <w:t>фольклористикою, здебільшого співанками</w:t>
      </w:r>
      <w:r w:rsidRPr="00857DBF">
        <w:rPr>
          <w:rFonts w:ascii="Times New Roman" w:hAnsi="Times New Roman" w:cs="Times New Roman"/>
          <w:sz w:val="28"/>
          <w:szCs w:val="28"/>
          <w:lang w:val="ru-RU"/>
        </w:rPr>
        <w:t>.</w:t>
      </w:r>
    </w:p>
    <w:p w:rsidR="00435432" w:rsidRPr="00857DBF" w:rsidRDefault="000522CC" w:rsidP="00A432ED">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Михайло Коцюбинський </w:t>
      </w:r>
      <w:r w:rsidR="004A6AE9" w:rsidRPr="00857DBF">
        <w:rPr>
          <w:rFonts w:ascii="Times New Roman" w:hAnsi="Times New Roman" w:cs="Times New Roman"/>
          <w:sz w:val="28"/>
          <w:szCs w:val="28"/>
          <w:lang w:val="ru-RU"/>
        </w:rPr>
        <w:t>у повісті висвітлює</w:t>
      </w:r>
      <w:r w:rsidR="00AE7C86" w:rsidRPr="00857DBF">
        <w:rPr>
          <w:rFonts w:ascii="Times New Roman" w:hAnsi="Times New Roman" w:cs="Times New Roman"/>
          <w:sz w:val="28"/>
          <w:szCs w:val="28"/>
          <w:lang w:val="ru-RU"/>
        </w:rPr>
        <w:t xml:space="preserve"> як</w:t>
      </w:r>
      <w:r w:rsidR="004A6AE9" w:rsidRPr="00857DBF">
        <w:rPr>
          <w:rFonts w:ascii="Times New Roman" w:hAnsi="Times New Roman" w:cs="Times New Roman"/>
          <w:sz w:val="28"/>
          <w:szCs w:val="28"/>
          <w:lang w:val="ru-RU"/>
        </w:rPr>
        <w:t xml:space="preserve"> побутові</w:t>
      </w:r>
      <w:r w:rsidR="00AE7C86" w:rsidRPr="00857DBF">
        <w:rPr>
          <w:rFonts w:ascii="Times New Roman" w:hAnsi="Times New Roman" w:cs="Times New Roman"/>
          <w:sz w:val="28"/>
          <w:szCs w:val="28"/>
          <w:lang w:val="ru-RU"/>
        </w:rPr>
        <w:t>,</w:t>
      </w:r>
      <w:r w:rsidR="004A6AE9" w:rsidRPr="00857DBF">
        <w:rPr>
          <w:rFonts w:ascii="Times New Roman" w:hAnsi="Times New Roman" w:cs="Times New Roman"/>
          <w:sz w:val="28"/>
          <w:szCs w:val="28"/>
          <w:lang w:val="ru-RU"/>
        </w:rPr>
        <w:t xml:space="preserve"> та</w:t>
      </w:r>
      <w:r w:rsidR="00AE7C86" w:rsidRPr="00857DBF">
        <w:rPr>
          <w:rFonts w:ascii="Times New Roman" w:hAnsi="Times New Roman" w:cs="Times New Roman"/>
          <w:sz w:val="28"/>
          <w:szCs w:val="28"/>
          <w:lang w:val="ru-RU"/>
        </w:rPr>
        <w:t>к і</w:t>
      </w:r>
      <w:r w:rsidR="004A6AE9" w:rsidRPr="00857DBF">
        <w:rPr>
          <w:rFonts w:ascii="Times New Roman" w:hAnsi="Times New Roman" w:cs="Times New Roman"/>
          <w:sz w:val="28"/>
          <w:szCs w:val="28"/>
          <w:lang w:val="ru-RU"/>
        </w:rPr>
        <w:t xml:space="preserve"> любовні коломийки. </w:t>
      </w:r>
      <w:r w:rsidR="00A61F7F" w:rsidRPr="00857DBF">
        <w:rPr>
          <w:rFonts w:ascii="Times New Roman" w:hAnsi="Times New Roman" w:cs="Times New Roman"/>
          <w:sz w:val="28"/>
          <w:szCs w:val="28"/>
          <w:lang w:val="ru-RU"/>
        </w:rPr>
        <w:t xml:space="preserve">У творі ці пісні – це здебільшого невеличкі за розміром, але з глибоким підтекстом. </w:t>
      </w:r>
    </w:p>
    <w:p w:rsidR="00AE7C86" w:rsidRPr="00857DBF" w:rsidRDefault="004A6AE9"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lang w:val="ru-RU"/>
        </w:rPr>
        <w:t xml:space="preserve">Особливим талантом – складання коломийок – наділена головна героїня твору Марічка Гутенюк. Її чиста душа </w:t>
      </w:r>
      <w:r w:rsidR="009E413E" w:rsidRPr="00857DBF">
        <w:rPr>
          <w:rFonts w:ascii="Times New Roman" w:hAnsi="Times New Roman" w:cs="Times New Roman"/>
          <w:sz w:val="28"/>
          <w:szCs w:val="28"/>
          <w:lang w:val="ru-RU"/>
        </w:rPr>
        <w:t>переповнена</w:t>
      </w:r>
      <w:r w:rsidRPr="00857DBF">
        <w:rPr>
          <w:rFonts w:ascii="Times New Roman" w:hAnsi="Times New Roman" w:cs="Times New Roman"/>
          <w:sz w:val="28"/>
          <w:szCs w:val="28"/>
          <w:lang w:val="ru-RU"/>
        </w:rPr>
        <w:t xml:space="preserve"> ціл</w:t>
      </w:r>
      <w:r w:rsidR="009E413E" w:rsidRPr="00857DBF">
        <w:rPr>
          <w:rFonts w:ascii="Times New Roman" w:hAnsi="Times New Roman" w:cs="Times New Roman"/>
          <w:sz w:val="28"/>
          <w:szCs w:val="28"/>
          <w:lang w:val="ru-RU"/>
        </w:rPr>
        <w:t>ими</w:t>
      </w:r>
      <w:r w:rsidRPr="00857DBF">
        <w:rPr>
          <w:rFonts w:ascii="Times New Roman" w:hAnsi="Times New Roman" w:cs="Times New Roman"/>
          <w:sz w:val="28"/>
          <w:szCs w:val="28"/>
          <w:lang w:val="ru-RU"/>
        </w:rPr>
        <w:t xml:space="preserve"> поток</w:t>
      </w:r>
      <w:r w:rsidR="009E413E" w:rsidRPr="00857DBF">
        <w:rPr>
          <w:rFonts w:ascii="Times New Roman" w:hAnsi="Times New Roman" w:cs="Times New Roman"/>
          <w:sz w:val="28"/>
          <w:szCs w:val="28"/>
          <w:lang w:val="ru-RU"/>
        </w:rPr>
        <w:t>ами</w:t>
      </w:r>
      <w:r w:rsidRPr="00857DBF">
        <w:rPr>
          <w:rFonts w:ascii="Times New Roman" w:hAnsi="Times New Roman" w:cs="Times New Roman"/>
          <w:sz w:val="28"/>
          <w:szCs w:val="28"/>
          <w:lang w:val="ru-RU"/>
        </w:rPr>
        <w:t xml:space="preserve"> пісень. Коли дівчина щаслива, серце радіє та співає</w:t>
      </w:r>
      <w:r w:rsidR="00AA7890" w:rsidRPr="00857DBF">
        <w:rPr>
          <w:rFonts w:ascii="Times New Roman" w:hAnsi="Times New Roman" w:cs="Times New Roman"/>
          <w:sz w:val="28"/>
          <w:szCs w:val="28"/>
          <w:lang w:val="ru-RU"/>
        </w:rPr>
        <w:t xml:space="preserve"> з нею</w:t>
      </w:r>
      <w:r w:rsidRPr="00857DBF">
        <w:rPr>
          <w:rFonts w:ascii="Times New Roman" w:hAnsi="Times New Roman" w:cs="Times New Roman"/>
          <w:sz w:val="28"/>
          <w:szCs w:val="28"/>
          <w:lang w:val="ru-RU"/>
        </w:rPr>
        <w:t xml:space="preserve">, коли сумна – то тужить. А </w:t>
      </w:r>
      <w:r w:rsidR="009E413E" w:rsidRPr="00857DBF">
        <w:rPr>
          <w:rFonts w:ascii="Times New Roman" w:hAnsi="Times New Roman" w:cs="Times New Roman"/>
          <w:sz w:val="28"/>
          <w:szCs w:val="28"/>
          <w:lang w:val="ru-RU"/>
        </w:rPr>
        <w:t xml:space="preserve">її </w:t>
      </w:r>
      <w:r w:rsidRPr="00857DBF">
        <w:rPr>
          <w:rFonts w:ascii="Times New Roman" w:hAnsi="Times New Roman" w:cs="Times New Roman"/>
          <w:sz w:val="28"/>
          <w:szCs w:val="28"/>
          <w:lang w:val="ru-RU"/>
        </w:rPr>
        <w:t xml:space="preserve">настрій та почуття </w:t>
      </w:r>
      <w:r w:rsidR="009E413E" w:rsidRPr="00857DBF">
        <w:rPr>
          <w:rFonts w:ascii="Times New Roman" w:hAnsi="Times New Roman" w:cs="Times New Roman"/>
          <w:sz w:val="28"/>
          <w:szCs w:val="28"/>
          <w:lang w:val="ru-RU"/>
        </w:rPr>
        <w:t xml:space="preserve">перевтілюються </w:t>
      </w:r>
      <w:r w:rsidRPr="00857DBF">
        <w:rPr>
          <w:rFonts w:ascii="Times New Roman" w:hAnsi="Times New Roman" w:cs="Times New Roman"/>
          <w:sz w:val="28"/>
          <w:szCs w:val="28"/>
          <w:lang w:val="ru-RU"/>
        </w:rPr>
        <w:t>у коломийки.</w:t>
      </w:r>
      <w:r w:rsidR="00AE7C86" w:rsidRPr="00857DBF">
        <w:rPr>
          <w:rFonts w:ascii="Times New Roman" w:hAnsi="Times New Roman" w:cs="Times New Roman"/>
          <w:sz w:val="28"/>
          <w:szCs w:val="28"/>
          <w:lang w:val="ru-RU"/>
        </w:rPr>
        <w:t xml:space="preserve"> </w:t>
      </w:r>
    </w:p>
    <w:p w:rsidR="00F64C70" w:rsidRPr="00857DBF" w:rsidRDefault="00A61F7F"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lang w:val="ru-RU"/>
        </w:rPr>
        <w:t>Пісні</w:t>
      </w:r>
      <w:r w:rsidR="00F64C70" w:rsidRPr="00857DBF">
        <w:rPr>
          <w:rFonts w:ascii="Times New Roman" w:hAnsi="Times New Roman" w:cs="Times New Roman"/>
          <w:sz w:val="28"/>
          <w:szCs w:val="28"/>
          <w:lang w:val="ru-RU"/>
        </w:rPr>
        <w:t xml:space="preserve"> </w:t>
      </w:r>
      <w:r w:rsidR="00F64C70" w:rsidRPr="00857DBF">
        <w:rPr>
          <w:rFonts w:ascii="Times New Roman" w:hAnsi="Times New Roman" w:cs="Times New Roman"/>
          <w:sz w:val="28"/>
          <w:szCs w:val="28"/>
        </w:rPr>
        <w:t>з</w:t>
      </w:r>
      <w:r w:rsidR="00F64C70" w:rsidRPr="00857DBF">
        <w:rPr>
          <w:rFonts w:ascii="Times New Roman" w:hAnsi="Times New Roman" w:cs="Times New Roman"/>
          <w:sz w:val="28"/>
          <w:szCs w:val="28"/>
          <w:lang w:val="ru-RU"/>
        </w:rPr>
        <w:t>ображають обдарованість, духовність, людяність, «здорову, чисту, а так рухливу і невтомну, творчу душу нашого народу», – писав Іван Франко.</w:t>
      </w:r>
    </w:p>
    <w:p w:rsidR="004A6AE9" w:rsidRPr="00857DBF" w:rsidRDefault="00AE7C86"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lang w:val="ru-RU"/>
        </w:rPr>
        <w:t>Марі</w:t>
      </w:r>
      <w:r w:rsidR="00A61F7F" w:rsidRPr="00857DBF">
        <w:rPr>
          <w:rFonts w:ascii="Times New Roman" w:hAnsi="Times New Roman" w:cs="Times New Roman"/>
          <w:sz w:val="28"/>
          <w:szCs w:val="28"/>
          <w:lang w:val="ru-RU"/>
        </w:rPr>
        <w:t>ч</w:t>
      </w:r>
      <w:r w:rsidRPr="00857DBF">
        <w:rPr>
          <w:rFonts w:ascii="Times New Roman" w:hAnsi="Times New Roman" w:cs="Times New Roman"/>
          <w:sz w:val="28"/>
          <w:szCs w:val="28"/>
          <w:lang w:val="ru-RU"/>
        </w:rPr>
        <w:t>чині пісні – прості</w:t>
      </w:r>
      <w:r w:rsidR="005805C9" w:rsidRPr="00857DBF">
        <w:rPr>
          <w:rFonts w:ascii="Times New Roman" w:hAnsi="Times New Roman" w:cs="Times New Roman"/>
          <w:sz w:val="28"/>
          <w:szCs w:val="28"/>
          <w:lang w:val="ru-RU"/>
        </w:rPr>
        <w:t>,</w:t>
      </w:r>
      <w:r w:rsidRPr="00857DBF">
        <w:rPr>
          <w:rFonts w:ascii="Times New Roman" w:hAnsi="Times New Roman" w:cs="Times New Roman"/>
          <w:sz w:val="28"/>
          <w:szCs w:val="28"/>
          <w:lang w:val="ru-RU"/>
        </w:rPr>
        <w:t xml:space="preserve"> </w:t>
      </w:r>
      <w:r w:rsidR="005805C9" w:rsidRPr="00857DBF">
        <w:rPr>
          <w:rFonts w:ascii="Times New Roman" w:hAnsi="Times New Roman" w:cs="Times New Roman"/>
          <w:sz w:val="28"/>
          <w:szCs w:val="28"/>
          <w:lang w:val="ru-RU"/>
        </w:rPr>
        <w:t xml:space="preserve">зворушливі та </w:t>
      </w:r>
      <w:r w:rsidRPr="00857DBF">
        <w:rPr>
          <w:rFonts w:ascii="Times New Roman" w:hAnsi="Times New Roman" w:cs="Times New Roman"/>
          <w:sz w:val="28"/>
          <w:szCs w:val="28"/>
          <w:lang w:val="ru-RU"/>
        </w:rPr>
        <w:t xml:space="preserve">проймають до глибини душі. Вони наповнені глибоким ліризмом та </w:t>
      </w:r>
      <w:r w:rsidR="005805C9" w:rsidRPr="00857DBF">
        <w:rPr>
          <w:rFonts w:ascii="Times New Roman" w:hAnsi="Times New Roman" w:cs="Times New Roman"/>
          <w:sz w:val="28"/>
          <w:szCs w:val="28"/>
          <w:lang w:val="ru-RU"/>
        </w:rPr>
        <w:t>щирістю. Більшість з них передають внутрішній стан дівчини</w:t>
      </w:r>
      <w:r w:rsidR="00B737C3" w:rsidRPr="00857DBF">
        <w:rPr>
          <w:rFonts w:ascii="Times New Roman" w:hAnsi="Times New Roman" w:cs="Times New Roman"/>
          <w:sz w:val="28"/>
          <w:szCs w:val="28"/>
          <w:lang w:val="ru-RU"/>
        </w:rPr>
        <w:t>, її переживання</w:t>
      </w:r>
      <w:r w:rsidR="005805C9" w:rsidRPr="00857DBF">
        <w:rPr>
          <w:rFonts w:ascii="Times New Roman" w:hAnsi="Times New Roman" w:cs="Times New Roman"/>
          <w:sz w:val="28"/>
          <w:szCs w:val="28"/>
          <w:lang w:val="ru-RU"/>
        </w:rPr>
        <w:t>:</w:t>
      </w:r>
    </w:p>
    <w:p w:rsidR="00AE7C86" w:rsidRPr="00857DBF" w:rsidRDefault="00AE7C86"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Співаночки мої милі,</w:t>
      </w:r>
    </w:p>
    <w:p w:rsidR="00AE7C86" w:rsidRPr="00857DBF" w:rsidRDefault="00AE7C86"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 xml:space="preserve">Де я вас подію? </w:t>
      </w:r>
    </w:p>
    <w:p w:rsidR="00AE7C86" w:rsidRPr="00857DBF" w:rsidRDefault="00AE7C86"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Хіба я вас, співаночки,</w:t>
      </w:r>
    </w:p>
    <w:p w:rsidR="00AE7C86" w:rsidRPr="00857DBF" w:rsidRDefault="00AE7C86"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 xml:space="preserve">Горами посію, </w:t>
      </w:r>
    </w:p>
    <w:p w:rsidR="00AE7C86" w:rsidRPr="00857DBF" w:rsidRDefault="00AE7C86"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 xml:space="preserve">Гой ви мете, співаночки, </w:t>
      </w:r>
    </w:p>
    <w:p w:rsidR="00AE7C86" w:rsidRPr="00857DBF" w:rsidRDefault="00AE7C86"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 xml:space="preserve">Горами співати, </w:t>
      </w:r>
    </w:p>
    <w:p w:rsidR="00AE7C86" w:rsidRPr="00857DBF" w:rsidRDefault="00AE7C86"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 xml:space="preserve">Я си буду, молоденька, </w:t>
      </w:r>
    </w:p>
    <w:p w:rsidR="00AE7C86" w:rsidRPr="00857DBF" w:rsidRDefault="00AE7C86"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 xml:space="preserve">Сльозами вмивати. </w:t>
      </w:r>
    </w:p>
    <w:p w:rsidR="00AE7C86" w:rsidRPr="00857DBF" w:rsidRDefault="00AE7C86"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 xml:space="preserve">Ой як буде добра доля, </w:t>
      </w:r>
    </w:p>
    <w:p w:rsidR="00AE7C86" w:rsidRPr="00857DBF" w:rsidRDefault="00AE7C86"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Я вас позбираю,</w:t>
      </w:r>
    </w:p>
    <w:p w:rsidR="00AE7C86" w:rsidRPr="00857DBF" w:rsidRDefault="00AE7C86"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 xml:space="preserve">А як буде лиха доля, </w:t>
      </w:r>
    </w:p>
    <w:p w:rsidR="00AE7C86" w:rsidRPr="00C257FD" w:rsidRDefault="00AE7C86"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Я вас занехаю...</w:t>
      </w:r>
      <w:r w:rsidR="00C257FD" w:rsidRPr="00C257FD">
        <w:rPr>
          <w:rFonts w:ascii="Times New Roman" w:hAnsi="Times New Roman" w:cs="Times New Roman"/>
          <w:sz w:val="28"/>
          <w:szCs w:val="28"/>
        </w:rPr>
        <w:t xml:space="preserve"> [26, 14]</w:t>
      </w:r>
    </w:p>
    <w:p w:rsidR="00AA7890" w:rsidRPr="00857DBF" w:rsidRDefault="00AA7890"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rPr>
        <w:lastRenderedPageBreak/>
        <w:t>Іван грає на флоярі, Марічка ж йом</w:t>
      </w:r>
      <w:r w:rsidR="005C1C15" w:rsidRPr="00857DBF">
        <w:rPr>
          <w:rFonts w:ascii="Times New Roman" w:hAnsi="Times New Roman" w:cs="Times New Roman"/>
          <w:sz w:val="28"/>
          <w:szCs w:val="28"/>
        </w:rPr>
        <w:t>у відповідає своїми коломийками, які «здається, гойдалися з нею в колисці, хлюпались у купелі, родились у її грудях, як сходять квітки самостійні по сіножатях, як смереки ростуть по горах»</w:t>
      </w:r>
      <w:r w:rsidR="00C257FD" w:rsidRPr="00C257FD">
        <w:rPr>
          <w:rFonts w:ascii="Times New Roman" w:hAnsi="Times New Roman" w:cs="Times New Roman"/>
          <w:sz w:val="28"/>
          <w:szCs w:val="28"/>
        </w:rPr>
        <w:t xml:space="preserve"> [26,</w:t>
      </w:r>
      <w:r w:rsidR="00C257FD">
        <w:rPr>
          <w:rFonts w:ascii="Times New Roman" w:hAnsi="Times New Roman" w:cs="Times New Roman"/>
          <w:sz w:val="28"/>
          <w:szCs w:val="28"/>
          <w:lang w:val="en-US"/>
        </w:rPr>
        <w:t> </w:t>
      </w:r>
      <w:r w:rsidR="00C257FD" w:rsidRPr="00C257FD">
        <w:rPr>
          <w:rFonts w:ascii="Times New Roman" w:hAnsi="Times New Roman" w:cs="Times New Roman"/>
          <w:sz w:val="28"/>
          <w:szCs w:val="28"/>
        </w:rPr>
        <w:t>12]</w:t>
      </w:r>
      <w:r w:rsidR="005C1C15" w:rsidRPr="00857DBF">
        <w:rPr>
          <w:rFonts w:ascii="Times New Roman" w:hAnsi="Times New Roman" w:cs="Times New Roman"/>
          <w:sz w:val="28"/>
          <w:szCs w:val="28"/>
        </w:rPr>
        <w:t>.</w:t>
      </w:r>
      <w:r w:rsidR="00CB49F5" w:rsidRPr="00857DBF">
        <w:rPr>
          <w:rFonts w:ascii="Times New Roman" w:hAnsi="Times New Roman" w:cs="Times New Roman"/>
          <w:sz w:val="28"/>
          <w:szCs w:val="28"/>
        </w:rPr>
        <w:t xml:space="preserve"> </w:t>
      </w:r>
      <w:r w:rsidR="00885397" w:rsidRPr="00857DBF">
        <w:rPr>
          <w:rFonts w:ascii="Times New Roman" w:hAnsi="Times New Roman" w:cs="Times New Roman"/>
          <w:sz w:val="28"/>
          <w:szCs w:val="28"/>
        </w:rPr>
        <w:t xml:space="preserve">Їх музика була особливою, схожою до мелодій природи, адже виходила вона з глибин юних закоханих душ. </w:t>
      </w:r>
      <w:r w:rsidR="00CB49F5" w:rsidRPr="00857DBF">
        <w:rPr>
          <w:rFonts w:ascii="Times New Roman" w:hAnsi="Times New Roman" w:cs="Times New Roman"/>
          <w:sz w:val="28"/>
          <w:szCs w:val="28"/>
        </w:rPr>
        <w:t>Так</w:t>
      </w:r>
      <w:r w:rsidR="00CB49F5" w:rsidRPr="00857DBF">
        <w:rPr>
          <w:rFonts w:ascii="Times New Roman" w:hAnsi="Times New Roman" w:cs="Times New Roman"/>
          <w:sz w:val="28"/>
          <w:szCs w:val="28"/>
          <w:lang w:val="ru-RU"/>
        </w:rPr>
        <w:t xml:space="preserve"> </w:t>
      </w:r>
      <w:r w:rsidR="00817A36" w:rsidRPr="00857DBF">
        <w:rPr>
          <w:rFonts w:ascii="Times New Roman" w:hAnsi="Times New Roman" w:cs="Times New Roman"/>
          <w:sz w:val="28"/>
          <w:szCs w:val="28"/>
        </w:rPr>
        <w:t>Михайло Коцюбинський зображує щире кохання</w:t>
      </w:r>
      <w:r w:rsidR="00CB49F5" w:rsidRPr="00857DBF">
        <w:rPr>
          <w:rFonts w:ascii="Times New Roman" w:hAnsi="Times New Roman" w:cs="Times New Roman"/>
          <w:sz w:val="28"/>
          <w:szCs w:val="28"/>
          <w:lang w:val="ru-RU"/>
        </w:rPr>
        <w:t xml:space="preserve"> головних персонажів, яке сильніше за життя. Кожну свої пісню дівчина закінчує однаково</w:t>
      </w:r>
      <w:r w:rsidR="00AA35F7" w:rsidRPr="00857DBF">
        <w:rPr>
          <w:rFonts w:ascii="Times New Roman" w:hAnsi="Times New Roman" w:cs="Times New Roman"/>
          <w:sz w:val="28"/>
          <w:szCs w:val="28"/>
          <w:lang w:val="ru-RU"/>
        </w:rPr>
        <w:t xml:space="preserve"> і вкотре наголошує, що вона Іванкова</w:t>
      </w:r>
      <w:r w:rsidR="00CB49F5" w:rsidRPr="00857DBF">
        <w:rPr>
          <w:rFonts w:ascii="Times New Roman" w:hAnsi="Times New Roman" w:cs="Times New Roman"/>
          <w:sz w:val="28"/>
          <w:szCs w:val="28"/>
          <w:lang w:val="ru-RU"/>
        </w:rPr>
        <w:t>:</w:t>
      </w:r>
    </w:p>
    <w:p w:rsidR="00AA35F7" w:rsidRPr="00857DBF" w:rsidRDefault="00AA35F7"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 xml:space="preserve">Ой кувала ми зозулька та й коло потічка. </w:t>
      </w:r>
    </w:p>
    <w:p w:rsidR="00CB49F5" w:rsidRPr="00857DBF" w:rsidRDefault="00AA35F7"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rPr>
        <w:t>А хто ісклав співаночку? Йванкова Марічка</w:t>
      </w:r>
      <w:r w:rsidR="00C257FD">
        <w:rPr>
          <w:rFonts w:ascii="Times New Roman" w:hAnsi="Times New Roman" w:cs="Times New Roman"/>
          <w:sz w:val="28"/>
          <w:szCs w:val="28"/>
          <w:lang w:val="en-US"/>
        </w:rPr>
        <w:t xml:space="preserve"> [26, 13]</w:t>
      </w:r>
      <w:r w:rsidRPr="00857DBF">
        <w:rPr>
          <w:rFonts w:ascii="Times New Roman" w:hAnsi="Times New Roman" w:cs="Times New Roman"/>
          <w:sz w:val="28"/>
          <w:szCs w:val="28"/>
        </w:rPr>
        <w:t>.</w:t>
      </w:r>
    </w:p>
    <w:p w:rsidR="005805C9" w:rsidRPr="00857DBF" w:rsidRDefault="005805C9" w:rsidP="00A432ED">
      <w:pPr>
        <w:spacing w:after="0" w:line="360" w:lineRule="auto"/>
        <w:jc w:val="both"/>
        <w:rPr>
          <w:rFonts w:ascii="Times New Roman" w:hAnsi="Times New Roman" w:cs="Times New Roman"/>
          <w:sz w:val="28"/>
          <w:szCs w:val="28"/>
        </w:rPr>
      </w:pPr>
      <w:r w:rsidRPr="00857DBF">
        <w:rPr>
          <w:rFonts w:ascii="Times New Roman" w:hAnsi="Times New Roman" w:cs="Times New Roman"/>
          <w:sz w:val="28"/>
          <w:szCs w:val="28"/>
        </w:rPr>
        <w:tab/>
        <w:t>Були співанки, які описували діяльність гуцулів</w:t>
      </w:r>
      <w:r w:rsidR="00AA7890" w:rsidRPr="00857DBF">
        <w:rPr>
          <w:rFonts w:ascii="Times New Roman" w:hAnsi="Times New Roman" w:cs="Times New Roman"/>
          <w:sz w:val="28"/>
          <w:szCs w:val="28"/>
        </w:rPr>
        <w:t>, побут, традиції</w:t>
      </w:r>
      <w:r w:rsidRPr="00857DBF">
        <w:rPr>
          <w:rFonts w:ascii="Times New Roman" w:hAnsi="Times New Roman" w:cs="Times New Roman"/>
          <w:sz w:val="28"/>
          <w:szCs w:val="28"/>
        </w:rPr>
        <w:t>. Ось одна з таких:</w:t>
      </w:r>
    </w:p>
    <w:p w:rsidR="005805C9" w:rsidRPr="00857DBF" w:rsidRDefault="005C1C15" w:rsidP="00A432ED">
      <w:pPr>
        <w:spacing w:after="0" w:line="360" w:lineRule="auto"/>
        <w:ind w:left="709"/>
        <w:jc w:val="both"/>
        <w:rPr>
          <w:rFonts w:ascii="Times New Roman" w:hAnsi="Times New Roman" w:cs="Times New Roman"/>
          <w:sz w:val="28"/>
          <w:szCs w:val="28"/>
        </w:rPr>
      </w:pPr>
      <w:r w:rsidRPr="00857DBF">
        <w:rPr>
          <w:rFonts w:ascii="Times New Roman" w:hAnsi="Times New Roman" w:cs="Times New Roman"/>
          <w:sz w:val="28"/>
          <w:szCs w:val="28"/>
        </w:rPr>
        <w:t xml:space="preserve"> </w:t>
      </w:r>
      <w:r w:rsidR="005805C9" w:rsidRPr="00857DBF">
        <w:rPr>
          <w:rFonts w:ascii="Times New Roman" w:hAnsi="Times New Roman" w:cs="Times New Roman"/>
          <w:sz w:val="28"/>
          <w:szCs w:val="28"/>
        </w:rPr>
        <w:t>Ой як будуть вівчарики</w:t>
      </w:r>
    </w:p>
    <w:p w:rsidR="005805C9" w:rsidRPr="00857DBF" w:rsidRDefault="005805C9" w:rsidP="00A432ED">
      <w:pPr>
        <w:spacing w:after="0" w:line="360" w:lineRule="auto"/>
        <w:ind w:left="709"/>
        <w:jc w:val="both"/>
        <w:rPr>
          <w:rFonts w:ascii="Times New Roman" w:hAnsi="Times New Roman" w:cs="Times New Roman"/>
          <w:sz w:val="28"/>
          <w:szCs w:val="28"/>
        </w:rPr>
      </w:pPr>
      <w:r w:rsidRPr="00857DBF">
        <w:rPr>
          <w:rFonts w:ascii="Times New Roman" w:hAnsi="Times New Roman" w:cs="Times New Roman"/>
          <w:sz w:val="28"/>
          <w:szCs w:val="28"/>
        </w:rPr>
        <w:t xml:space="preserve"> Білі вівці пасти, </w:t>
      </w:r>
    </w:p>
    <w:p w:rsidR="005805C9" w:rsidRPr="00857DBF" w:rsidRDefault="005805C9" w:rsidP="00A432ED">
      <w:pPr>
        <w:spacing w:after="0" w:line="360" w:lineRule="auto"/>
        <w:ind w:left="709"/>
        <w:jc w:val="both"/>
        <w:rPr>
          <w:rFonts w:ascii="Times New Roman" w:hAnsi="Times New Roman" w:cs="Times New Roman"/>
          <w:sz w:val="28"/>
          <w:szCs w:val="28"/>
        </w:rPr>
      </w:pPr>
      <w:r w:rsidRPr="00857DBF">
        <w:rPr>
          <w:rFonts w:ascii="Times New Roman" w:hAnsi="Times New Roman" w:cs="Times New Roman"/>
          <w:sz w:val="28"/>
          <w:szCs w:val="28"/>
        </w:rPr>
        <w:t xml:space="preserve">Будуть мої співаночки </w:t>
      </w:r>
    </w:p>
    <w:p w:rsidR="005805C9" w:rsidRPr="00C257FD" w:rsidRDefault="005805C9" w:rsidP="00A432ED">
      <w:pPr>
        <w:spacing w:after="0" w:line="360" w:lineRule="auto"/>
        <w:ind w:left="709"/>
        <w:jc w:val="both"/>
        <w:rPr>
          <w:rFonts w:ascii="Times New Roman" w:hAnsi="Times New Roman" w:cs="Times New Roman"/>
          <w:sz w:val="28"/>
          <w:szCs w:val="28"/>
          <w:lang w:val="en-US"/>
        </w:rPr>
      </w:pPr>
      <w:r w:rsidRPr="00857DBF">
        <w:rPr>
          <w:rFonts w:ascii="Times New Roman" w:hAnsi="Times New Roman" w:cs="Times New Roman"/>
          <w:sz w:val="28"/>
          <w:szCs w:val="28"/>
        </w:rPr>
        <w:t>За кресаню класти...</w:t>
      </w:r>
      <w:r w:rsidR="00C257FD">
        <w:rPr>
          <w:rFonts w:ascii="Times New Roman" w:hAnsi="Times New Roman" w:cs="Times New Roman"/>
          <w:sz w:val="28"/>
          <w:szCs w:val="28"/>
          <w:lang w:val="en-US"/>
        </w:rPr>
        <w:t>[26, 19]</w:t>
      </w:r>
    </w:p>
    <w:p w:rsidR="00853CF1" w:rsidRPr="00857DBF" w:rsidRDefault="00853CF1" w:rsidP="00853C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Натхнення до Івана приходить у лісі серед гірської природи, він прислухається до кожної билинки, насолоджується кожною миттю перебування тут</w:t>
      </w:r>
      <w:r w:rsidR="00E90559">
        <w:rPr>
          <w:rFonts w:ascii="Times New Roman" w:hAnsi="Times New Roman" w:cs="Times New Roman"/>
          <w:sz w:val="28"/>
          <w:szCs w:val="28"/>
        </w:rPr>
        <w:t>. Вперше у хлопця появилась муза, коли він побачив щезника, що грав на флоярі. Тоді мелодія сама народилася у душі головного героя.</w:t>
      </w:r>
    </w:p>
    <w:p w:rsidR="00853CF1" w:rsidRPr="00853CF1" w:rsidRDefault="00F64C70" w:rsidP="00853CF1">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Повість М. Коцюбинського наскрізь обрамлена звуками. Тут все навкруги співа</w:t>
      </w:r>
      <w:r w:rsidR="00885397" w:rsidRPr="00857DBF">
        <w:rPr>
          <w:rFonts w:ascii="Times New Roman" w:hAnsi="Times New Roman" w:cs="Times New Roman"/>
          <w:sz w:val="28"/>
          <w:szCs w:val="28"/>
        </w:rPr>
        <w:t>є, варто тільки прислухатись. У творі переплітаються мелодії гармонії, душевного спокою, миру зі звуками горя, тривоги</w:t>
      </w:r>
      <w:r w:rsidR="005C1C15" w:rsidRPr="00857DBF">
        <w:rPr>
          <w:rFonts w:ascii="Times New Roman" w:hAnsi="Times New Roman" w:cs="Times New Roman"/>
          <w:sz w:val="28"/>
          <w:szCs w:val="28"/>
        </w:rPr>
        <w:t>,</w:t>
      </w:r>
      <w:r w:rsidR="00885397" w:rsidRPr="00857DBF">
        <w:rPr>
          <w:rFonts w:ascii="Times New Roman" w:hAnsi="Times New Roman" w:cs="Times New Roman"/>
          <w:sz w:val="28"/>
          <w:szCs w:val="28"/>
        </w:rPr>
        <w:t xml:space="preserve"> ворожнечі</w:t>
      </w:r>
      <w:r w:rsidR="005C1C15" w:rsidRPr="00857DBF">
        <w:rPr>
          <w:rFonts w:ascii="Times New Roman" w:hAnsi="Times New Roman" w:cs="Times New Roman"/>
          <w:sz w:val="28"/>
          <w:szCs w:val="28"/>
        </w:rPr>
        <w:t xml:space="preserve"> та смерті</w:t>
      </w:r>
      <w:r w:rsidR="00885397" w:rsidRPr="00857DBF">
        <w:rPr>
          <w:rFonts w:ascii="Times New Roman" w:hAnsi="Times New Roman" w:cs="Times New Roman"/>
          <w:sz w:val="28"/>
          <w:szCs w:val="28"/>
        </w:rPr>
        <w:t>.</w:t>
      </w:r>
    </w:p>
    <w:p w:rsidR="005E2890" w:rsidRPr="00857DBF" w:rsidRDefault="005E2890" w:rsidP="00A432ED">
      <w:pPr>
        <w:spacing w:after="0" w:line="360" w:lineRule="auto"/>
        <w:ind w:firstLine="708"/>
        <w:jc w:val="both"/>
        <w:rPr>
          <w:rFonts w:ascii="Times New Roman" w:hAnsi="Times New Roman" w:cs="Times New Roman"/>
          <w:sz w:val="28"/>
          <w:szCs w:val="28"/>
          <w:lang w:val="ru-RU"/>
        </w:rPr>
      </w:pPr>
      <w:r w:rsidRPr="00857DBF">
        <w:rPr>
          <w:rFonts w:ascii="Times New Roman" w:hAnsi="Times New Roman" w:cs="Times New Roman"/>
          <w:sz w:val="28"/>
          <w:szCs w:val="28"/>
        </w:rPr>
        <w:t>Не менш вправними були гуцули і в мистецтві танцю.</w:t>
      </w:r>
    </w:p>
    <w:p w:rsidR="00435432" w:rsidRDefault="00435432"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w:t>
      </w:r>
      <w:r w:rsidR="008C58B3" w:rsidRPr="00857DBF">
        <w:rPr>
          <w:rFonts w:ascii="Times New Roman" w:hAnsi="Times New Roman" w:cs="Times New Roman"/>
          <w:sz w:val="28"/>
          <w:szCs w:val="28"/>
        </w:rPr>
        <w:t>Іван тупнув на місці, виставив ногу, струснув усім тілом і поплив в легкім гуцульськім танці. Пер</w:t>
      </w:r>
      <w:r w:rsidR="00457ECC" w:rsidRPr="00857DBF">
        <w:rPr>
          <w:rFonts w:ascii="Times New Roman" w:hAnsi="Times New Roman" w:cs="Times New Roman"/>
          <w:sz w:val="28"/>
          <w:szCs w:val="28"/>
        </w:rPr>
        <w:t>ед ним смішно вихилявся чугайсти</w:t>
      </w:r>
      <w:r w:rsidR="008C58B3" w:rsidRPr="00857DBF">
        <w:rPr>
          <w:rFonts w:ascii="Times New Roman" w:hAnsi="Times New Roman" w:cs="Times New Roman"/>
          <w:sz w:val="28"/>
          <w:szCs w:val="28"/>
        </w:rPr>
        <w:t>р. Він прижмурював очі, поцмокував ротом, трусив животом, а його ноги, оброслі, як у ведмедя, незграбно тупцяли на однім місці, згинались і розгинались, як грубі обіддя. Танець, видимо, його загрівав</w:t>
      </w:r>
      <w:r w:rsidRPr="00857DBF">
        <w:rPr>
          <w:rFonts w:ascii="Times New Roman" w:hAnsi="Times New Roman" w:cs="Times New Roman"/>
          <w:sz w:val="28"/>
          <w:szCs w:val="28"/>
        </w:rPr>
        <w:t>», – зазначає Михайло Коцюбинський</w:t>
      </w:r>
      <w:r w:rsidR="00C257FD">
        <w:rPr>
          <w:rFonts w:ascii="Times New Roman" w:hAnsi="Times New Roman" w:cs="Times New Roman"/>
          <w:sz w:val="28"/>
          <w:szCs w:val="28"/>
          <w:lang w:val="en-US"/>
        </w:rPr>
        <w:t xml:space="preserve"> [26, 44]</w:t>
      </w:r>
      <w:r w:rsidRPr="00857DBF">
        <w:rPr>
          <w:rFonts w:ascii="Times New Roman" w:hAnsi="Times New Roman" w:cs="Times New Roman"/>
          <w:sz w:val="28"/>
          <w:szCs w:val="28"/>
        </w:rPr>
        <w:t>.</w:t>
      </w:r>
    </w:p>
    <w:p w:rsidR="00605642" w:rsidRDefault="00605642" w:rsidP="001F59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Неймовірною красою</w:t>
      </w:r>
      <w:r w:rsidR="001F5972" w:rsidRPr="00434C8F">
        <w:rPr>
          <w:rFonts w:ascii="Times New Roman" w:hAnsi="Times New Roman" w:cs="Times New Roman"/>
          <w:sz w:val="28"/>
          <w:szCs w:val="28"/>
        </w:rPr>
        <w:t>, майстерніст</w:t>
      </w:r>
      <w:r>
        <w:rPr>
          <w:rFonts w:ascii="Times New Roman" w:hAnsi="Times New Roman" w:cs="Times New Roman"/>
          <w:sz w:val="28"/>
          <w:szCs w:val="28"/>
        </w:rPr>
        <w:t>ю</w:t>
      </w:r>
      <w:r w:rsidR="001F5972" w:rsidRPr="00434C8F">
        <w:rPr>
          <w:rFonts w:ascii="Times New Roman" w:hAnsi="Times New Roman" w:cs="Times New Roman"/>
          <w:sz w:val="28"/>
          <w:szCs w:val="28"/>
        </w:rPr>
        <w:t xml:space="preserve"> і </w:t>
      </w:r>
      <w:r>
        <w:rPr>
          <w:rFonts w:ascii="Times New Roman" w:hAnsi="Times New Roman" w:cs="Times New Roman"/>
          <w:sz w:val="28"/>
          <w:szCs w:val="28"/>
        </w:rPr>
        <w:t>незвичайністю славиться гуцульський традиційний одяг</w:t>
      </w:r>
      <w:r w:rsidR="001F5972" w:rsidRPr="00434C8F">
        <w:rPr>
          <w:rFonts w:ascii="Times New Roman" w:hAnsi="Times New Roman" w:cs="Times New Roman"/>
          <w:sz w:val="28"/>
          <w:szCs w:val="28"/>
        </w:rPr>
        <w:t xml:space="preserve">. Чоловіки </w:t>
      </w:r>
      <w:r>
        <w:rPr>
          <w:rFonts w:ascii="Times New Roman" w:hAnsi="Times New Roman" w:cs="Times New Roman"/>
          <w:sz w:val="28"/>
          <w:szCs w:val="28"/>
        </w:rPr>
        <w:t>одягали</w:t>
      </w:r>
      <w:r w:rsidR="001F5972" w:rsidRPr="00434C8F">
        <w:rPr>
          <w:rFonts w:ascii="Times New Roman" w:hAnsi="Times New Roman" w:cs="Times New Roman"/>
          <w:sz w:val="28"/>
          <w:szCs w:val="28"/>
        </w:rPr>
        <w:t xml:space="preserve"> тунікоподібну сорочку навипуск, </w:t>
      </w:r>
      <w:r w:rsidR="00F36675">
        <w:rPr>
          <w:rFonts w:ascii="Times New Roman" w:hAnsi="Times New Roman" w:cs="Times New Roman"/>
          <w:sz w:val="28"/>
          <w:szCs w:val="28"/>
        </w:rPr>
        <w:t xml:space="preserve">опоясуючи </w:t>
      </w:r>
      <w:r w:rsidR="001F5972" w:rsidRPr="00434C8F">
        <w:rPr>
          <w:rFonts w:ascii="Times New Roman" w:hAnsi="Times New Roman" w:cs="Times New Roman"/>
          <w:sz w:val="28"/>
          <w:szCs w:val="28"/>
        </w:rPr>
        <w:t xml:space="preserve">її чересом – </w:t>
      </w:r>
      <w:r w:rsidR="00F36675">
        <w:rPr>
          <w:rFonts w:ascii="Times New Roman" w:hAnsi="Times New Roman" w:cs="Times New Roman"/>
          <w:sz w:val="28"/>
          <w:szCs w:val="28"/>
        </w:rPr>
        <w:t>старовинни</w:t>
      </w:r>
      <w:r w:rsidR="004D731E">
        <w:rPr>
          <w:rFonts w:ascii="Times New Roman" w:hAnsi="Times New Roman" w:cs="Times New Roman"/>
          <w:sz w:val="28"/>
          <w:szCs w:val="28"/>
        </w:rPr>
        <w:t>м</w:t>
      </w:r>
      <w:r w:rsidR="00F36675">
        <w:rPr>
          <w:rFonts w:ascii="Times New Roman" w:hAnsi="Times New Roman" w:cs="Times New Roman"/>
          <w:sz w:val="28"/>
          <w:szCs w:val="28"/>
        </w:rPr>
        <w:t xml:space="preserve"> </w:t>
      </w:r>
      <w:r w:rsidR="001F5972" w:rsidRPr="00434C8F">
        <w:rPr>
          <w:rFonts w:ascii="Times New Roman" w:hAnsi="Times New Roman" w:cs="Times New Roman"/>
          <w:sz w:val="28"/>
          <w:szCs w:val="28"/>
        </w:rPr>
        <w:t>широким шкіряним поясом</w:t>
      </w:r>
      <w:r w:rsidR="00F36675">
        <w:rPr>
          <w:rFonts w:ascii="Times New Roman" w:hAnsi="Times New Roman" w:cs="Times New Roman"/>
          <w:sz w:val="28"/>
          <w:szCs w:val="28"/>
        </w:rPr>
        <w:t>, що складений з двох ременів із спеціальною порожниною для важливих речей</w:t>
      </w:r>
      <w:r w:rsidR="001F5972">
        <w:rPr>
          <w:rFonts w:ascii="Times New Roman" w:hAnsi="Times New Roman" w:cs="Times New Roman"/>
          <w:sz w:val="28"/>
          <w:szCs w:val="28"/>
        </w:rPr>
        <w:t>; гачі – шт</w:t>
      </w:r>
      <w:r w:rsidR="001F5972" w:rsidRPr="00434C8F">
        <w:rPr>
          <w:rFonts w:ascii="Times New Roman" w:hAnsi="Times New Roman" w:cs="Times New Roman"/>
          <w:sz w:val="28"/>
          <w:szCs w:val="28"/>
        </w:rPr>
        <w:t>ани з білого сукна, крашениці – з кольорового сукна, покрениці – штани з білого полотна.</w:t>
      </w:r>
    </w:p>
    <w:p w:rsidR="00605642" w:rsidRDefault="001F5972" w:rsidP="001F5972">
      <w:pPr>
        <w:spacing w:after="0" w:line="360" w:lineRule="auto"/>
        <w:ind w:firstLine="709"/>
        <w:jc w:val="both"/>
        <w:rPr>
          <w:rFonts w:ascii="Times New Roman" w:hAnsi="Times New Roman" w:cs="Times New Roman"/>
          <w:sz w:val="28"/>
          <w:szCs w:val="28"/>
          <w:lang w:val="ru-RU"/>
        </w:rPr>
      </w:pPr>
      <w:r w:rsidRPr="00434C8F">
        <w:rPr>
          <w:rFonts w:ascii="Times New Roman" w:hAnsi="Times New Roman" w:cs="Times New Roman"/>
          <w:sz w:val="28"/>
          <w:szCs w:val="28"/>
        </w:rPr>
        <w:t xml:space="preserve"> </w:t>
      </w:r>
      <w:r w:rsidR="00F36675">
        <w:rPr>
          <w:rFonts w:ascii="Times New Roman" w:hAnsi="Times New Roman" w:cs="Times New Roman"/>
          <w:sz w:val="28"/>
          <w:szCs w:val="28"/>
          <w:lang w:val="ru-RU"/>
        </w:rPr>
        <w:t>Найпопулярніший</w:t>
      </w:r>
      <w:r>
        <w:rPr>
          <w:rFonts w:ascii="Times New Roman" w:hAnsi="Times New Roman" w:cs="Times New Roman"/>
          <w:sz w:val="28"/>
          <w:szCs w:val="28"/>
          <w:lang w:val="ru-RU"/>
        </w:rPr>
        <w:t xml:space="preserve"> елемент костюму – кептар (</w:t>
      </w:r>
      <w:r w:rsidR="002E46B1">
        <w:rPr>
          <w:rFonts w:ascii="Times New Roman" w:hAnsi="Times New Roman" w:cs="Times New Roman"/>
          <w:sz w:val="28"/>
          <w:szCs w:val="28"/>
          <w:lang w:val="ru-RU"/>
        </w:rPr>
        <w:t>безрукавний овчиний кожушок</w:t>
      </w:r>
      <w:r>
        <w:rPr>
          <w:rFonts w:ascii="Times New Roman" w:hAnsi="Times New Roman" w:cs="Times New Roman"/>
          <w:sz w:val="28"/>
          <w:szCs w:val="28"/>
          <w:lang w:val="ru-RU"/>
        </w:rPr>
        <w:t>) і сердак (</w:t>
      </w:r>
      <w:r w:rsidR="002E46B1">
        <w:rPr>
          <w:rFonts w:ascii="Times New Roman" w:hAnsi="Times New Roman" w:cs="Times New Roman"/>
          <w:sz w:val="28"/>
          <w:szCs w:val="28"/>
          <w:lang w:val="ru-RU"/>
        </w:rPr>
        <w:t>короткий сукняний одяг з рукавами</w:t>
      </w:r>
      <w:r>
        <w:rPr>
          <w:rFonts w:ascii="Times New Roman" w:hAnsi="Times New Roman" w:cs="Times New Roman"/>
          <w:sz w:val="28"/>
          <w:szCs w:val="28"/>
          <w:lang w:val="ru-RU"/>
        </w:rPr>
        <w:t xml:space="preserve">). </w:t>
      </w:r>
      <w:r w:rsidR="002E46B1">
        <w:rPr>
          <w:rFonts w:ascii="Times New Roman" w:hAnsi="Times New Roman" w:cs="Times New Roman"/>
          <w:sz w:val="28"/>
          <w:szCs w:val="28"/>
          <w:lang w:val="ru-RU"/>
        </w:rPr>
        <w:t>В</w:t>
      </w:r>
      <w:r>
        <w:rPr>
          <w:rFonts w:ascii="Times New Roman" w:hAnsi="Times New Roman" w:cs="Times New Roman"/>
          <w:sz w:val="28"/>
          <w:szCs w:val="28"/>
          <w:lang w:val="ru-RU"/>
        </w:rPr>
        <w:t xml:space="preserve">ерхній одяг </w:t>
      </w:r>
      <w:r w:rsidR="002E46B1">
        <w:rPr>
          <w:rFonts w:ascii="Times New Roman" w:hAnsi="Times New Roman" w:cs="Times New Roman"/>
          <w:sz w:val="28"/>
          <w:szCs w:val="28"/>
          <w:lang w:val="ru-RU"/>
        </w:rPr>
        <w:t>прикрашали</w:t>
      </w:r>
      <w:r w:rsidR="00C257FD">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вишивкою, </w:t>
      </w:r>
      <w:r w:rsidR="002E46B1">
        <w:rPr>
          <w:rFonts w:ascii="Times New Roman" w:hAnsi="Times New Roman" w:cs="Times New Roman"/>
          <w:sz w:val="28"/>
          <w:szCs w:val="28"/>
          <w:lang w:val="ru-RU"/>
        </w:rPr>
        <w:t xml:space="preserve">наліпками, </w:t>
      </w:r>
      <w:r>
        <w:rPr>
          <w:rFonts w:ascii="Times New Roman" w:hAnsi="Times New Roman" w:cs="Times New Roman"/>
          <w:sz w:val="28"/>
          <w:szCs w:val="28"/>
          <w:lang w:val="ru-RU"/>
        </w:rPr>
        <w:t xml:space="preserve">аплікаціями. </w:t>
      </w:r>
    </w:p>
    <w:p w:rsidR="002E46B1" w:rsidRDefault="001F5972" w:rsidP="001F597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 головних уборів </w:t>
      </w:r>
      <w:r w:rsidR="002E46B1">
        <w:rPr>
          <w:rFonts w:ascii="Times New Roman" w:hAnsi="Times New Roman" w:cs="Times New Roman"/>
          <w:sz w:val="28"/>
          <w:szCs w:val="28"/>
          <w:lang w:val="ru-RU"/>
        </w:rPr>
        <w:t>взимку гуцули одягали</w:t>
      </w:r>
      <w:r>
        <w:rPr>
          <w:rFonts w:ascii="Times New Roman" w:hAnsi="Times New Roman" w:cs="Times New Roman"/>
          <w:sz w:val="28"/>
          <w:szCs w:val="28"/>
          <w:lang w:val="ru-RU"/>
        </w:rPr>
        <w:t xml:space="preserve"> хутряні шапки-ушанки, а влітку </w:t>
      </w:r>
      <w:r w:rsidR="002E46B1">
        <w:rPr>
          <w:rFonts w:ascii="Times New Roman" w:hAnsi="Times New Roman" w:cs="Times New Roman"/>
          <w:sz w:val="28"/>
          <w:szCs w:val="28"/>
          <w:lang w:val="ru-RU"/>
        </w:rPr>
        <w:t>носили</w:t>
      </w:r>
      <w:r>
        <w:rPr>
          <w:rFonts w:ascii="Times New Roman" w:hAnsi="Times New Roman" w:cs="Times New Roman"/>
          <w:sz w:val="28"/>
          <w:szCs w:val="28"/>
          <w:lang w:val="ru-RU"/>
        </w:rPr>
        <w:t xml:space="preserve"> брилі-крисані</w:t>
      </w:r>
      <w:r w:rsidR="002E46B1">
        <w:rPr>
          <w:rFonts w:ascii="Times New Roman" w:hAnsi="Times New Roman" w:cs="Times New Roman"/>
          <w:sz w:val="28"/>
          <w:szCs w:val="28"/>
          <w:lang w:val="ru-RU"/>
        </w:rPr>
        <w:t xml:space="preserve"> з</w:t>
      </w:r>
      <w:r>
        <w:rPr>
          <w:rFonts w:ascii="Times New Roman" w:hAnsi="Times New Roman" w:cs="Times New Roman"/>
          <w:sz w:val="28"/>
          <w:szCs w:val="28"/>
          <w:lang w:val="ru-RU"/>
        </w:rPr>
        <w:t xml:space="preserve"> пір'ям </w:t>
      </w:r>
      <w:r w:rsidR="002E46B1">
        <w:rPr>
          <w:rFonts w:ascii="Times New Roman" w:hAnsi="Times New Roman" w:cs="Times New Roman"/>
          <w:sz w:val="28"/>
          <w:szCs w:val="28"/>
          <w:lang w:val="ru-RU"/>
        </w:rPr>
        <w:t>чи</w:t>
      </w:r>
      <w:r>
        <w:rPr>
          <w:rFonts w:ascii="Times New Roman" w:hAnsi="Times New Roman" w:cs="Times New Roman"/>
          <w:sz w:val="28"/>
          <w:szCs w:val="28"/>
          <w:lang w:val="ru-RU"/>
        </w:rPr>
        <w:t xml:space="preserve"> квітами. </w:t>
      </w:r>
    </w:p>
    <w:p w:rsidR="001E0A68" w:rsidRDefault="001F5972" w:rsidP="001F597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Най</w:t>
      </w:r>
      <w:r w:rsidR="002E46B1">
        <w:rPr>
          <w:rFonts w:ascii="Times New Roman" w:hAnsi="Times New Roman" w:cs="Times New Roman"/>
          <w:sz w:val="28"/>
          <w:szCs w:val="28"/>
          <w:lang w:val="ru-RU"/>
        </w:rPr>
        <w:t>відомішим</w:t>
      </w:r>
      <w:r>
        <w:rPr>
          <w:rFonts w:ascii="Times New Roman" w:hAnsi="Times New Roman" w:cs="Times New Roman"/>
          <w:sz w:val="28"/>
          <w:szCs w:val="28"/>
          <w:lang w:val="ru-RU"/>
        </w:rPr>
        <w:t xml:space="preserve"> взуттям </w:t>
      </w:r>
      <w:r w:rsidR="001E0A68">
        <w:rPr>
          <w:rFonts w:ascii="Times New Roman" w:hAnsi="Times New Roman" w:cs="Times New Roman"/>
          <w:sz w:val="28"/>
          <w:szCs w:val="28"/>
          <w:lang w:val="ru-RU"/>
        </w:rPr>
        <w:t>вважали</w:t>
      </w:r>
      <w:r>
        <w:rPr>
          <w:rFonts w:ascii="Times New Roman" w:hAnsi="Times New Roman" w:cs="Times New Roman"/>
          <w:sz w:val="28"/>
          <w:szCs w:val="28"/>
          <w:lang w:val="ru-RU"/>
        </w:rPr>
        <w:t xml:space="preserve"> постоли, що вдягалися </w:t>
      </w:r>
      <w:r w:rsidR="001E0A68">
        <w:rPr>
          <w:rFonts w:ascii="Times New Roman" w:hAnsi="Times New Roman" w:cs="Times New Roman"/>
          <w:sz w:val="28"/>
          <w:szCs w:val="28"/>
          <w:lang w:val="ru-RU"/>
        </w:rPr>
        <w:t xml:space="preserve">поверх </w:t>
      </w:r>
      <w:r>
        <w:rPr>
          <w:rFonts w:ascii="Times New Roman" w:hAnsi="Times New Roman" w:cs="Times New Roman"/>
          <w:sz w:val="28"/>
          <w:szCs w:val="28"/>
          <w:lang w:val="ru-RU"/>
        </w:rPr>
        <w:t xml:space="preserve">на онучі або панчохи. Молодь </w:t>
      </w:r>
      <w:r w:rsidR="001E0A68">
        <w:rPr>
          <w:rFonts w:ascii="Times New Roman" w:hAnsi="Times New Roman" w:cs="Times New Roman"/>
          <w:sz w:val="28"/>
          <w:szCs w:val="28"/>
          <w:lang w:val="ru-RU"/>
        </w:rPr>
        <w:t>взували</w:t>
      </w:r>
      <w:r>
        <w:rPr>
          <w:rFonts w:ascii="Times New Roman" w:hAnsi="Times New Roman" w:cs="Times New Roman"/>
          <w:sz w:val="28"/>
          <w:szCs w:val="28"/>
          <w:lang w:val="ru-RU"/>
        </w:rPr>
        <w:t xml:space="preserve"> і чоботи. </w:t>
      </w:r>
    </w:p>
    <w:p w:rsidR="001F5972" w:rsidRDefault="001F5972" w:rsidP="001F59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Невід'ємними аксесуарами </w:t>
      </w:r>
      <w:r>
        <w:rPr>
          <w:rFonts w:ascii="Times New Roman" w:hAnsi="Times New Roman" w:cs="Times New Roman"/>
          <w:sz w:val="28"/>
          <w:szCs w:val="28"/>
        </w:rPr>
        <w:t>для чоловіків була торбинка, яку вішали через плече, порохівниця і топірець. Крім цього чоловіки любили носити намисто з плодів, між якими були вплетені мідні ґудзики; браслети, мідні ланцюжки – ретязі. Вдягали чоловіки і перстені з пірамідальними виступами.</w:t>
      </w:r>
    </w:p>
    <w:p w:rsidR="008D7BB4" w:rsidRDefault="001E0A68" w:rsidP="001F59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свята жінки носили</w:t>
      </w:r>
      <w:r w:rsidR="001F5972">
        <w:rPr>
          <w:rFonts w:ascii="Times New Roman" w:hAnsi="Times New Roman" w:cs="Times New Roman"/>
          <w:sz w:val="28"/>
          <w:szCs w:val="28"/>
        </w:rPr>
        <w:t xml:space="preserve"> гул</w:t>
      </w:r>
      <w:r>
        <w:rPr>
          <w:rFonts w:ascii="Times New Roman" w:hAnsi="Times New Roman" w:cs="Times New Roman"/>
          <w:sz w:val="28"/>
          <w:szCs w:val="28"/>
        </w:rPr>
        <w:t>ю</w:t>
      </w:r>
      <w:r w:rsidR="001F5972">
        <w:rPr>
          <w:rFonts w:ascii="Times New Roman" w:hAnsi="Times New Roman" w:cs="Times New Roman"/>
          <w:sz w:val="28"/>
          <w:szCs w:val="28"/>
        </w:rPr>
        <w:t xml:space="preserve"> –</w:t>
      </w:r>
      <w:r w:rsidR="008D7BB4">
        <w:rPr>
          <w:rFonts w:ascii="Times New Roman" w:hAnsi="Times New Roman" w:cs="Times New Roman"/>
          <w:sz w:val="28"/>
          <w:szCs w:val="28"/>
        </w:rPr>
        <w:t xml:space="preserve"> накидка, зазвичай виготовлена з </w:t>
      </w:r>
      <w:r w:rsidR="001F5972">
        <w:rPr>
          <w:rFonts w:ascii="Times New Roman" w:hAnsi="Times New Roman" w:cs="Times New Roman"/>
          <w:sz w:val="28"/>
          <w:szCs w:val="28"/>
        </w:rPr>
        <w:t>вовняної тканини</w:t>
      </w:r>
      <w:r w:rsidR="008D7BB4">
        <w:rPr>
          <w:rFonts w:ascii="Times New Roman" w:hAnsi="Times New Roman" w:cs="Times New Roman"/>
          <w:sz w:val="28"/>
          <w:szCs w:val="28"/>
        </w:rPr>
        <w:t>, подібна до плаща</w:t>
      </w:r>
      <w:r w:rsidR="001F5972">
        <w:rPr>
          <w:rFonts w:ascii="Times New Roman" w:hAnsi="Times New Roman" w:cs="Times New Roman"/>
          <w:sz w:val="28"/>
          <w:szCs w:val="28"/>
        </w:rPr>
        <w:t xml:space="preserve">. Вона символізувала заможність. </w:t>
      </w:r>
    </w:p>
    <w:p w:rsidR="001F5972" w:rsidRDefault="001F5972" w:rsidP="001F59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Основними елементами </w:t>
      </w:r>
      <w:r w:rsidR="008D7BB4">
        <w:rPr>
          <w:rFonts w:ascii="Times New Roman" w:hAnsi="Times New Roman" w:cs="Times New Roman"/>
          <w:sz w:val="28"/>
          <w:szCs w:val="28"/>
        </w:rPr>
        <w:t>карпатського</w:t>
      </w:r>
      <w:r>
        <w:rPr>
          <w:rFonts w:ascii="Times New Roman" w:hAnsi="Times New Roman" w:cs="Times New Roman"/>
          <w:sz w:val="28"/>
          <w:szCs w:val="28"/>
        </w:rPr>
        <w:t xml:space="preserve"> жіночого </w:t>
      </w:r>
      <w:r w:rsidR="008D7BB4">
        <w:rPr>
          <w:rFonts w:ascii="Times New Roman" w:hAnsi="Times New Roman" w:cs="Times New Roman"/>
          <w:sz w:val="28"/>
          <w:szCs w:val="28"/>
        </w:rPr>
        <w:t>строю</w:t>
      </w:r>
      <w:r>
        <w:rPr>
          <w:rFonts w:ascii="Times New Roman" w:hAnsi="Times New Roman" w:cs="Times New Roman"/>
          <w:sz w:val="28"/>
          <w:szCs w:val="28"/>
        </w:rPr>
        <w:t xml:space="preserve"> були: сорочка, </w:t>
      </w:r>
      <w:r w:rsidR="008D7BB4">
        <w:rPr>
          <w:rFonts w:ascii="Times New Roman" w:hAnsi="Times New Roman" w:cs="Times New Roman"/>
          <w:sz w:val="28"/>
          <w:szCs w:val="28"/>
        </w:rPr>
        <w:t>сердак, смугасті запаски, кептар</w:t>
      </w:r>
      <w:r>
        <w:rPr>
          <w:rFonts w:ascii="Times New Roman" w:hAnsi="Times New Roman" w:cs="Times New Roman"/>
          <w:sz w:val="28"/>
          <w:szCs w:val="28"/>
        </w:rPr>
        <w:t xml:space="preserve">. </w:t>
      </w:r>
      <w:r w:rsidR="008D7BB4">
        <w:rPr>
          <w:rFonts w:ascii="Times New Roman" w:hAnsi="Times New Roman" w:cs="Times New Roman"/>
          <w:sz w:val="28"/>
          <w:szCs w:val="28"/>
        </w:rPr>
        <w:t xml:space="preserve">Взували вони постоли. </w:t>
      </w:r>
      <w:r>
        <w:rPr>
          <w:rFonts w:ascii="Times New Roman" w:hAnsi="Times New Roman" w:cs="Times New Roman"/>
          <w:sz w:val="28"/>
          <w:szCs w:val="28"/>
        </w:rPr>
        <w:t xml:space="preserve">Жінки </w:t>
      </w:r>
      <w:r w:rsidR="008D7BB4">
        <w:rPr>
          <w:rFonts w:ascii="Times New Roman" w:hAnsi="Times New Roman" w:cs="Times New Roman"/>
          <w:sz w:val="28"/>
          <w:szCs w:val="28"/>
        </w:rPr>
        <w:t>одягали</w:t>
      </w:r>
      <w:r>
        <w:rPr>
          <w:rFonts w:ascii="Times New Roman" w:hAnsi="Times New Roman" w:cs="Times New Roman"/>
          <w:sz w:val="28"/>
          <w:szCs w:val="28"/>
        </w:rPr>
        <w:t xml:space="preserve"> ногавиці – </w:t>
      </w:r>
      <w:r w:rsidR="008D7BB4">
        <w:rPr>
          <w:rFonts w:ascii="Times New Roman" w:hAnsi="Times New Roman" w:cs="Times New Roman"/>
          <w:sz w:val="28"/>
          <w:szCs w:val="28"/>
        </w:rPr>
        <w:t>штани вузького крою.</w:t>
      </w:r>
    </w:p>
    <w:p w:rsidR="001F5972" w:rsidRDefault="001F5972" w:rsidP="001F59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Ось так про одяг говориться у повісті:</w:t>
      </w:r>
    </w:p>
    <w:p w:rsidR="001F5972" w:rsidRPr="00B02746" w:rsidRDefault="001F5972" w:rsidP="0060564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«Всі вони були богомільні, любили ходити до церкви і особливо на храм. Витягалося найкраще лудіння, нові крашениці, писані кептарі, череси і табівки, багато набивані цвяхом, дротяні запаски, черлені хустки шовкові і навіть пишна та білосніжна гуля, яку мати обережно несла на ціпку через плече»</w:t>
      </w:r>
      <w:r w:rsidR="00C257FD" w:rsidRPr="00C257FD">
        <w:rPr>
          <w:rFonts w:ascii="Times New Roman" w:hAnsi="Times New Roman" w:cs="Times New Roman"/>
          <w:sz w:val="28"/>
          <w:szCs w:val="28"/>
        </w:rPr>
        <w:t xml:space="preserve"> [26, 8]</w:t>
      </w:r>
      <w:r>
        <w:rPr>
          <w:rFonts w:ascii="Times New Roman" w:hAnsi="Times New Roman" w:cs="Times New Roman"/>
          <w:sz w:val="28"/>
          <w:szCs w:val="28"/>
        </w:rPr>
        <w:t>.</w:t>
      </w:r>
    </w:p>
    <w:p w:rsidR="001F5972" w:rsidRPr="00B02746" w:rsidRDefault="001F5972" w:rsidP="001F59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«Мені неня купила нову запаску…і постоли…і мережані капчурі…»</w:t>
      </w:r>
      <w:r w:rsidR="00C257FD" w:rsidRPr="00C257FD">
        <w:rPr>
          <w:rFonts w:ascii="Times New Roman" w:hAnsi="Times New Roman" w:cs="Times New Roman"/>
          <w:sz w:val="28"/>
          <w:szCs w:val="28"/>
          <w:lang w:val="ru-RU"/>
        </w:rPr>
        <w:t xml:space="preserve"> </w:t>
      </w:r>
      <w:r w:rsidR="00C257FD">
        <w:rPr>
          <w:rFonts w:ascii="Times New Roman" w:hAnsi="Times New Roman" w:cs="Times New Roman"/>
          <w:sz w:val="28"/>
          <w:szCs w:val="28"/>
          <w:lang w:val="en-US"/>
        </w:rPr>
        <w:t>[26, 9]</w:t>
      </w:r>
      <w:r>
        <w:rPr>
          <w:rFonts w:ascii="Times New Roman" w:hAnsi="Times New Roman" w:cs="Times New Roman"/>
          <w:sz w:val="28"/>
          <w:szCs w:val="28"/>
        </w:rPr>
        <w:t>.</w:t>
      </w:r>
    </w:p>
    <w:p w:rsidR="001F5972" w:rsidRPr="001C4760" w:rsidRDefault="00F91969" w:rsidP="001F5972">
      <w:pPr>
        <w:spacing w:after="0" w:line="360" w:lineRule="auto"/>
        <w:ind w:firstLine="708"/>
        <w:jc w:val="both"/>
        <w:rPr>
          <w:rFonts w:ascii="Times New Roman" w:hAnsi="Times New Roman" w:cs="Times New Roman"/>
          <w:sz w:val="28"/>
          <w:szCs w:val="28"/>
          <w:lang w:val="en-US"/>
        </w:rPr>
      </w:pPr>
      <w:bookmarkStart w:id="0" w:name="_GoBack"/>
      <w:bookmarkEnd w:id="0"/>
      <w:r>
        <w:rPr>
          <w:rFonts w:ascii="Times New Roman" w:hAnsi="Times New Roman" w:cs="Times New Roman"/>
          <w:sz w:val="28"/>
          <w:szCs w:val="28"/>
        </w:rPr>
        <w:lastRenderedPageBreak/>
        <w:t xml:space="preserve"> </w:t>
      </w:r>
      <w:r w:rsidR="001F5972">
        <w:rPr>
          <w:rFonts w:ascii="Times New Roman" w:hAnsi="Times New Roman" w:cs="Times New Roman"/>
          <w:sz w:val="28"/>
          <w:szCs w:val="28"/>
        </w:rPr>
        <w:t>«Його Палагна була з багацького роду … вона любила пишне лудіння, і немало десь піде грошей на шовкові хустки та дорогі згарди…»</w:t>
      </w:r>
      <w:r w:rsidR="001C4760" w:rsidRPr="001C4760">
        <w:rPr>
          <w:rFonts w:ascii="Times New Roman" w:hAnsi="Times New Roman" w:cs="Times New Roman"/>
          <w:sz w:val="28"/>
          <w:szCs w:val="28"/>
          <w:lang w:val="ru-RU"/>
        </w:rPr>
        <w:t xml:space="preserve"> </w:t>
      </w:r>
      <w:r w:rsidR="001C4760">
        <w:rPr>
          <w:rFonts w:ascii="Times New Roman" w:hAnsi="Times New Roman" w:cs="Times New Roman"/>
          <w:sz w:val="28"/>
          <w:szCs w:val="28"/>
          <w:lang w:val="en-US"/>
        </w:rPr>
        <w:t>[26, 29].</w:t>
      </w:r>
    </w:p>
    <w:p w:rsidR="0056278C" w:rsidRPr="00857DBF" w:rsidRDefault="00340E35" w:rsidP="00A432E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Я</w:t>
      </w:r>
      <w:r w:rsidR="00435432" w:rsidRPr="00857DBF">
        <w:rPr>
          <w:rFonts w:ascii="Times New Roman" w:hAnsi="Times New Roman" w:cs="Times New Roman"/>
          <w:sz w:val="28"/>
          <w:szCs w:val="28"/>
        </w:rPr>
        <w:t xml:space="preserve">скраво </w:t>
      </w:r>
      <w:r w:rsidR="004A1A2B" w:rsidRPr="00857DBF">
        <w:rPr>
          <w:rFonts w:ascii="Times New Roman" w:hAnsi="Times New Roman" w:cs="Times New Roman"/>
          <w:sz w:val="28"/>
          <w:szCs w:val="28"/>
        </w:rPr>
        <w:t>відображає ментальність гуцулів мова повісті. Співдіяння</w:t>
      </w:r>
      <w:r w:rsidR="0056278C" w:rsidRPr="00857DBF">
        <w:rPr>
          <w:rFonts w:ascii="Times New Roman" w:hAnsi="Times New Roman" w:cs="Times New Roman"/>
          <w:sz w:val="28"/>
          <w:szCs w:val="28"/>
        </w:rPr>
        <w:t xml:space="preserve"> діалектної та літературної мов</w:t>
      </w:r>
      <w:r w:rsidR="004A1A2B" w:rsidRPr="00857DBF">
        <w:rPr>
          <w:rFonts w:ascii="Times New Roman" w:hAnsi="Times New Roman" w:cs="Times New Roman"/>
          <w:sz w:val="28"/>
          <w:szCs w:val="28"/>
        </w:rPr>
        <w:t xml:space="preserve"> стало предметом дискусій багатьох критиків</w:t>
      </w:r>
      <w:r w:rsidR="0079752A" w:rsidRPr="00857DBF">
        <w:rPr>
          <w:rFonts w:ascii="Times New Roman" w:hAnsi="Times New Roman" w:cs="Times New Roman"/>
          <w:sz w:val="28"/>
          <w:szCs w:val="28"/>
        </w:rPr>
        <w:t xml:space="preserve">. </w:t>
      </w:r>
    </w:p>
    <w:p w:rsidR="00435432" w:rsidRPr="00857DBF" w:rsidRDefault="0056278C"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Варто зазначити, що діалектну основу твору «Тіні забутих предків» неодноразово досліджували безліч мовознавців, зокрема І. Ма</w:t>
      </w:r>
      <w:r w:rsidR="00BC4317">
        <w:rPr>
          <w:rFonts w:ascii="Times New Roman" w:hAnsi="Times New Roman" w:cs="Times New Roman"/>
          <w:sz w:val="28"/>
          <w:szCs w:val="28"/>
        </w:rPr>
        <w:t>твіяс, М. Грицюта, О. Давидова,</w:t>
      </w:r>
      <w:r w:rsidRPr="00857DBF">
        <w:rPr>
          <w:rFonts w:ascii="Times New Roman" w:hAnsi="Times New Roman" w:cs="Times New Roman"/>
          <w:sz w:val="28"/>
          <w:szCs w:val="28"/>
        </w:rPr>
        <w:t xml:space="preserve"> І. Денисюк, </w:t>
      </w:r>
      <w:r w:rsidR="00BC4317">
        <w:rPr>
          <w:rFonts w:ascii="Times New Roman" w:hAnsi="Times New Roman" w:cs="Times New Roman"/>
          <w:sz w:val="28"/>
          <w:szCs w:val="28"/>
        </w:rPr>
        <w:t>Л. Паламарчук, М. </w:t>
      </w:r>
      <w:r w:rsidRPr="00857DBF">
        <w:rPr>
          <w:rFonts w:ascii="Times New Roman" w:hAnsi="Times New Roman" w:cs="Times New Roman"/>
          <w:sz w:val="28"/>
          <w:szCs w:val="28"/>
        </w:rPr>
        <w:t>Костенко, Ю. Кузнєцова.</w:t>
      </w:r>
    </w:p>
    <w:p w:rsidR="0056278C" w:rsidRPr="00857DBF" w:rsidRDefault="0056278C"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 xml:space="preserve">І. Матвіяс </w:t>
      </w:r>
      <w:r w:rsidR="003F7983" w:rsidRPr="00857DBF">
        <w:rPr>
          <w:rFonts w:ascii="Times New Roman" w:hAnsi="Times New Roman" w:cs="Times New Roman"/>
          <w:sz w:val="28"/>
          <w:szCs w:val="28"/>
        </w:rPr>
        <w:t xml:space="preserve">стверджує, що М. Коцюбинський </w:t>
      </w:r>
      <w:r w:rsidR="00CB77EC" w:rsidRPr="00857DBF">
        <w:rPr>
          <w:rFonts w:ascii="Times New Roman" w:hAnsi="Times New Roman" w:cs="Times New Roman"/>
          <w:sz w:val="28"/>
          <w:szCs w:val="28"/>
        </w:rPr>
        <w:t>збагатив українську літературну мову говірковими елементами</w:t>
      </w:r>
      <w:r w:rsidR="001C4760" w:rsidRPr="001C4760">
        <w:rPr>
          <w:rFonts w:ascii="Times New Roman" w:hAnsi="Times New Roman" w:cs="Times New Roman"/>
          <w:sz w:val="28"/>
          <w:szCs w:val="28"/>
        </w:rPr>
        <w:t xml:space="preserve"> [29, 52</w:t>
      </w:r>
      <w:r w:rsidR="001C4760">
        <w:rPr>
          <w:rFonts w:ascii="Times New Roman" w:hAnsi="Times New Roman" w:cs="Times New Roman"/>
          <w:sz w:val="28"/>
          <w:szCs w:val="28"/>
        </w:rPr>
        <w:t>]</w:t>
      </w:r>
      <w:r w:rsidR="00CB77EC" w:rsidRPr="00857DBF">
        <w:rPr>
          <w:rFonts w:ascii="Times New Roman" w:hAnsi="Times New Roman" w:cs="Times New Roman"/>
          <w:sz w:val="28"/>
          <w:szCs w:val="28"/>
        </w:rPr>
        <w:t>, а В.</w:t>
      </w:r>
      <w:r w:rsidR="00CB77EC" w:rsidRPr="00857DBF">
        <w:rPr>
          <w:rFonts w:ascii="Times New Roman" w:hAnsi="Times New Roman" w:cs="Times New Roman"/>
          <w:sz w:val="28"/>
          <w:szCs w:val="28"/>
          <w:lang w:val="en-US"/>
        </w:rPr>
        <w:t> </w:t>
      </w:r>
      <w:r w:rsidR="00CB77EC" w:rsidRPr="00857DBF">
        <w:rPr>
          <w:rFonts w:ascii="Times New Roman" w:hAnsi="Times New Roman" w:cs="Times New Roman"/>
          <w:sz w:val="28"/>
          <w:szCs w:val="28"/>
        </w:rPr>
        <w:t xml:space="preserve">Ґрещук у праці «Гуцульські діалектні риси у мові повісті М. Коцюбинського «Тіні забутих предків» описує </w:t>
      </w:r>
      <w:r w:rsidR="003518F7" w:rsidRPr="00857DBF">
        <w:rPr>
          <w:rFonts w:ascii="Times New Roman" w:hAnsi="Times New Roman" w:cs="Times New Roman"/>
          <w:sz w:val="28"/>
          <w:szCs w:val="28"/>
        </w:rPr>
        <w:t>особливості гуцульських діалектів і їх відображення у творі</w:t>
      </w:r>
      <w:r w:rsidR="001C4760" w:rsidRPr="001C4760">
        <w:rPr>
          <w:rFonts w:ascii="Times New Roman" w:hAnsi="Times New Roman" w:cs="Times New Roman"/>
          <w:sz w:val="28"/>
          <w:szCs w:val="28"/>
        </w:rPr>
        <w:t xml:space="preserve"> [12,</w:t>
      </w:r>
      <w:r w:rsidR="001C4760">
        <w:rPr>
          <w:rFonts w:ascii="Times New Roman" w:hAnsi="Times New Roman" w:cs="Times New Roman"/>
          <w:sz w:val="28"/>
          <w:szCs w:val="28"/>
          <w:lang w:val="en-US"/>
        </w:rPr>
        <w:t> </w:t>
      </w:r>
      <w:r w:rsidR="001C4760" w:rsidRPr="001C4760">
        <w:rPr>
          <w:rFonts w:ascii="Times New Roman" w:hAnsi="Times New Roman" w:cs="Times New Roman"/>
          <w:sz w:val="28"/>
          <w:szCs w:val="28"/>
        </w:rPr>
        <w:t>520]</w:t>
      </w:r>
      <w:r w:rsidR="003518F7" w:rsidRPr="00857DBF">
        <w:rPr>
          <w:rFonts w:ascii="Times New Roman" w:hAnsi="Times New Roman" w:cs="Times New Roman"/>
          <w:sz w:val="28"/>
          <w:szCs w:val="28"/>
        </w:rPr>
        <w:t>.</w:t>
      </w:r>
    </w:p>
    <w:p w:rsidR="00CA79BA" w:rsidRPr="00857DBF" w:rsidRDefault="00C129F8"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Більшість творів, події яких відбуваються у селі зазвичай наповнені елементами того чи іншого діалекту.</w:t>
      </w:r>
      <w:r w:rsidR="00CA79BA" w:rsidRPr="00857DBF">
        <w:rPr>
          <w:rFonts w:ascii="Times New Roman" w:hAnsi="Times New Roman" w:cs="Times New Roman"/>
          <w:sz w:val="28"/>
          <w:szCs w:val="28"/>
        </w:rPr>
        <w:t xml:space="preserve"> Зображуючи життя населення, М. Коцюбинський намагається відтворити колорит мови, її яскравість, багатство та неординарність і йому це вдається.</w:t>
      </w:r>
    </w:p>
    <w:p w:rsidR="00F84FB5" w:rsidRPr="00857DBF" w:rsidRDefault="00CA79BA"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 xml:space="preserve">У праці «Курс історії української літературної мови» І. Білодід </w:t>
      </w:r>
      <w:r w:rsidR="00D36197" w:rsidRPr="00857DBF">
        <w:rPr>
          <w:rFonts w:ascii="Times New Roman" w:hAnsi="Times New Roman" w:cs="Times New Roman"/>
          <w:sz w:val="28"/>
          <w:szCs w:val="28"/>
        </w:rPr>
        <w:t>вказує, що М. Коцюбинський з великою відповідальністю поставився до мовної основи твору «Тіні забутих предків», глибокою свідомістю обов’язку письменника перед народом за ті скарби народної душі, які довірені народному співцеві для виразу найзаповітніших дум і прагнень народу, його горя і радощів, чистих джерел його відчуття краси, його свідомості.</w:t>
      </w:r>
    </w:p>
    <w:p w:rsidR="002E2FA7" w:rsidRPr="00857DBF" w:rsidRDefault="00F84FB5"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У повість автор вводить чимало слів з гуцульського говору: маржина, плай, бартка, лудіння, денцівка, красеня, дроб’єта, гугля, недеї, ватаг, лабуштан, путин, храбуст, бабельки, негура, бовгар, курбало, царівник, гаджури, злоги, кичера, плаз, кептар, буруни, готури, ізвори, оседки,  а також характерних йому синтаксичних зворотів: ігі на тебе, ти обмініннику, я си обую файно та й буду дівка, єк Бог даст, моє солодушко, я не требою їхнею згодою, вівця ме обростати.</w:t>
      </w:r>
    </w:p>
    <w:p w:rsidR="00C129F8" w:rsidRPr="00857DBF" w:rsidRDefault="002E2FA7"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lastRenderedPageBreak/>
        <w:t>М. Коцюбинський знайомить читача з цими словами не тільки, щоб показати особливості гуцульського діалекту, але й продемонструвати нові лексеми, які не мають відповідників.</w:t>
      </w:r>
    </w:p>
    <w:p w:rsidR="002E2FA7" w:rsidRPr="00857DBF" w:rsidRDefault="002E2FA7" w:rsidP="00A432ED">
      <w:pPr>
        <w:spacing w:after="0" w:line="360" w:lineRule="auto"/>
        <w:ind w:firstLine="708"/>
        <w:jc w:val="both"/>
        <w:rPr>
          <w:rFonts w:ascii="Times New Roman" w:hAnsi="Times New Roman" w:cs="Times New Roman"/>
          <w:sz w:val="28"/>
          <w:szCs w:val="28"/>
        </w:rPr>
      </w:pPr>
      <w:r w:rsidRPr="00857DBF">
        <w:rPr>
          <w:rFonts w:ascii="Times New Roman" w:hAnsi="Times New Roman" w:cs="Times New Roman"/>
          <w:sz w:val="28"/>
          <w:szCs w:val="28"/>
        </w:rPr>
        <w:t>Серед таких слів:</w:t>
      </w:r>
    </w:p>
    <w:p w:rsidR="002E2FA7" w:rsidRPr="00857DBF" w:rsidRDefault="002E2FA7" w:rsidP="00A432ED">
      <w:pPr>
        <w:pStyle w:val="a4"/>
        <w:numPr>
          <w:ilvl w:val="0"/>
          <w:numId w:val="1"/>
        </w:numPr>
        <w:spacing w:after="0" w:line="360" w:lineRule="auto"/>
        <w:jc w:val="both"/>
        <w:rPr>
          <w:rFonts w:ascii="Times New Roman" w:hAnsi="Times New Roman" w:cs="Times New Roman"/>
          <w:sz w:val="28"/>
          <w:szCs w:val="28"/>
        </w:rPr>
      </w:pPr>
      <w:r w:rsidRPr="00857DBF">
        <w:rPr>
          <w:rFonts w:ascii="Times New Roman" w:hAnsi="Times New Roman" w:cs="Times New Roman"/>
          <w:sz w:val="28"/>
          <w:szCs w:val="28"/>
        </w:rPr>
        <w:t>назви одягу (зараска, заплітка, гачі, згарди, кептар, крашениці, кресання);</w:t>
      </w:r>
    </w:p>
    <w:p w:rsidR="002E2FA7" w:rsidRPr="00857DBF" w:rsidRDefault="002E2FA7" w:rsidP="00A432ED">
      <w:pPr>
        <w:pStyle w:val="a4"/>
        <w:numPr>
          <w:ilvl w:val="0"/>
          <w:numId w:val="1"/>
        </w:numPr>
        <w:spacing w:after="0" w:line="360" w:lineRule="auto"/>
        <w:jc w:val="both"/>
        <w:rPr>
          <w:rFonts w:ascii="Times New Roman" w:hAnsi="Times New Roman" w:cs="Times New Roman"/>
          <w:sz w:val="28"/>
          <w:szCs w:val="28"/>
        </w:rPr>
      </w:pPr>
      <w:r w:rsidRPr="00857DBF">
        <w:rPr>
          <w:rFonts w:ascii="Times New Roman" w:hAnsi="Times New Roman" w:cs="Times New Roman"/>
          <w:sz w:val="28"/>
          <w:szCs w:val="28"/>
        </w:rPr>
        <w:t>взуття (капчури, постоли);</w:t>
      </w:r>
    </w:p>
    <w:p w:rsidR="002E2FA7" w:rsidRPr="00857DBF" w:rsidRDefault="002E2FA7" w:rsidP="00A432ED">
      <w:pPr>
        <w:pStyle w:val="a4"/>
        <w:numPr>
          <w:ilvl w:val="0"/>
          <w:numId w:val="1"/>
        </w:numPr>
        <w:spacing w:after="0" w:line="360" w:lineRule="auto"/>
        <w:jc w:val="both"/>
        <w:rPr>
          <w:rFonts w:ascii="Times New Roman" w:hAnsi="Times New Roman" w:cs="Times New Roman"/>
          <w:sz w:val="28"/>
          <w:szCs w:val="28"/>
        </w:rPr>
      </w:pPr>
      <w:r w:rsidRPr="00857DBF">
        <w:rPr>
          <w:rFonts w:ascii="Times New Roman" w:hAnsi="Times New Roman" w:cs="Times New Roman"/>
          <w:sz w:val="28"/>
          <w:szCs w:val="28"/>
        </w:rPr>
        <w:t>посуду (барильця, бербениця, коновка, начиття, путина);</w:t>
      </w:r>
    </w:p>
    <w:p w:rsidR="002E2FA7" w:rsidRPr="00857DBF" w:rsidRDefault="002E2FA7" w:rsidP="00A432ED">
      <w:pPr>
        <w:pStyle w:val="a4"/>
        <w:numPr>
          <w:ilvl w:val="0"/>
          <w:numId w:val="1"/>
        </w:numPr>
        <w:spacing w:after="0" w:line="360" w:lineRule="auto"/>
        <w:jc w:val="both"/>
        <w:rPr>
          <w:rFonts w:ascii="Times New Roman" w:hAnsi="Times New Roman" w:cs="Times New Roman"/>
          <w:sz w:val="28"/>
          <w:szCs w:val="28"/>
        </w:rPr>
      </w:pPr>
      <w:r w:rsidRPr="00857DBF">
        <w:rPr>
          <w:rFonts w:ascii="Times New Roman" w:hAnsi="Times New Roman" w:cs="Times New Roman"/>
          <w:sz w:val="28"/>
          <w:szCs w:val="28"/>
        </w:rPr>
        <w:t>музичних інструментів (денцівка, трембіта, флояра);</w:t>
      </w:r>
    </w:p>
    <w:p w:rsidR="002E2FA7" w:rsidRPr="00857DBF" w:rsidRDefault="002E2FA7" w:rsidP="00A432ED">
      <w:pPr>
        <w:pStyle w:val="a4"/>
        <w:numPr>
          <w:ilvl w:val="0"/>
          <w:numId w:val="1"/>
        </w:numPr>
        <w:spacing w:after="0" w:line="360" w:lineRule="auto"/>
        <w:jc w:val="both"/>
        <w:rPr>
          <w:rFonts w:ascii="Times New Roman" w:hAnsi="Times New Roman" w:cs="Times New Roman"/>
          <w:sz w:val="28"/>
          <w:szCs w:val="28"/>
        </w:rPr>
      </w:pPr>
      <w:r w:rsidRPr="00857DBF">
        <w:rPr>
          <w:rFonts w:ascii="Times New Roman" w:hAnsi="Times New Roman" w:cs="Times New Roman"/>
          <w:sz w:val="28"/>
          <w:szCs w:val="28"/>
        </w:rPr>
        <w:t>їжі (буришка, гулянка, жентиця, кулеша);</w:t>
      </w:r>
    </w:p>
    <w:p w:rsidR="002E2FA7" w:rsidRPr="00857DBF" w:rsidRDefault="002E2FA7" w:rsidP="00A432ED">
      <w:pPr>
        <w:pStyle w:val="a4"/>
        <w:numPr>
          <w:ilvl w:val="0"/>
          <w:numId w:val="1"/>
        </w:numPr>
        <w:spacing w:after="0" w:line="360" w:lineRule="auto"/>
        <w:jc w:val="both"/>
        <w:rPr>
          <w:rFonts w:ascii="Times New Roman" w:hAnsi="Times New Roman" w:cs="Times New Roman"/>
          <w:sz w:val="28"/>
          <w:szCs w:val="28"/>
        </w:rPr>
      </w:pPr>
      <w:r w:rsidRPr="00857DBF">
        <w:rPr>
          <w:rFonts w:ascii="Times New Roman" w:hAnsi="Times New Roman" w:cs="Times New Roman"/>
          <w:sz w:val="28"/>
          <w:szCs w:val="28"/>
        </w:rPr>
        <w:t>тварин (ботей, готури, маржина, худібка);</w:t>
      </w:r>
    </w:p>
    <w:p w:rsidR="002E2FA7" w:rsidRPr="00857DBF" w:rsidRDefault="002E2FA7" w:rsidP="00A432ED">
      <w:pPr>
        <w:pStyle w:val="a4"/>
        <w:numPr>
          <w:ilvl w:val="0"/>
          <w:numId w:val="1"/>
        </w:numPr>
        <w:spacing w:after="0" w:line="360" w:lineRule="auto"/>
        <w:jc w:val="both"/>
        <w:rPr>
          <w:rFonts w:ascii="Times New Roman" w:hAnsi="Times New Roman" w:cs="Times New Roman"/>
          <w:sz w:val="28"/>
          <w:szCs w:val="28"/>
        </w:rPr>
      </w:pPr>
      <w:r w:rsidRPr="00857DBF">
        <w:rPr>
          <w:rFonts w:ascii="Times New Roman" w:hAnsi="Times New Roman" w:cs="Times New Roman"/>
          <w:sz w:val="28"/>
          <w:szCs w:val="28"/>
        </w:rPr>
        <w:t xml:space="preserve">рослин (афини, бриндуша, гаджуга, гогози, матриган); </w:t>
      </w:r>
    </w:p>
    <w:p w:rsidR="002E2FA7" w:rsidRPr="00857DBF" w:rsidRDefault="002E2FA7" w:rsidP="00A432ED">
      <w:pPr>
        <w:pStyle w:val="a4"/>
        <w:numPr>
          <w:ilvl w:val="0"/>
          <w:numId w:val="1"/>
        </w:numPr>
        <w:spacing w:after="0" w:line="360" w:lineRule="auto"/>
        <w:jc w:val="both"/>
        <w:rPr>
          <w:rFonts w:ascii="Times New Roman" w:hAnsi="Times New Roman" w:cs="Times New Roman"/>
          <w:sz w:val="28"/>
          <w:szCs w:val="28"/>
        </w:rPr>
      </w:pPr>
      <w:r w:rsidRPr="00857DBF">
        <w:rPr>
          <w:rFonts w:ascii="Times New Roman" w:hAnsi="Times New Roman" w:cs="Times New Roman"/>
          <w:sz w:val="28"/>
          <w:szCs w:val="28"/>
        </w:rPr>
        <w:t>мікротопонімів (зарінок, кичера, крутіж, недеї, плай).</w:t>
      </w:r>
    </w:p>
    <w:p w:rsidR="00B314C9" w:rsidRPr="00857DBF" w:rsidRDefault="00B314C9" w:rsidP="00A432ED">
      <w:pPr>
        <w:pStyle w:val="a4"/>
        <w:spacing w:after="0" w:line="360" w:lineRule="auto"/>
        <w:ind w:left="0" w:firstLine="708"/>
        <w:jc w:val="both"/>
        <w:rPr>
          <w:rFonts w:ascii="Times New Roman" w:hAnsi="Times New Roman" w:cs="Times New Roman"/>
          <w:sz w:val="28"/>
          <w:szCs w:val="28"/>
        </w:rPr>
      </w:pPr>
      <w:r w:rsidRPr="00857DBF">
        <w:rPr>
          <w:rFonts w:ascii="Times New Roman" w:hAnsi="Times New Roman" w:cs="Times New Roman"/>
          <w:sz w:val="28"/>
          <w:szCs w:val="28"/>
        </w:rPr>
        <w:t>Окрім цього, у твір введені діалектизми для надання індивідуалізації мови героїв.</w:t>
      </w:r>
    </w:p>
    <w:p w:rsidR="007023A9" w:rsidRPr="00857DBF" w:rsidRDefault="007023A9" w:rsidP="00A432ED">
      <w:pPr>
        <w:pStyle w:val="a4"/>
        <w:spacing w:after="0" w:line="360" w:lineRule="auto"/>
        <w:ind w:left="0" w:firstLine="708"/>
        <w:jc w:val="both"/>
        <w:rPr>
          <w:rFonts w:ascii="Times New Roman" w:hAnsi="Times New Roman" w:cs="Times New Roman"/>
          <w:sz w:val="28"/>
          <w:szCs w:val="28"/>
        </w:rPr>
      </w:pPr>
      <w:r w:rsidRPr="00857DBF">
        <w:rPr>
          <w:rFonts w:ascii="Times New Roman" w:hAnsi="Times New Roman" w:cs="Times New Roman"/>
          <w:sz w:val="28"/>
          <w:szCs w:val="28"/>
        </w:rPr>
        <w:t>Загалом, у повісті «Тіні забутих предків» діалектизми відтворюють локальний колорит описуваних подій</w:t>
      </w:r>
      <w:r w:rsidR="001C4760">
        <w:rPr>
          <w:rFonts w:ascii="Times New Roman" w:hAnsi="Times New Roman" w:cs="Times New Roman"/>
          <w:sz w:val="28"/>
          <w:szCs w:val="28"/>
        </w:rPr>
        <w:t xml:space="preserve"> та дають мовну характеристику </w:t>
      </w:r>
      <w:r w:rsidRPr="00857DBF">
        <w:rPr>
          <w:rFonts w:ascii="Times New Roman" w:hAnsi="Times New Roman" w:cs="Times New Roman"/>
          <w:sz w:val="28"/>
          <w:szCs w:val="28"/>
        </w:rPr>
        <w:t>персонажів. Усі вони яскраво поєднуються з живим народним мовленням, забарвлюють текст та розкривають світосприйняття.</w:t>
      </w:r>
    </w:p>
    <w:p w:rsidR="00096EE3" w:rsidRPr="00857DBF" w:rsidRDefault="00096EE3" w:rsidP="00A432ED">
      <w:pPr>
        <w:pStyle w:val="a4"/>
        <w:spacing w:after="0" w:line="360" w:lineRule="auto"/>
        <w:ind w:left="0" w:firstLine="708"/>
        <w:jc w:val="both"/>
        <w:rPr>
          <w:rFonts w:ascii="Times New Roman" w:hAnsi="Times New Roman" w:cs="Times New Roman"/>
          <w:sz w:val="28"/>
          <w:szCs w:val="28"/>
        </w:rPr>
      </w:pPr>
      <w:r w:rsidRPr="00857DBF">
        <w:rPr>
          <w:rFonts w:ascii="Times New Roman" w:hAnsi="Times New Roman" w:cs="Times New Roman"/>
          <w:sz w:val="28"/>
          <w:szCs w:val="28"/>
        </w:rPr>
        <w:t>М. Коцюбинський обожнював народнопісенну творчість, жив нею та проводив багато часу детально вивчаючи її. Письменник вводить у текст безліч фрагментів з пісень, легенд, приповідок, крилатих висловів та народнопоетичних фразеологізмів.</w:t>
      </w:r>
    </w:p>
    <w:p w:rsidR="00096EE3" w:rsidRPr="00857DBF" w:rsidRDefault="00096EE3" w:rsidP="00A432ED">
      <w:pPr>
        <w:pStyle w:val="a4"/>
        <w:spacing w:after="0" w:line="360" w:lineRule="auto"/>
        <w:ind w:left="0" w:firstLine="708"/>
        <w:jc w:val="both"/>
        <w:rPr>
          <w:rFonts w:ascii="Times New Roman" w:hAnsi="Times New Roman" w:cs="Times New Roman"/>
          <w:sz w:val="28"/>
          <w:szCs w:val="28"/>
        </w:rPr>
      </w:pPr>
      <w:r w:rsidRPr="00857DBF">
        <w:rPr>
          <w:rFonts w:ascii="Times New Roman" w:hAnsi="Times New Roman" w:cs="Times New Roman"/>
          <w:sz w:val="28"/>
          <w:szCs w:val="28"/>
        </w:rPr>
        <w:t>«Цей дикий, співучий край багато хто пробував описувати, але н</w:t>
      </w:r>
      <w:r w:rsidR="00485688" w:rsidRPr="00857DBF">
        <w:rPr>
          <w:rFonts w:ascii="Times New Roman" w:hAnsi="Times New Roman" w:cs="Times New Roman"/>
          <w:sz w:val="28"/>
          <w:szCs w:val="28"/>
        </w:rPr>
        <w:t>іхто не зробив цього з такою досконалістю, як український белетрист М. Коцюбинський», – захоплювався білоруський письменник М. Богданович</w:t>
      </w:r>
      <w:r w:rsidR="001C4760" w:rsidRPr="001C4760">
        <w:rPr>
          <w:rFonts w:ascii="Times New Roman" w:hAnsi="Times New Roman" w:cs="Times New Roman"/>
          <w:sz w:val="28"/>
          <w:szCs w:val="28"/>
        </w:rPr>
        <w:t xml:space="preserve"> [4,</w:t>
      </w:r>
      <w:r w:rsidR="001C4760">
        <w:rPr>
          <w:rFonts w:ascii="Times New Roman" w:hAnsi="Times New Roman" w:cs="Times New Roman"/>
          <w:sz w:val="28"/>
          <w:szCs w:val="28"/>
          <w:lang w:val="en-US"/>
        </w:rPr>
        <w:t> </w:t>
      </w:r>
      <w:r w:rsidR="001C4760" w:rsidRPr="001C4760">
        <w:rPr>
          <w:rFonts w:ascii="Times New Roman" w:hAnsi="Times New Roman" w:cs="Times New Roman"/>
          <w:sz w:val="28"/>
          <w:szCs w:val="28"/>
        </w:rPr>
        <w:t>11]</w:t>
      </w:r>
      <w:r w:rsidR="00485688" w:rsidRPr="00857DBF">
        <w:rPr>
          <w:rFonts w:ascii="Times New Roman" w:hAnsi="Times New Roman" w:cs="Times New Roman"/>
          <w:sz w:val="28"/>
          <w:szCs w:val="28"/>
        </w:rPr>
        <w:t>.</w:t>
      </w:r>
    </w:p>
    <w:p w:rsidR="00485688" w:rsidRPr="00857DBF" w:rsidRDefault="00485688" w:rsidP="00A432ED">
      <w:pPr>
        <w:pStyle w:val="a4"/>
        <w:spacing w:after="0" w:line="360" w:lineRule="auto"/>
        <w:ind w:left="0" w:firstLine="708"/>
        <w:jc w:val="both"/>
        <w:rPr>
          <w:rFonts w:ascii="Times New Roman" w:hAnsi="Times New Roman" w:cs="Times New Roman"/>
          <w:sz w:val="28"/>
          <w:szCs w:val="28"/>
        </w:rPr>
      </w:pPr>
      <w:r w:rsidRPr="00857DBF">
        <w:rPr>
          <w:rFonts w:ascii="Times New Roman" w:hAnsi="Times New Roman" w:cs="Times New Roman"/>
          <w:sz w:val="28"/>
          <w:szCs w:val="28"/>
        </w:rPr>
        <w:t xml:space="preserve">Влучне поєднання різних стилів мовлення в одному творі свідчить про високу майстерність автора, показує навички користування мовним </w:t>
      </w:r>
      <w:r w:rsidRPr="00857DBF">
        <w:rPr>
          <w:rFonts w:ascii="Times New Roman" w:hAnsi="Times New Roman" w:cs="Times New Roman"/>
          <w:sz w:val="28"/>
          <w:szCs w:val="28"/>
        </w:rPr>
        <w:lastRenderedPageBreak/>
        <w:t>потенціалом та розкриває</w:t>
      </w:r>
      <w:r w:rsidR="006C3354" w:rsidRPr="00857DBF">
        <w:rPr>
          <w:rFonts w:ascii="Times New Roman" w:hAnsi="Times New Roman" w:cs="Times New Roman"/>
          <w:sz w:val="28"/>
          <w:szCs w:val="28"/>
        </w:rPr>
        <w:t xml:space="preserve"> багатство і різнобарвність української мови, її красу і велич.</w:t>
      </w:r>
    </w:p>
    <w:p w:rsidR="00B530BB" w:rsidRPr="00857DBF" w:rsidRDefault="00B530BB" w:rsidP="00A432ED">
      <w:pPr>
        <w:pStyle w:val="a4"/>
        <w:spacing w:after="0" w:line="360" w:lineRule="auto"/>
        <w:ind w:left="0" w:firstLine="708"/>
        <w:jc w:val="both"/>
        <w:rPr>
          <w:rFonts w:ascii="Times New Roman" w:hAnsi="Times New Roman" w:cs="Times New Roman"/>
          <w:sz w:val="28"/>
          <w:szCs w:val="28"/>
        </w:rPr>
      </w:pPr>
      <w:r w:rsidRPr="00857DBF">
        <w:rPr>
          <w:rFonts w:ascii="Times New Roman" w:hAnsi="Times New Roman" w:cs="Times New Roman"/>
          <w:sz w:val="28"/>
          <w:szCs w:val="28"/>
        </w:rPr>
        <w:t>М. Коцюбинський безперестанно працював над покращенням та удосконаленням мови своїх творів і повісті «Тіні забутих предків» зокрема. Він намагався відчути найтонші і найдрібніші звуки та максимально правдиво передати їх читачеві. Ви</w:t>
      </w:r>
      <w:r w:rsidR="00FA6355" w:rsidRPr="00857DBF">
        <w:rPr>
          <w:rFonts w:ascii="Times New Roman" w:hAnsi="Times New Roman" w:cs="Times New Roman"/>
          <w:sz w:val="28"/>
          <w:szCs w:val="28"/>
        </w:rPr>
        <w:t>користовував різноманітні художні тропи та фігури для зображення життєвих явищ.</w:t>
      </w:r>
    </w:p>
    <w:p w:rsidR="00BA387A" w:rsidRPr="001448E2" w:rsidRDefault="00070939" w:rsidP="001448E2">
      <w:pPr>
        <w:pStyle w:val="a4"/>
        <w:spacing w:after="0" w:line="360" w:lineRule="auto"/>
        <w:ind w:left="0" w:firstLine="708"/>
        <w:jc w:val="both"/>
        <w:rPr>
          <w:rFonts w:ascii="Times New Roman" w:hAnsi="Times New Roman" w:cs="Times New Roman"/>
          <w:sz w:val="28"/>
          <w:szCs w:val="28"/>
        </w:rPr>
      </w:pPr>
      <w:r w:rsidRPr="00857DBF">
        <w:rPr>
          <w:rFonts w:ascii="Times New Roman" w:hAnsi="Times New Roman" w:cs="Times New Roman"/>
          <w:sz w:val="28"/>
          <w:szCs w:val="28"/>
        </w:rPr>
        <w:t>Основним джерелом збагачення літературної мови М. Коцюбинський вважав розмову народу. Попри те у повісті зустрічаємо і авторські неологізми.</w:t>
      </w:r>
    </w:p>
    <w:p w:rsidR="001C4760" w:rsidRDefault="001C4760" w:rsidP="00182F4B">
      <w:pPr>
        <w:pStyle w:val="1"/>
      </w:pPr>
    </w:p>
    <w:p w:rsidR="001C4760" w:rsidRDefault="001C4760" w:rsidP="00182F4B">
      <w:pPr>
        <w:pStyle w:val="1"/>
      </w:pPr>
    </w:p>
    <w:p w:rsidR="001C4760" w:rsidRDefault="001C4760" w:rsidP="00182F4B">
      <w:pPr>
        <w:pStyle w:val="1"/>
      </w:pPr>
    </w:p>
    <w:p w:rsidR="001C4760" w:rsidRDefault="001C4760" w:rsidP="00182F4B">
      <w:pPr>
        <w:pStyle w:val="1"/>
      </w:pPr>
    </w:p>
    <w:p w:rsidR="001C4760" w:rsidRDefault="001C4760" w:rsidP="00182F4B">
      <w:pPr>
        <w:pStyle w:val="1"/>
      </w:pPr>
    </w:p>
    <w:p w:rsidR="001C4760" w:rsidRDefault="001C4760" w:rsidP="00182F4B">
      <w:pPr>
        <w:pStyle w:val="1"/>
      </w:pPr>
    </w:p>
    <w:p w:rsidR="001C4760" w:rsidRDefault="001C4760" w:rsidP="00182F4B">
      <w:pPr>
        <w:pStyle w:val="1"/>
      </w:pPr>
    </w:p>
    <w:p w:rsidR="001C4760" w:rsidRDefault="001C4760" w:rsidP="00182F4B">
      <w:pPr>
        <w:pStyle w:val="1"/>
      </w:pPr>
    </w:p>
    <w:p w:rsidR="001C4760" w:rsidRDefault="001C4760" w:rsidP="00182F4B">
      <w:pPr>
        <w:pStyle w:val="1"/>
      </w:pPr>
    </w:p>
    <w:p w:rsidR="001C4760" w:rsidRDefault="001C4760" w:rsidP="00F91969">
      <w:pPr>
        <w:pStyle w:val="1"/>
        <w:ind w:firstLine="0"/>
        <w:jc w:val="left"/>
      </w:pPr>
    </w:p>
    <w:p w:rsidR="00F91969" w:rsidRDefault="00F91969" w:rsidP="00F91969"/>
    <w:p w:rsidR="00F91969" w:rsidRDefault="00F91969" w:rsidP="00F91969"/>
    <w:p w:rsidR="00F91969" w:rsidRPr="00F91969" w:rsidRDefault="00F91969" w:rsidP="00F91969"/>
    <w:p w:rsidR="007C2125" w:rsidRPr="00773F30" w:rsidRDefault="007C2125" w:rsidP="00182F4B">
      <w:pPr>
        <w:pStyle w:val="1"/>
      </w:pPr>
      <w:r w:rsidRPr="00773F30">
        <w:lastRenderedPageBreak/>
        <w:t>Висновок</w:t>
      </w:r>
    </w:p>
    <w:p w:rsidR="007C2125" w:rsidRDefault="00852CF5" w:rsidP="00852CF5">
      <w:pPr>
        <w:pStyle w:val="a4"/>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Питання щодо появи гуцулів на нашій території та</w:t>
      </w:r>
      <w:r w:rsidR="00F62D68">
        <w:rPr>
          <w:rFonts w:ascii="Times New Roman" w:hAnsi="Times New Roman" w:cs="Times New Roman"/>
          <w:sz w:val="28"/>
          <w:szCs w:val="28"/>
        </w:rPr>
        <w:t xml:space="preserve"> походження етноніма «гуцул» є </w:t>
      </w:r>
      <w:r>
        <w:rPr>
          <w:rFonts w:ascii="Times New Roman" w:hAnsi="Times New Roman" w:cs="Times New Roman"/>
          <w:sz w:val="28"/>
          <w:szCs w:val="28"/>
        </w:rPr>
        <w:t>дискусійним</w:t>
      </w:r>
      <w:r w:rsidR="00F62D68">
        <w:rPr>
          <w:rFonts w:ascii="Times New Roman" w:hAnsi="Times New Roman" w:cs="Times New Roman"/>
          <w:sz w:val="28"/>
          <w:szCs w:val="28"/>
        </w:rPr>
        <w:t xml:space="preserve"> і досі</w:t>
      </w:r>
      <w:r>
        <w:rPr>
          <w:rFonts w:ascii="Times New Roman" w:hAnsi="Times New Roman" w:cs="Times New Roman"/>
          <w:sz w:val="28"/>
          <w:szCs w:val="28"/>
        </w:rPr>
        <w:t>. Існує безліч теорій, проте жодна з них не є достовірною.</w:t>
      </w:r>
    </w:p>
    <w:p w:rsidR="002A41BB" w:rsidRPr="002A41BB" w:rsidRDefault="00F62D68" w:rsidP="002A41BB">
      <w:pPr>
        <w:pStyle w:val="a4"/>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Гуцули – унікальні люди, які досі дотримуються стародавніх обрядів, вірять у </w:t>
      </w:r>
      <w:r w:rsidR="00656E9A">
        <w:rPr>
          <w:rFonts w:ascii="Times New Roman" w:hAnsi="Times New Roman" w:cs="Times New Roman"/>
          <w:sz w:val="28"/>
          <w:szCs w:val="28"/>
        </w:rPr>
        <w:t xml:space="preserve">силу природи і її </w:t>
      </w:r>
      <w:r w:rsidR="00165DC4">
        <w:rPr>
          <w:rFonts w:ascii="Times New Roman" w:hAnsi="Times New Roman" w:cs="Times New Roman"/>
          <w:sz w:val="28"/>
          <w:szCs w:val="28"/>
        </w:rPr>
        <w:t>магічність</w:t>
      </w:r>
      <w:r w:rsidR="00656E9A">
        <w:rPr>
          <w:rFonts w:ascii="Times New Roman" w:hAnsi="Times New Roman" w:cs="Times New Roman"/>
          <w:sz w:val="28"/>
          <w:szCs w:val="28"/>
        </w:rPr>
        <w:t>.</w:t>
      </w:r>
      <w:r>
        <w:rPr>
          <w:rFonts w:ascii="Times New Roman" w:hAnsi="Times New Roman" w:cs="Times New Roman"/>
          <w:sz w:val="28"/>
          <w:szCs w:val="28"/>
        </w:rPr>
        <w:t xml:space="preserve"> Відділені від нас горами, створили св</w:t>
      </w:r>
      <w:r w:rsidR="00165DC4">
        <w:rPr>
          <w:rFonts w:ascii="Times New Roman" w:hAnsi="Times New Roman" w:cs="Times New Roman"/>
          <w:sz w:val="28"/>
          <w:szCs w:val="28"/>
        </w:rPr>
        <w:t>ою</w:t>
      </w:r>
      <w:r>
        <w:rPr>
          <w:rFonts w:ascii="Times New Roman" w:hAnsi="Times New Roman" w:cs="Times New Roman"/>
          <w:sz w:val="28"/>
          <w:szCs w:val="28"/>
        </w:rPr>
        <w:t xml:space="preserve"> </w:t>
      </w:r>
      <w:r w:rsidR="00165DC4">
        <w:rPr>
          <w:rFonts w:ascii="Times New Roman" w:hAnsi="Times New Roman" w:cs="Times New Roman"/>
          <w:sz w:val="28"/>
          <w:szCs w:val="28"/>
        </w:rPr>
        <w:t>дійсність.</w:t>
      </w:r>
    </w:p>
    <w:p w:rsidR="002A41BB" w:rsidRDefault="002A41BB" w:rsidP="00852CF5">
      <w:pPr>
        <w:pStyle w:val="a4"/>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М. Коцюбинському вдалося створити новий стиль, що став вагомим здобутком для майбутніх поколінь. Він </w:t>
      </w:r>
      <w:r w:rsidR="004B4768">
        <w:rPr>
          <w:rFonts w:ascii="Times New Roman" w:hAnsi="Times New Roman" w:cs="Times New Roman"/>
          <w:sz w:val="28"/>
          <w:szCs w:val="28"/>
        </w:rPr>
        <w:t>відкрив для нас</w:t>
      </w:r>
      <w:r w:rsidR="004B4768" w:rsidRPr="00DD7266">
        <w:rPr>
          <w:rFonts w:ascii="Times New Roman" w:hAnsi="Times New Roman" w:cs="Times New Roman"/>
          <w:sz w:val="28"/>
          <w:szCs w:val="28"/>
        </w:rPr>
        <w:t xml:space="preserve"> нов</w:t>
      </w:r>
      <w:r w:rsidR="004B4768">
        <w:rPr>
          <w:rFonts w:ascii="Times New Roman" w:hAnsi="Times New Roman" w:cs="Times New Roman"/>
          <w:sz w:val="28"/>
          <w:szCs w:val="28"/>
        </w:rPr>
        <w:t>ий</w:t>
      </w:r>
      <w:r w:rsidR="004B4768" w:rsidRPr="00DD7266">
        <w:rPr>
          <w:rFonts w:ascii="Times New Roman" w:hAnsi="Times New Roman" w:cs="Times New Roman"/>
          <w:sz w:val="28"/>
          <w:szCs w:val="28"/>
        </w:rPr>
        <w:t xml:space="preserve"> світ,</w:t>
      </w:r>
      <w:r w:rsidR="004B4768">
        <w:rPr>
          <w:rFonts w:ascii="Times New Roman" w:hAnsi="Times New Roman" w:cs="Times New Roman"/>
          <w:sz w:val="28"/>
          <w:szCs w:val="28"/>
        </w:rPr>
        <w:t xml:space="preserve"> незвіданий раніше, навчив</w:t>
      </w:r>
      <w:r w:rsidR="004B4768" w:rsidRPr="00DD7266">
        <w:rPr>
          <w:rFonts w:ascii="Times New Roman" w:hAnsi="Times New Roman" w:cs="Times New Roman"/>
          <w:sz w:val="28"/>
          <w:szCs w:val="28"/>
        </w:rPr>
        <w:t xml:space="preserve"> </w:t>
      </w:r>
      <w:r w:rsidR="004B4768">
        <w:rPr>
          <w:rFonts w:ascii="Times New Roman" w:hAnsi="Times New Roman" w:cs="Times New Roman"/>
          <w:sz w:val="28"/>
          <w:szCs w:val="28"/>
        </w:rPr>
        <w:t>в</w:t>
      </w:r>
      <w:r w:rsidR="004B4768" w:rsidRPr="00DD7266">
        <w:rPr>
          <w:rFonts w:ascii="Times New Roman" w:hAnsi="Times New Roman" w:cs="Times New Roman"/>
          <w:sz w:val="28"/>
          <w:szCs w:val="28"/>
        </w:rPr>
        <w:t xml:space="preserve">бачити </w:t>
      </w:r>
      <w:r w:rsidR="004B4768">
        <w:rPr>
          <w:rFonts w:ascii="Times New Roman" w:hAnsi="Times New Roman" w:cs="Times New Roman"/>
          <w:sz w:val="28"/>
          <w:szCs w:val="28"/>
        </w:rPr>
        <w:t>його</w:t>
      </w:r>
      <w:r w:rsidR="004B4768" w:rsidRPr="00DD7266">
        <w:rPr>
          <w:rFonts w:ascii="Times New Roman" w:hAnsi="Times New Roman" w:cs="Times New Roman"/>
          <w:sz w:val="28"/>
          <w:szCs w:val="28"/>
        </w:rPr>
        <w:t xml:space="preserve"> красу, </w:t>
      </w:r>
      <w:r w:rsidR="004B4768">
        <w:rPr>
          <w:rFonts w:ascii="Times New Roman" w:hAnsi="Times New Roman" w:cs="Times New Roman"/>
          <w:sz w:val="28"/>
          <w:szCs w:val="28"/>
        </w:rPr>
        <w:t xml:space="preserve">розуміти його закони. </w:t>
      </w:r>
    </w:p>
    <w:p w:rsidR="004B4768" w:rsidRDefault="00773F30" w:rsidP="00852CF5">
      <w:pPr>
        <w:pStyle w:val="a4"/>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Гуцульщина стала окремою </w:t>
      </w:r>
      <w:r w:rsidR="00580938">
        <w:rPr>
          <w:rFonts w:ascii="Times New Roman" w:hAnsi="Times New Roman" w:cs="Times New Roman"/>
          <w:sz w:val="28"/>
          <w:szCs w:val="28"/>
        </w:rPr>
        <w:t>сторінкою у житті письменника. Знайомство автора з тодішньою інтелігенцією стимулювало до написання етнографічних досліджень та художніх творів, що стали вагомим вкладом у історію української літератури та народознавства.</w:t>
      </w:r>
    </w:p>
    <w:p w:rsidR="004B4768" w:rsidRDefault="004B4768" w:rsidP="00852CF5">
      <w:pPr>
        <w:pStyle w:val="a4"/>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Збиральницька діяльність </w:t>
      </w:r>
      <w:r w:rsidR="00580938">
        <w:rPr>
          <w:rFonts w:ascii="Times New Roman" w:hAnsi="Times New Roman" w:cs="Times New Roman"/>
          <w:sz w:val="28"/>
          <w:szCs w:val="28"/>
        </w:rPr>
        <w:t>М. Коцюбинського</w:t>
      </w:r>
      <w:r w:rsidR="00A316C3">
        <w:rPr>
          <w:rFonts w:ascii="Times New Roman" w:hAnsi="Times New Roman" w:cs="Times New Roman"/>
          <w:sz w:val="28"/>
          <w:szCs w:val="28"/>
        </w:rPr>
        <w:t xml:space="preserve"> у галузі дослідження традицій, вірувань і життя гуцулів є вагомим надбанням української етнографічної науки. Він вивчав питання, які до нього ще не розглядались, намагався відкрити щось цікаве і нове.</w:t>
      </w:r>
    </w:p>
    <w:p w:rsidR="008538D7" w:rsidRDefault="008538D7" w:rsidP="00852CF5">
      <w:pPr>
        <w:pStyle w:val="a4"/>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Творчість М. </w:t>
      </w:r>
      <w:r w:rsidR="00C863E9">
        <w:rPr>
          <w:rFonts w:ascii="Times New Roman" w:hAnsi="Times New Roman" w:cs="Times New Roman"/>
          <w:sz w:val="28"/>
          <w:szCs w:val="28"/>
        </w:rPr>
        <w:t>Коцюбинського є шедевральним зразком для наступних поколінь письменників.</w:t>
      </w:r>
      <w:r w:rsidR="00A80BF1">
        <w:rPr>
          <w:rFonts w:ascii="Times New Roman" w:hAnsi="Times New Roman" w:cs="Times New Roman"/>
          <w:sz w:val="28"/>
          <w:szCs w:val="28"/>
        </w:rPr>
        <w:t xml:space="preserve"> Натхнений гірською природою, стрімкими ріками,  чистим повітрям автор пише «Тіні забутих предків» так, ніби народився і провів усе життя на Гуцульщині.</w:t>
      </w:r>
    </w:p>
    <w:p w:rsidR="00A316C3" w:rsidRDefault="00A316C3" w:rsidP="00852CF5">
      <w:pPr>
        <w:pStyle w:val="a4"/>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«Тіні забутих предків» – правдиве відображення життя горян на Гуцульщині, де люди живуть в гармонії з собою, природою і світом.</w:t>
      </w:r>
      <w:r w:rsidR="006B7505">
        <w:rPr>
          <w:rFonts w:ascii="Times New Roman" w:hAnsi="Times New Roman" w:cs="Times New Roman"/>
          <w:sz w:val="28"/>
          <w:szCs w:val="28"/>
        </w:rPr>
        <w:t xml:space="preserve"> З метою якнайяскравішого відображення гуцульського життя автор вводить у твір легенди, пісні, повір</w:t>
      </w:r>
      <w:r w:rsidR="006B7505" w:rsidRPr="006B7505">
        <w:rPr>
          <w:rFonts w:ascii="Times New Roman" w:hAnsi="Times New Roman" w:cs="Times New Roman"/>
          <w:sz w:val="28"/>
          <w:szCs w:val="28"/>
        </w:rPr>
        <w:t>’</w:t>
      </w:r>
      <w:r w:rsidR="006B7505">
        <w:rPr>
          <w:rFonts w:ascii="Times New Roman" w:hAnsi="Times New Roman" w:cs="Times New Roman"/>
          <w:sz w:val="28"/>
          <w:szCs w:val="28"/>
        </w:rPr>
        <w:t>я, фантастичні образи. М. Коцюбинський талановито поєднує у повісті реальну дійсність з вимислами народу.</w:t>
      </w:r>
    </w:p>
    <w:p w:rsidR="00A80BF1" w:rsidRDefault="00A80BF1" w:rsidP="00852CF5">
      <w:pPr>
        <w:pStyle w:val="a4"/>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У повісті все оживає і все одухотворене: гори, ліс, Черемош, полонини.</w:t>
      </w:r>
      <w:r w:rsidR="000566AA">
        <w:rPr>
          <w:rFonts w:ascii="Times New Roman" w:hAnsi="Times New Roman" w:cs="Times New Roman"/>
          <w:sz w:val="28"/>
          <w:szCs w:val="28"/>
        </w:rPr>
        <w:t xml:space="preserve"> Гуцульське життя просякнуте таємничістю, вірою є вищі сили та сили природи.</w:t>
      </w:r>
    </w:p>
    <w:p w:rsidR="00F460B8" w:rsidRDefault="00F460B8" w:rsidP="00852CF5">
      <w:pPr>
        <w:pStyle w:val="a4"/>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Мова твору вражає. Гуцульські діалекти наповнюють повість і допомагають глибше поринути у їх світ, відчути увесь колорит, пізнати історію, </w:t>
      </w:r>
      <w:r w:rsidR="00921802">
        <w:rPr>
          <w:rFonts w:ascii="Times New Roman" w:hAnsi="Times New Roman" w:cs="Times New Roman"/>
          <w:sz w:val="28"/>
          <w:szCs w:val="28"/>
        </w:rPr>
        <w:t>світогляд народу.</w:t>
      </w:r>
    </w:p>
    <w:p w:rsidR="00921802" w:rsidRDefault="00D0136A" w:rsidP="00852CF5">
      <w:pPr>
        <w:pStyle w:val="a4"/>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«Тіні забутих предків» просякнуті фольклорними елементами, за допомогою яких М. Коцюбинському вдалося створити справжній шедевр. Повість стала джерелом для однойменного кінофільму С. Параджанова, а також для картини О. Кульчицької «Поєдинок Юри з хмарою».</w:t>
      </w:r>
    </w:p>
    <w:p w:rsidR="004D7C0D" w:rsidRDefault="004D7C0D" w:rsidP="00852CF5">
      <w:pPr>
        <w:pStyle w:val="a4"/>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На прикладі образів Марічки Гутенюк та Івана Палійчука пізнаємо </w:t>
      </w:r>
      <w:r w:rsidR="008538D7">
        <w:rPr>
          <w:rFonts w:ascii="Times New Roman" w:hAnsi="Times New Roman" w:cs="Times New Roman"/>
          <w:sz w:val="28"/>
          <w:szCs w:val="28"/>
        </w:rPr>
        <w:t>світогляд, світосприйняття та ментальність гуцулів.</w:t>
      </w:r>
    </w:p>
    <w:p w:rsidR="008538D7" w:rsidRDefault="008538D7" w:rsidP="00852CF5">
      <w:pPr>
        <w:pStyle w:val="a4"/>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У повісті детально описані сімейні традиції, календарну обрядовість і звичаї трудового циклу. На їхній основі робимо висновки про те, чим жили гуцули, які завдання і пріоритети перед собою ставили.</w:t>
      </w:r>
    </w:p>
    <w:p w:rsidR="008538D7" w:rsidRPr="00852CF5" w:rsidRDefault="008538D7" w:rsidP="00852CF5">
      <w:pPr>
        <w:pStyle w:val="a4"/>
        <w:spacing w:after="0" w:line="360" w:lineRule="auto"/>
        <w:ind w:left="0" w:firstLine="708"/>
        <w:jc w:val="both"/>
        <w:rPr>
          <w:rFonts w:ascii="Times New Roman" w:hAnsi="Times New Roman" w:cs="Times New Roman"/>
          <w:sz w:val="28"/>
          <w:szCs w:val="28"/>
        </w:rPr>
      </w:pPr>
    </w:p>
    <w:p w:rsidR="00C863E9" w:rsidRDefault="00C863E9" w:rsidP="00B90870">
      <w:pPr>
        <w:pStyle w:val="a4"/>
        <w:spacing w:after="0" w:line="360" w:lineRule="auto"/>
        <w:jc w:val="center"/>
        <w:rPr>
          <w:rFonts w:ascii="Times New Roman" w:hAnsi="Times New Roman" w:cs="Times New Roman"/>
          <w:b/>
          <w:sz w:val="28"/>
          <w:szCs w:val="28"/>
        </w:rPr>
      </w:pPr>
    </w:p>
    <w:p w:rsidR="00BA387A" w:rsidRDefault="00BA387A" w:rsidP="00196393">
      <w:pPr>
        <w:pStyle w:val="a4"/>
        <w:spacing w:after="0" w:line="360" w:lineRule="auto"/>
        <w:jc w:val="center"/>
        <w:rPr>
          <w:rFonts w:ascii="Times New Roman" w:hAnsi="Times New Roman" w:cs="Times New Roman"/>
          <w:b/>
          <w:sz w:val="28"/>
          <w:szCs w:val="28"/>
        </w:rPr>
      </w:pPr>
    </w:p>
    <w:p w:rsidR="0091397F" w:rsidRDefault="0091397F" w:rsidP="00196393">
      <w:pPr>
        <w:pStyle w:val="a4"/>
        <w:spacing w:after="0" w:line="360" w:lineRule="auto"/>
        <w:jc w:val="center"/>
        <w:rPr>
          <w:rFonts w:ascii="Times New Roman" w:hAnsi="Times New Roman" w:cs="Times New Roman"/>
          <w:b/>
          <w:sz w:val="28"/>
          <w:szCs w:val="28"/>
        </w:rPr>
      </w:pPr>
    </w:p>
    <w:p w:rsidR="0091397F" w:rsidRDefault="0091397F" w:rsidP="00196393">
      <w:pPr>
        <w:pStyle w:val="a4"/>
        <w:spacing w:after="0" w:line="360" w:lineRule="auto"/>
        <w:jc w:val="center"/>
        <w:rPr>
          <w:rFonts w:ascii="Times New Roman" w:hAnsi="Times New Roman" w:cs="Times New Roman"/>
          <w:b/>
          <w:sz w:val="28"/>
          <w:szCs w:val="28"/>
        </w:rPr>
      </w:pPr>
    </w:p>
    <w:p w:rsidR="0091397F" w:rsidRDefault="0091397F" w:rsidP="00196393">
      <w:pPr>
        <w:pStyle w:val="a4"/>
        <w:spacing w:after="0" w:line="360" w:lineRule="auto"/>
        <w:jc w:val="center"/>
        <w:rPr>
          <w:rFonts w:ascii="Times New Roman" w:hAnsi="Times New Roman" w:cs="Times New Roman"/>
          <w:b/>
          <w:sz w:val="28"/>
          <w:szCs w:val="28"/>
        </w:rPr>
      </w:pPr>
    </w:p>
    <w:p w:rsidR="0091397F" w:rsidRDefault="0091397F" w:rsidP="00196393">
      <w:pPr>
        <w:pStyle w:val="a4"/>
        <w:spacing w:after="0" w:line="360" w:lineRule="auto"/>
        <w:jc w:val="center"/>
        <w:rPr>
          <w:rFonts w:ascii="Times New Roman" w:hAnsi="Times New Roman" w:cs="Times New Roman"/>
          <w:b/>
          <w:sz w:val="28"/>
          <w:szCs w:val="28"/>
        </w:rPr>
      </w:pPr>
    </w:p>
    <w:p w:rsidR="0091397F" w:rsidRDefault="0091397F" w:rsidP="00196393">
      <w:pPr>
        <w:pStyle w:val="a4"/>
        <w:spacing w:after="0" w:line="360" w:lineRule="auto"/>
        <w:jc w:val="center"/>
        <w:rPr>
          <w:rFonts w:ascii="Times New Roman" w:hAnsi="Times New Roman" w:cs="Times New Roman"/>
          <w:b/>
          <w:sz w:val="28"/>
          <w:szCs w:val="28"/>
        </w:rPr>
      </w:pPr>
    </w:p>
    <w:p w:rsidR="0091397F" w:rsidRDefault="0091397F" w:rsidP="00196393">
      <w:pPr>
        <w:pStyle w:val="a4"/>
        <w:spacing w:after="0" w:line="360" w:lineRule="auto"/>
        <w:jc w:val="center"/>
        <w:rPr>
          <w:rFonts w:ascii="Times New Roman" w:hAnsi="Times New Roman" w:cs="Times New Roman"/>
          <w:b/>
          <w:sz w:val="28"/>
          <w:szCs w:val="28"/>
        </w:rPr>
      </w:pPr>
    </w:p>
    <w:p w:rsidR="0091397F" w:rsidRDefault="0091397F" w:rsidP="00196393">
      <w:pPr>
        <w:pStyle w:val="a4"/>
        <w:spacing w:after="0" w:line="360" w:lineRule="auto"/>
        <w:jc w:val="center"/>
        <w:rPr>
          <w:rFonts w:ascii="Times New Roman" w:hAnsi="Times New Roman" w:cs="Times New Roman"/>
          <w:b/>
          <w:sz w:val="28"/>
          <w:szCs w:val="28"/>
        </w:rPr>
      </w:pPr>
    </w:p>
    <w:p w:rsidR="0091397F" w:rsidRDefault="0091397F" w:rsidP="00196393">
      <w:pPr>
        <w:pStyle w:val="a4"/>
        <w:spacing w:after="0" w:line="360" w:lineRule="auto"/>
        <w:jc w:val="center"/>
        <w:rPr>
          <w:rFonts w:ascii="Times New Roman" w:hAnsi="Times New Roman" w:cs="Times New Roman"/>
          <w:b/>
          <w:sz w:val="28"/>
          <w:szCs w:val="28"/>
        </w:rPr>
      </w:pPr>
    </w:p>
    <w:p w:rsidR="0091397F" w:rsidRDefault="0091397F" w:rsidP="00196393">
      <w:pPr>
        <w:pStyle w:val="a4"/>
        <w:spacing w:after="0" w:line="360" w:lineRule="auto"/>
        <w:jc w:val="center"/>
        <w:rPr>
          <w:rFonts w:ascii="Times New Roman" w:hAnsi="Times New Roman" w:cs="Times New Roman"/>
          <w:b/>
          <w:sz w:val="28"/>
          <w:szCs w:val="28"/>
        </w:rPr>
      </w:pPr>
    </w:p>
    <w:p w:rsidR="0091397F" w:rsidRDefault="0091397F" w:rsidP="00196393">
      <w:pPr>
        <w:pStyle w:val="a4"/>
        <w:spacing w:after="0" w:line="360" w:lineRule="auto"/>
        <w:jc w:val="center"/>
        <w:rPr>
          <w:rFonts w:ascii="Times New Roman" w:hAnsi="Times New Roman" w:cs="Times New Roman"/>
          <w:b/>
          <w:sz w:val="28"/>
          <w:szCs w:val="28"/>
        </w:rPr>
      </w:pPr>
    </w:p>
    <w:p w:rsidR="0091397F" w:rsidRDefault="0091397F" w:rsidP="00196393">
      <w:pPr>
        <w:pStyle w:val="a4"/>
        <w:spacing w:after="0" w:line="360" w:lineRule="auto"/>
        <w:jc w:val="center"/>
        <w:rPr>
          <w:rFonts w:ascii="Times New Roman" w:hAnsi="Times New Roman" w:cs="Times New Roman"/>
          <w:b/>
          <w:sz w:val="28"/>
          <w:szCs w:val="28"/>
        </w:rPr>
      </w:pPr>
    </w:p>
    <w:p w:rsidR="0091397F" w:rsidRDefault="0091397F" w:rsidP="00196393">
      <w:pPr>
        <w:pStyle w:val="a4"/>
        <w:spacing w:after="0" w:line="360" w:lineRule="auto"/>
        <w:jc w:val="center"/>
        <w:rPr>
          <w:rFonts w:ascii="Times New Roman" w:hAnsi="Times New Roman" w:cs="Times New Roman"/>
          <w:b/>
          <w:sz w:val="28"/>
          <w:szCs w:val="28"/>
        </w:rPr>
      </w:pPr>
    </w:p>
    <w:p w:rsidR="0091397F" w:rsidRDefault="0091397F" w:rsidP="00196393">
      <w:pPr>
        <w:pStyle w:val="a4"/>
        <w:spacing w:after="0" w:line="360" w:lineRule="auto"/>
        <w:jc w:val="center"/>
        <w:rPr>
          <w:rFonts w:ascii="Times New Roman" w:hAnsi="Times New Roman" w:cs="Times New Roman"/>
          <w:b/>
          <w:sz w:val="28"/>
          <w:szCs w:val="28"/>
        </w:rPr>
      </w:pPr>
    </w:p>
    <w:p w:rsidR="0091397F" w:rsidRDefault="0091397F" w:rsidP="00196393">
      <w:pPr>
        <w:pStyle w:val="a4"/>
        <w:spacing w:after="0" w:line="360" w:lineRule="auto"/>
        <w:jc w:val="center"/>
        <w:rPr>
          <w:rFonts w:ascii="Times New Roman" w:hAnsi="Times New Roman" w:cs="Times New Roman"/>
          <w:b/>
          <w:sz w:val="28"/>
          <w:szCs w:val="28"/>
        </w:rPr>
      </w:pPr>
    </w:p>
    <w:p w:rsidR="0091397F" w:rsidRDefault="0091397F" w:rsidP="00196393">
      <w:pPr>
        <w:pStyle w:val="a4"/>
        <w:spacing w:after="0" w:line="360" w:lineRule="auto"/>
        <w:jc w:val="center"/>
        <w:rPr>
          <w:rFonts w:ascii="Times New Roman" w:hAnsi="Times New Roman" w:cs="Times New Roman"/>
          <w:b/>
          <w:sz w:val="28"/>
          <w:szCs w:val="28"/>
        </w:rPr>
      </w:pPr>
    </w:p>
    <w:p w:rsidR="00196393" w:rsidRPr="00B90870" w:rsidRDefault="00196393" w:rsidP="00182F4B">
      <w:pPr>
        <w:pStyle w:val="1"/>
      </w:pPr>
      <w:r w:rsidRPr="00B90870">
        <w:lastRenderedPageBreak/>
        <w:t>Список використаної літератури:</w:t>
      </w:r>
    </w:p>
    <w:p w:rsidR="00196393" w:rsidRDefault="00196393" w:rsidP="00196393">
      <w:pPr>
        <w:spacing w:after="0" w:line="360" w:lineRule="auto"/>
        <w:ind w:firstLine="708"/>
        <w:jc w:val="both"/>
        <w:rPr>
          <w:rFonts w:ascii="Times New Roman" w:hAnsi="Times New Roman" w:cs="Times New Roman"/>
          <w:sz w:val="28"/>
          <w:szCs w:val="28"/>
        </w:rPr>
      </w:pPr>
    </w:p>
    <w:p w:rsidR="00F83060" w:rsidRDefault="00F83060" w:rsidP="00F83060">
      <w:pPr>
        <w:pStyle w:val="a4"/>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Айзеншок І. Гуцульські повісті М. Коцюбинського // М. Коцюбинський і Західна Україна</w:t>
      </w:r>
      <w:r w:rsidR="00576887">
        <w:rPr>
          <w:rFonts w:ascii="Times New Roman" w:hAnsi="Times New Roman" w:cs="Times New Roman"/>
          <w:sz w:val="28"/>
          <w:szCs w:val="28"/>
        </w:rPr>
        <w:t>: Збірник</w:t>
      </w:r>
      <w:r>
        <w:rPr>
          <w:rFonts w:ascii="Times New Roman" w:hAnsi="Times New Roman" w:cs="Times New Roman"/>
          <w:sz w:val="28"/>
          <w:szCs w:val="28"/>
        </w:rPr>
        <w:t xml:space="preserve"> 2 / Впорядкував Х. Коцюбинський</w:t>
      </w:r>
      <w:r w:rsidR="00576887">
        <w:rPr>
          <w:rFonts w:ascii="Times New Roman" w:hAnsi="Times New Roman" w:cs="Times New Roman"/>
          <w:sz w:val="28"/>
          <w:szCs w:val="28"/>
        </w:rPr>
        <w:t>. – Чернігів, 1940. – С. 38-57.</w:t>
      </w:r>
    </w:p>
    <w:p w:rsidR="00196393" w:rsidRPr="00B90870" w:rsidRDefault="00196393" w:rsidP="00196393">
      <w:pPr>
        <w:pStyle w:val="a4"/>
        <w:numPr>
          <w:ilvl w:val="0"/>
          <w:numId w:val="2"/>
        </w:numPr>
        <w:spacing w:after="0" w:line="360" w:lineRule="auto"/>
        <w:jc w:val="both"/>
        <w:rPr>
          <w:rFonts w:ascii="Times New Roman" w:hAnsi="Times New Roman" w:cs="Times New Roman"/>
          <w:sz w:val="28"/>
          <w:szCs w:val="28"/>
        </w:rPr>
      </w:pPr>
      <w:r w:rsidRPr="00B90870">
        <w:rPr>
          <w:rFonts w:ascii="Times New Roman" w:hAnsi="Times New Roman" w:cs="Times New Roman"/>
          <w:sz w:val="28"/>
          <w:szCs w:val="28"/>
        </w:rPr>
        <w:t>Бестюк І. «Тіні забутих предків» Михайла Коцюбинського: феномен тексту в контексті неоміфологізму української літератури початку ХХ століття / Ірина Анатоліївна Бестюк</w:t>
      </w:r>
      <w:r w:rsidR="00576887">
        <w:rPr>
          <w:rFonts w:ascii="Times New Roman" w:hAnsi="Times New Roman" w:cs="Times New Roman"/>
          <w:sz w:val="28"/>
          <w:szCs w:val="28"/>
        </w:rPr>
        <w:t>. – Х.</w:t>
      </w:r>
      <w:r w:rsidRPr="00B90870">
        <w:rPr>
          <w:rFonts w:ascii="Times New Roman" w:hAnsi="Times New Roman" w:cs="Times New Roman"/>
          <w:sz w:val="28"/>
          <w:szCs w:val="28"/>
        </w:rPr>
        <w:t>: 2007. – 20 с.</w:t>
      </w:r>
    </w:p>
    <w:p w:rsidR="00196393" w:rsidRPr="00B90870" w:rsidRDefault="00196393" w:rsidP="00196393">
      <w:pPr>
        <w:pStyle w:val="a4"/>
        <w:numPr>
          <w:ilvl w:val="0"/>
          <w:numId w:val="2"/>
        </w:numPr>
        <w:spacing w:after="0" w:line="360" w:lineRule="auto"/>
        <w:jc w:val="both"/>
        <w:rPr>
          <w:rFonts w:ascii="Times New Roman" w:hAnsi="Times New Roman" w:cs="Times New Roman"/>
          <w:sz w:val="28"/>
          <w:szCs w:val="28"/>
        </w:rPr>
      </w:pPr>
      <w:r w:rsidRPr="00B90870">
        <w:rPr>
          <w:rFonts w:ascii="Times New Roman" w:hAnsi="Times New Roman" w:cs="Times New Roman"/>
          <w:sz w:val="28"/>
          <w:szCs w:val="28"/>
        </w:rPr>
        <w:t>Бобровська Т. Вивчення повісті «Тіні забутих предків» [Текст] / Т. Бобровська // Українська література в загальноосвітній школі. – 2004. – № 1. – С. 23-29.</w:t>
      </w:r>
    </w:p>
    <w:p w:rsidR="00196393" w:rsidRPr="00B90870" w:rsidRDefault="00196393" w:rsidP="00196393">
      <w:pPr>
        <w:pStyle w:val="a4"/>
        <w:numPr>
          <w:ilvl w:val="0"/>
          <w:numId w:val="2"/>
        </w:numPr>
        <w:spacing w:after="0" w:line="360" w:lineRule="auto"/>
        <w:jc w:val="both"/>
        <w:rPr>
          <w:rFonts w:ascii="Times New Roman" w:hAnsi="Times New Roman" w:cs="Times New Roman"/>
          <w:sz w:val="28"/>
          <w:szCs w:val="28"/>
        </w:rPr>
      </w:pPr>
      <w:r w:rsidRPr="00B90870">
        <w:rPr>
          <w:rFonts w:ascii="Times New Roman" w:hAnsi="Times New Roman" w:cs="Times New Roman"/>
          <w:sz w:val="28"/>
          <w:szCs w:val="28"/>
        </w:rPr>
        <w:t>Богданович М. Зібрання твор</w:t>
      </w:r>
      <w:r w:rsidR="00576887">
        <w:rPr>
          <w:rFonts w:ascii="Times New Roman" w:hAnsi="Times New Roman" w:cs="Times New Roman"/>
          <w:sz w:val="28"/>
          <w:szCs w:val="28"/>
        </w:rPr>
        <w:t>ів. Т. 1-2.–Мінськ, 1968. – 128 </w:t>
      </w:r>
      <w:r w:rsidRPr="00B90870">
        <w:rPr>
          <w:rFonts w:ascii="Times New Roman" w:hAnsi="Times New Roman" w:cs="Times New Roman"/>
          <w:sz w:val="28"/>
          <w:szCs w:val="28"/>
        </w:rPr>
        <w:t>с.</w:t>
      </w:r>
    </w:p>
    <w:p w:rsidR="00196393" w:rsidRPr="00B90870" w:rsidRDefault="00196393" w:rsidP="00196393">
      <w:pPr>
        <w:pStyle w:val="a4"/>
        <w:numPr>
          <w:ilvl w:val="0"/>
          <w:numId w:val="2"/>
        </w:numPr>
        <w:spacing w:after="0" w:line="360" w:lineRule="auto"/>
        <w:jc w:val="both"/>
        <w:rPr>
          <w:rFonts w:ascii="Times New Roman" w:hAnsi="Times New Roman" w:cs="Times New Roman"/>
          <w:sz w:val="28"/>
          <w:szCs w:val="28"/>
        </w:rPr>
      </w:pPr>
      <w:r w:rsidRPr="00B90870">
        <w:rPr>
          <w:rFonts w:ascii="Times New Roman" w:hAnsi="Times New Roman" w:cs="Times New Roman"/>
          <w:sz w:val="28"/>
          <w:szCs w:val="28"/>
        </w:rPr>
        <w:t>Борискіна Л. Михайло Коцюбинський. Повість «Тіні забутих предків». 10 клас [Текст] / Л. Ю. Борискіна // Вивчаємо українську мову та літературу в школі. – 2016. – № 25-26. – С. 20-24.</w:t>
      </w:r>
    </w:p>
    <w:p w:rsidR="000A7EAA" w:rsidRDefault="00196393" w:rsidP="000A7EAA">
      <w:pPr>
        <w:pStyle w:val="a4"/>
        <w:numPr>
          <w:ilvl w:val="0"/>
          <w:numId w:val="2"/>
        </w:numPr>
        <w:spacing w:after="0" w:line="360" w:lineRule="auto"/>
        <w:jc w:val="both"/>
        <w:rPr>
          <w:rFonts w:ascii="Times New Roman" w:hAnsi="Times New Roman" w:cs="Times New Roman"/>
          <w:sz w:val="28"/>
          <w:szCs w:val="28"/>
        </w:rPr>
      </w:pPr>
      <w:r w:rsidRPr="00B90870">
        <w:rPr>
          <w:rFonts w:ascii="Times New Roman" w:hAnsi="Times New Roman" w:cs="Times New Roman"/>
          <w:sz w:val="28"/>
          <w:szCs w:val="28"/>
        </w:rPr>
        <w:t>Бучко Н. З інтересів М. М. Коцюбинського до фольклору та етнографії // НТЕ. – 1956. – Кн.3. – С. 74-77.</w:t>
      </w:r>
    </w:p>
    <w:p w:rsidR="000A7EAA" w:rsidRPr="000A7EAA" w:rsidRDefault="000A7EAA" w:rsidP="000A7EAA">
      <w:pPr>
        <w:pStyle w:val="a4"/>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Верховинець В. Теорія українського народного танцю / В. М. Верховинець. – Київ, 2008. – 149 с.</w:t>
      </w:r>
    </w:p>
    <w:p w:rsidR="00196393" w:rsidRPr="00B90870" w:rsidRDefault="007F7B92" w:rsidP="00196393">
      <w:pPr>
        <w:pStyle w:val="a4"/>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Вінценз </w:t>
      </w:r>
      <w:r w:rsidR="00196393">
        <w:rPr>
          <w:rFonts w:ascii="Times New Roman" w:hAnsi="Times New Roman" w:cs="Times New Roman"/>
          <w:sz w:val="28"/>
          <w:szCs w:val="28"/>
        </w:rPr>
        <w:t>С. На високій полонині. / Переклад з польської Т. Прохаська. – Іван-Франківськ: видавництво «Лілея-НВ»., 2012. – 640 с.</w:t>
      </w:r>
    </w:p>
    <w:p w:rsidR="00196393" w:rsidRPr="007F7B92" w:rsidRDefault="007F7B92" w:rsidP="00196393">
      <w:pPr>
        <w:pStyle w:val="a4"/>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Гнатюк </w:t>
      </w:r>
      <w:r w:rsidR="00196393" w:rsidRPr="00B90870">
        <w:rPr>
          <w:rFonts w:ascii="Times New Roman" w:hAnsi="Times New Roman" w:cs="Times New Roman"/>
          <w:color w:val="000000"/>
          <w:sz w:val="28"/>
          <w:szCs w:val="28"/>
        </w:rPr>
        <w:t xml:space="preserve">В. Симпатична постать. Спогади про Михайла Коцюбинського </w:t>
      </w:r>
      <w:r w:rsidR="00196393" w:rsidRPr="00B90870">
        <w:rPr>
          <w:rFonts w:ascii="Times New Roman" w:hAnsi="Times New Roman" w:cs="Times New Roman"/>
          <w:color w:val="000000"/>
          <w:sz w:val="28"/>
          <w:szCs w:val="28"/>
          <w:lang w:val="ru-RU"/>
        </w:rPr>
        <w:t>[</w:t>
      </w:r>
      <w:r w:rsidR="00196393" w:rsidRPr="00B90870">
        <w:rPr>
          <w:rFonts w:ascii="Times New Roman" w:hAnsi="Times New Roman" w:cs="Times New Roman"/>
          <w:color w:val="000000"/>
          <w:sz w:val="28"/>
          <w:szCs w:val="28"/>
        </w:rPr>
        <w:t>Текст</w:t>
      </w:r>
      <w:r w:rsidR="00196393" w:rsidRPr="00B90870">
        <w:rPr>
          <w:rFonts w:ascii="Times New Roman" w:hAnsi="Times New Roman" w:cs="Times New Roman"/>
          <w:color w:val="000000"/>
          <w:sz w:val="28"/>
          <w:szCs w:val="28"/>
          <w:lang w:val="ru-RU"/>
        </w:rPr>
        <w:t>]</w:t>
      </w:r>
      <w:r w:rsidR="00576887">
        <w:rPr>
          <w:rFonts w:ascii="Times New Roman" w:hAnsi="Times New Roman" w:cs="Times New Roman"/>
          <w:color w:val="000000"/>
          <w:sz w:val="28"/>
          <w:szCs w:val="28"/>
        </w:rPr>
        <w:t xml:space="preserve"> / В. Гнатюк. – К. 1989. – 246 </w:t>
      </w:r>
      <w:r w:rsidR="00196393" w:rsidRPr="00B90870">
        <w:rPr>
          <w:rFonts w:ascii="Times New Roman" w:hAnsi="Times New Roman" w:cs="Times New Roman"/>
          <w:color w:val="000000"/>
          <w:sz w:val="28"/>
          <w:szCs w:val="28"/>
        </w:rPr>
        <w:t>с.</w:t>
      </w:r>
    </w:p>
    <w:p w:rsidR="007F7B92" w:rsidRPr="007F7B92" w:rsidRDefault="007F7B92" w:rsidP="00196393">
      <w:pPr>
        <w:pStyle w:val="a4"/>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Гнатюк В. </w:t>
      </w:r>
      <w:r w:rsidRPr="007F7B92">
        <w:rPr>
          <w:rFonts w:ascii="Times New Roman" w:hAnsi="Times New Roman" w:cs="Times New Roman"/>
          <w:color w:val="000000"/>
          <w:sz w:val="28"/>
          <w:szCs w:val="28"/>
          <w:shd w:val="clear" w:color="auto" w:fill="FFFFFF"/>
        </w:rPr>
        <w:t>Вибрані статті про народну творчість // Зап. Наук. товариства ім. Шевченка. Нью-Йорк, 1981. Т. 201</w:t>
      </w:r>
    </w:p>
    <w:p w:rsidR="00196393" w:rsidRPr="00B90870" w:rsidRDefault="00196393" w:rsidP="00196393">
      <w:pPr>
        <w:pStyle w:val="a4"/>
        <w:numPr>
          <w:ilvl w:val="0"/>
          <w:numId w:val="2"/>
        </w:numPr>
        <w:spacing w:after="0" w:line="360" w:lineRule="auto"/>
        <w:jc w:val="both"/>
        <w:rPr>
          <w:rFonts w:ascii="Times New Roman" w:hAnsi="Times New Roman" w:cs="Times New Roman"/>
          <w:sz w:val="28"/>
          <w:szCs w:val="28"/>
        </w:rPr>
      </w:pPr>
      <w:r w:rsidRPr="00B90870">
        <w:rPr>
          <w:rFonts w:ascii="Times New Roman" w:hAnsi="Times New Roman" w:cs="Times New Roman"/>
          <w:sz w:val="28"/>
          <w:szCs w:val="28"/>
        </w:rPr>
        <w:t>Грицюта М. Фольклорна основа повісті М. Коцюбинського «Тіні забутих предків» [Текст] / М. С. Грицюта // Радянське літературознавство. – 1958. – № 1. – С. 59-73.</w:t>
      </w:r>
    </w:p>
    <w:p w:rsidR="00196393" w:rsidRPr="00B90870" w:rsidRDefault="00196393" w:rsidP="00196393">
      <w:pPr>
        <w:pStyle w:val="a4"/>
        <w:numPr>
          <w:ilvl w:val="0"/>
          <w:numId w:val="2"/>
        </w:numPr>
        <w:spacing w:after="0" w:line="360" w:lineRule="auto"/>
        <w:jc w:val="both"/>
        <w:rPr>
          <w:rFonts w:ascii="Times New Roman" w:hAnsi="Times New Roman" w:cs="Times New Roman"/>
          <w:sz w:val="28"/>
          <w:szCs w:val="28"/>
        </w:rPr>
      </w:pPr>
      <w:r w:rsidRPr="00B90870">
        <w:rPr>
          <w:rFonts w:ascii="Times New Roman" w:hAnsi="Times New Roman" w:cs="Times New Roman"/>
          <w:sz w:val="28"/>
          <w:szCs w:val="28"/>
        </w:rPr>
        <w:t xml:space="preserve">Ґрещук В. Гуцульські діалектні риси в мові повісті М. Коцюбинського «Тіні забутих предків» / Валентина Ґрещук // Вісник Прикарпатського </w:t>
      </w:r>
      <w:r w:rsidRPr="00B90870">
        <w:rPr>
          <w:rFonts w:ascii="Times New Roman" w:hAnsi="Times New Roman" w:cs="Times New Roman"/>
          <w:sz w:val="28"/>
          <w:szCs w:val="28"/>
        </w:rPr>
        <w:lastRenderedPageBreak/>
        <w:t>національного університету імені Василя Стефаника. Філологія. – Випус</w:t>
      </w:r>
      <w:r w:rsidR="00576887">
        <w:rPr>
          <w:rFonts w:ascii="Times New Roman" w:hAnsi="Times New Roman" w:cs="Times New Roman"/>
          <w:sz w:val="28"/>
          <w:szCs w:val="28"/>
        </w:rPr>
        <w:t>к XV-XVIII / – Івано-Франківськ</w:t>
      </w:r>
      <w:r w:rsidRPr="00B90870">
        <w:rPr>
          <w:rFonts w:ascii="Times New Roman" w:hAnsi="Times New Roman" w:cs="Times New Roman"/>
          <w:sz w:val="28"/>
          <w:szCs w:val="28"/>
        </w:rPr>
        <w:t>: Видавничо-дизайнерський відділ ЦІТ, 2007. – С. 520-524.</w:t>
      </w:r>
    </w:p>
    <w:p w:rsidR="00196393" w:rsidRPr="00B90870" w:rsidRDefault="00196393" w:rsidP="00196393">
      <w:pPr>
        <w:pStyle w:val="a4"/>
        <w:numPr>
          <w:ilvl w:val="0"/>
          <w:numId w:val="2"/>
        </w:numPr>
        <w:spacing w:after="0" w:line="360" w:lineRule="auto"/>
        <w:jc w:val="both"/>
        <w:rPr>
          <w:rFonts w:ascii="Times New Roman" w:hAnsi="Times New Roman" w:cs="Times New Roman"/>
          <w:sz w:val="28"/>
          <w:szCs w:val="28"/>
        </w:rPr>
      </w:pPr>
      <w:r w:rsidRPr="00B90870">
        <w:rPr>
          <w:rFonts w:ascii="Times New Roman" w:hAnsi="Times New Roman" w:cs="Times New Roman"/>
          <w:sz w:val="28"/>
          <w:szCs w:val="28"/>
        </w:rPr>
        <w:t>Давидова О. Лексичні діалектизми як складовий елемент стилістичної системи повісті М. Коцюбинського «Тіні забутих предків» / О. Г. Давидова // Тези доповідей і повідомлень четвертої республіканської наукової конференції з питань творчості М. М. Коцюбинського. – Дніпропетровськ, 1963. – С. 87-88.</w:t>
      </w:r>
    </w:p>
    <w:p w:rsidR="00196393" w:rsidRPr="00B90870" w:rsidRDefault="00196393" w:rsidP="00196393">
      <w:pPr>
        <w:pStyle w:val="a4"/>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90870">
        <w:rPr>
          <w:rFonts w:ascii="Times New Roman" w:hAnsi="Times New Roman" w:cs="Times New Roman"/>
          <w:sz w:val="28"/>
          <w:szCs w:val="28"/>
        </w:rPr>
        <w:t>Демчук Г. «Тіні забутих предків»: трансформація фольклорного матеріалу [Текст] / Г. Демчук // Українська мова та література. – 2004. – Ч. 17. – Травень. – С. 10-13.</w:t>
      </w:r>
    </w:p>
    <w:p w:rsidR="00196393" w:rsidRPr="00B90870" w:rsidRDefault="00196393" w:rsidP="00196393">
      <w:pPr>
        <w:pStyle w:val="a4"/>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90870">
        <w:rPr>
          <w:rFonts w:ascii="Times New Roman" w:hAnsi="Times New Roman" w:cs="Times New Roman"/>
          <w:sz w:val="28"/>
          <w:szCs w:val="28"/>
        </w:rPr>
        <w:t>Денисюк І. На верховині слова [Текст] : (про майстерність повсті М. Коцюбинського «Тіні забутих предків») / Іван Денисюк // Українське літературознавство: міжвідомчий республік. зб. – Львів, 1996. – Вип. 2. – С. 131-136.</w:t>
      </w:r>
    </w:p>
    <w:p w:rsidR="00196393" w:rsidRPr="00B90870" w:rsidRDefault="00196393" w:rsidP="00196393">
      <w:pPr>
        <w:pStyle w:val="a4"/>
        <w:numPr>
          <w:ilvl w:val="0"/>
          <w:numId w:val="2"/>
        </w:numPr>
        <w:spacing w:after="0" w:line="360" w:lineRule="auto"/>
        <w:jc w:val="both"/>
        <w:rPr>
          <w:rFonts w:ascii="Times New Roman" w:hAnsi="Times New Roman" w:cs="Times New Roman"/>
          <w:sz w:val="28"/>
          <w:szCs w:val="28"/>
        </w:rPr>
      </w:pPr>
      <w:r w:rsidRPr="00B90870">
        <w:rPr>
          <w:rFonts w:ascii="Times New Roman" w:hAnsi="Times New Roman" w:cs="Times New Roman"/>
          <w:sz w:val="28"/>
          <w:szCs w:val="28"/>
        </w:rPr>
        <w:t>Євшан М. «Тіні забутих предків» [М. Коцюбинський] [Текст] / Микола Євшан // Критика. Літературознавство. Естетика. – К., 1998. – С. 472-475.</w:t>
      </w:r>
    </w:p>
    <w:p w:rsidR="00196393" w:rsidRDefault="000A7EAA" w:rsidP="00196393">
      <w:pPr>
        <w:pStyle w:val="a4"/>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96393" w:rsidRPr="00B90870">
        <w:rPr>
          <w:rFonts w:ascii="Times New Roman" w:hAnsi="Times New Roman" w:cs="Times New Roman"/>
          <w:sz w:val="28"/>
          <w:szCs w:val="28"/>
        </w:rPr>
        <w:t>Єрмоленко С. Народно-розмовна традиція в літературно-художньому мовленні (на матеріалі суч. укр. прози) / С. Я. Єрмоленко, Г. М. Гримич // Питання мовної культури. – К. – 1968. – Вип. 2. – С. 14-32.</w:t>
      </w:r>
    </w:p>
    <w:p w:rsidR="00196393" w:rsidRDefault="000A7EAA" w:rsidP="00196393">
      <w:pPr>
        <w:pStyle w:val="a4"/>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96393">
        <w:rPr>
          <w:rFonts w:ascii="Times New Roman" w:hAnsi="Times New Roman" w:cs="Times New Roman"/>
          <w:sz w:val="28"/>
          <w:szCs w:val="28"/>
        </w:rPr>
        <w:t>Затварська Р. Василина Чуперчук: перлина гуцульського танцю / Р. Затварська. – Івано-Франківськ: Нова Зоря, 2002. – 136 с.</w:t>
      </w:r>
    </w:p>
    <w:p w:rsidR="000A7EAA" w:rsidRPr="00B90870" w:rsidRDefault="007F7B92" w:rsidP="00196393">
      <w:pPr>
        <w:pStyle w:val="a4"/>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Зеленчук</w:t>
      </w:r>
      <w:r w:rsidR="000A7EAA">
        <w:rPr>
          <w:rFonts w:ascii="Times New Roman" w:hAnsi="Times New Roman" w:cs="Times New Roman"/>
          <w:sz w:val="28"/>
          <w:szCs w:val="28"/>
        </w:rPr>
        <w:t xml:space="preserve"> Я. Гуцульське весілля на Верховинщині / Ярослав Зеленчук // Українознавство. – 2008. – № 2.– С. 268 </w:t>
      </w:r>
    </w:p>
    <w:p w:rsidR="00196393" w:rsidRPr="00B90870" w:rsidRDefault="00196393" w:rsidP="00196393">
      <w:pPr>
        <w:pStyle w:val="a4"/>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90870">
        <w:rPr>
          <w:rFonts w:ascii="Times New Roman" w:hAnsi="Times New Roman" w:cs="Times New Roman"/>
          <w:sz w:val="28"/>
          <w:szCs w:val="28"/>
        </w:rPr>
        <w:t>Зінченко Ж. М. Коцюбинський. Життєвий і творчий шлях. «Тіні забутих предків». Паспорт твору [Текст] / Жанна Зінченко // Бібліотечка «Дивослова». – 2017. – № 3. – С. 32-36.</w:t>
      </w:r>
    </w:p>
    <w:p w:rsidR="00196393" w:rsidRDefault="00196393" w:rsidP="00196393">
      <w:pPr>
        <w:pStyle w:val="a4"/>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90870">
        <w:rPr>
          <w:rFonts w:ascii="Times New Roman" w:hAnsi="Times New Roman" w:cs="Times New Roman"/>
          <w:sz w:val="28"/>
          <w:szCs w:val="28"/>
        </w:rPr>
        <w:t>Кіяновська М. Засоби міфологізації персонажів у повісті М. Коцюбинського «Тіні забутих предків» / М. Кіяновська // Альманах «Молода нація» – 1997. – Випуск 5. – С. 113-119.</w:t>
      </w:r>
    </w:p>
    <w:p w:rsidR="00576887" w:rsidRPr="00576887" w:rsidRDefault="00576887" w:rsidP="00576887">
      <w:pPr>
        <w:pStyle w:val="a4"/>
        <w:numPr>
          <w:ilvl w:val="0"/>
          <w:numId w:val="2"/>
        </w:numPr>
        <w:spacing w:after="0" w:line="360" w:lineRule="auto"/>
        <w:jc w:val="both"/>
        <w:rPr>
          <w:rFonts w:ascii="Times New Roman" w:hAnsi="Times New Roman" w:cs="Times New Roman"/>
          <w:sz w:val="28"/>
          <w:szCs w:val="28"/>
        </w:rPr>
      </w:pPr>
      <w:r w:rsidRPr="00576887">
        <w:rPr>
          <w:rFonts w:ascii="Times New Roman" w:hAnsi="Times New Roman" w:cs="Times New Roman"/>
          <w:sz w:val="28"/>
          <w:szCs w:val="28"/>
        </w:rPr>
        <w:lastRenderedPageBreak/>
        <w:t>Коцюбинський М. і Західна Україна / впорядкував Х. М. Коцюбинський / Нар. Комісаріат освіти УРСР, Музей М. Коцюбинського; редкол. : Г. Й. Чеховський [та ін.]. – Чернігів : [б. в.], 1940. – 174 с.</w:t>
      </w:r>
    </w:p>
    <w:p w:rsidR="00F83060" w:rsidRDefault="00F83060" w:rsidP="00F83060">
      <w:pPr>
        <w:pStyle w:val="a4"/>
        <w:numPr>
          <w:ilvl w:val="0"/>
          <w:numId w:val="2"/>
        </w:numPr>
        <w:spacing w:after="0" w:line="360" w:lineRule="auto"/>
        <w:jc w:val="both"/>
        <w:rPr>
          <w:rFonts w:ascii="Times New Roman" w:hAnsi="Times New Roman" w:cs="Times New Roman"/>
          <w:sz w:val="28"/>
          <w:szCs w:val="28"/>
        </w:rPr>
      </w:pPr>
      <w:r w:rsidRPr="00B90870">
        <w:rPr>
          <w:rFonts w:ascii="Times New Roman" w:hAnsi="Times New Roman" w:cs="Times New Roman"/>
          <w:sz w:val="28"/>
          <w:szCs w:val="28"/>
        </w:rPr>
        <w:t>Коцюбинський М. Листи до Олександри Аплаксіної // Михайло Коцюбинський / Вступ. М.</w:t>
      </w:r>
      <w:r w:rsidR="00A76036">
        <w:rPr>
          <w:rFonts w:ascii="Times New Roman" w:hAnsi="Times New Roman" w:cs="Times New Roman"/>
          <w:sz w:val="28"/>
          <w:szCs w:val="28"/>
        </w:rPr>
        <w:t> </w:t>
      </w:r>
      <w:r w:rsidRPr="00B90870">
        <w:rPr>
          <w:rFonts w:ascii="Times New Roman" w:hAnsi="Times New Roman" w:cs="Times New Roman"/>
          <w:sz w:val="28"/>
          <w:szCs w:val="28"/>
        </w:rPr>
        <w:t>Коцю</w:t>
      </w:r>
      <w:r w:rsidR="00A76036">
        <w:rPr>
          <w:rFonts w:ascii="Times New Roman" w:hAnsi="Times New Roman" w:cs="Times New Roman"/>
          <w:sz w:val="28"/>
          <w:szCs w:val="28"/>
        </w:rPr>
        <w:t>бинської; Комент. С.Захаркіна. –</w:t>
      </w:r>
      <w:r w:rsidRPr="00B90870">
        <w:rPr>
          <w:rFonts w:ascii="Times New Roman" w:hAnsi="Times New Roman" w:cs="Times New Roman"/>
          <w:sz w:val="28"/>
          <w:szCs w:val="28"/>
        </w:rPr>
        <w:t xml:space="preserve"> К., 2008. — С. 182-183.</w:t>
      </w:r>
    </w:p>
    <w:p w:rsidR="00F83060" w:rsidRPr="00F83060" w:rsidRDefault="00F83060" w:rsidP="00F83060">
      <w:pPr>
        <w:pStyle w:val="a4"/>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Коцюбинський М. Твори в шести томах. Том шостий / М. М. Коцюбинський. – К.: Дніпро, 1962.– 491 с.</w:t>
      </w:r>
    </w:p>
    <w:p w:rsidR="00196393" w:rsidRPr="00B90870" w:rsidRDefault="00196393" w:rsidP="00196393">
      <w:pPr>
        <w:pStyle w:val="a4"/>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90870">
        <w:rPr>
          <w:rFonts w:ascii="Times New Roman" w:hAnsi="Times New Roman" w:cs="Times New Roman"/>
          <w:sz w:val="28"/>
          <w:szCs w:val="28"/>
          <w:shd w:val="clear" w:color="auto" w:fill="FFFFFF"/>
        </w:rPr>
        <w:t>Коцюбинський М. Тіні забутих предків // Твори : В 7 томах / Михайло Коцюбинський. – К. : Наукова думка, 1974. – Т. 7. – 430 с.</w:t>
      </w:r>
    </w:p>
    <w:p w:rsidR="00196393" w:rsidRPr="00B90870" w:rsidRDefault="00196393" w:rsidP="00196393">
      <w:pPr>
        <w:pStyle w:val="a4"/>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90870">
        <w:rPr>
          <w:rFonts w:ascii="Times New Roman" w:hAnsi="Times New Roman" w:cs="Times New Roman"/>
          <w:sz w:val="28"/>
          <w:szCs w:val="28"/>
        </w:rPr>
        <w:t>Коцюбинський М. Тіні забутих предків / Худож.-оформлювач І. В. Осипов. – Харків: Фоліо, 2006. – 350 с. – (Укр. класика).</w:t>
      </w:r>
    </w:p>
    <w:p w:rsidR="00196393" w:rsidRPr="004804EF" w:rsidRDefault="00196393" w:rsidP="00196393">
      <w:pPr>
        <w:pStyle w:val="af2"/>
        <w:numPr>
          <w:ilvl w:val="0"/>
          <w:numId w:val="2"/>
        </w:numPr>
        <w:spacing w:before="0" w:beforeAutospacing="0" w:after="0" w:afterAutospacing="0" w:line="360" w:lineRule="auto"/>
        <w:rPr>
          <w:color w:val="000000"/>
          <w:sz w:val="28"/>
          <w:szCs w:val="28"/>
        </w:rPr>
      </w:pPr>
      <w:r w:rsidRPr="008F00FE">
        <w:rPr>
          <w:color w:val="000000"/>
          <w:sz w:val="28"/>
          <w:szCs w:val="28"/>
        </w:rPr>
        <w:t>Кравченко Ф. Коцюбинський М. «Тіні забутих предків» /</w:t>
      </w:r>
      <w:r>
        <w:rPr>
          <w:color w:val="000000"/>
          <w:sz w:val="28"/>
          <w:szCs w:val="28"/>
        </w:rPr>
        <w:t xml:space="preserve"> </w:t>
      </w:r>
      <w:r w:rsidRPr="008F00FE">
        <w:rPr>
          <w:color w:val="000000"/>
          <w:sz w:val="28"/>
          <w:szCs w:val="28"/>
        </w:rPr>
        <w:t>Ф. Кравченко. – М., 1964. – С. 3-6.</w:t>
      </w:r>
    </w:p>
    <w:p w:rsidR="00196393" w:rsidRPr="00B90870" w:rsidRDefault="00196393" w:rsidP="00196393">
      <w:pPr>
        <w:pStyle w:val="a4"/>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90870">
        <w:rPr>
          <w:rFonts w:ascii="Times New Roman" w:hAnsi="Times New Roman" w:cs="Times New Roman"/>
          <w:sz w:val="28"/>
          <w:szCs w:val="28"/>
        </w:rPr>
        <w:t>Логвиненко Н. Фольклорно-етнографічні джерела повісті «Тіні забутих предків» / Н. Логвиненко // Дивослово. – 1997. – №1. – С. 17 – 19.</w:t>
      </w:r>
    </w:p>
    <w:p w:rsidR="00196393" w:rsidRDefault="00196393" w:rsidP="00196393">
      <w:pPr>
        <w:pStyle w:val="a4"/>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90870">
        <w:rPr>
          <w:rFonts w:ascii="Times New Roman" w:hAnsi="Times New Roman" w:cs="Times New Roman"/>
          <w:sz w:val="28"/>
          <w:szCs w:val="28"/>
        </w:rPr>
        <w:t>Матвіяс  І. Діалектна основа мови в творах Михайла Коцюбинського / Іван Матвіяс // Лінгвостилістика: об’єкт – стиль, мета – оцінка : Збірник наукових праць , присвячений 70-річчю від дня народження професора  С. Я. Єрмоленко / відп. ред. академік НАН України В. Г. Скляренко. – К. 2007. – С. 52-55.</w:t>
      </w:r>
    </w:p>
    <w:p w:rsidR="00196393" w:rsidRPr="00B90870" w:rsidRDefault="00576887" w:rsidP="00196393">
      <w:pPr>
        <w:pStyle w:val="a4"/>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Мацієв</w:t>
      </w:r>
      <w:r w:rsidR="00196393">
        <w:rPr>
          <w:rFonts w:ascii="Times New Roman" w:hAnsi="Times New Roman" w:cs="Times New Roman"/>
          <w:sz w:val="28"/>
          <w:szCs w:val="28"/>
        </w:rPr>
        <w:t>ський І. Музичні інструменти гуцулів / Ігор Мацієвський. – Вінниця: Нова книга, 2012. – 464 с.</w:t>
      </w:r>
    </w:p>
    <w:p w:rsidR="00196393" w:rsidRPr="00B90870" w:rsidRDefault="00196393" w:rsidP="00196393">
      <w:pPr>
        <w:pStyle w:val="a4"/>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ru-RU"/>
        </w:rPr>
        <w:t>Полєк В. Гуцульщина в польській літературі / В. Полєк // Новий час. – 1993. – 32 с.</w:t>
      </w:r>
    </w:p>
    <w:p w:rsidR="00196393" w:rsidRPr="00B90870" w:rsidRDefault="00196393" w:rsidP="00196393">
      <w:pPr>
        <w:pStyle w:val="a4"/>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90870">
        <w:rPr>
          <w:rFonts w:ascii="Times New Roman" w:hAnsi="Times New Roman" w:cs="Times New Roman"/>
          <w:sz w:val="28"/>
          <w:szCs w:val="28"/>
        </w:rPr>
        <w:t>Потупейко М. Михайло Коцюбинський. Ранній період життя і творчості / М Потупейко. – Київ. 1964. – 87 с.</w:t>
      </w:r>
    </w:p>
    <w:p w:rsidR="00196393" w:rsidRDefault="00196393" w:rsidP="00196393">
      <w:pPr>
        <w:pStyle w:val="a4"/>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90870">
        <w:rPr>
          <w:rFonts w:ascii="Times New Roman" w:hAnsi="Times New Roman" w:cs="Times New Roman"/>
          <w:sz w:val="28"/>
          <w:szCs w:val="28"/>
        </w:rPr>
        <w:t xml:space="preserve">Ульянова. Г. Використання імпресіоністських і символічних засобів зображення дійсності, світу людини і світу природи у повісті М. Коцюбинського «Тіні забутих предків» [Текст] </w:t>
      </w:r>
      <w:r w:rsidR="00576887">
        <w:rPr>
          <w:rFonts w:ascii="Times New Roman" w:hAnsi="Times New Roman" w:cs="Times New Roman"/>
          <w:sz w:val="28"/>
          <w:szCs w:val="28"/>
        </w:rPr>
        <w:t xml:space="preserve">: урок укр. літератури, </w:t>
      </w:r>
      <w:r w:rsidR="00576887">
        <w:rPr>
          <w:rFonts w:ascii="Times New Roman" w:hAnsi="Times New Roman" w:cs="Times New Roman"/>
          <w:sz w:val="28"/>
          <w:szCs w:val="28"/>
        </w:rPr>
        <w:lastRenderedPageBreak/>
        <w:t>10 клас</w:t>
      </w:r>
      <w:r w:rsidRPr="00B90870">
        <w:rPr>
          <w:rFonts w:ascii="Times New Roman" w:hAnsi="Times New Roman" w:cs="Times New Roman"/>
          <w:sz w:val="28"/>
          <w:szCs w:val="28"/>
        </w:rPr>
        <w:t xml:space="preserve"> / Г. Ульянова // Бібліотечка «Дивослова». – 2012. – №10. – С. 43-46.</w:t>
      </w:r>
    </w:p>
    <w:p w:rsidR="005071E9" w:rsidRPr="005071E9" w:rsidRDefault="005071E9" w:rsidP="00196393">
      <w:pPr>
        <w:pStyle w:val="a4"/>
        <w:numPr>
          <w:ilvl w:val="0"/>
          <w:numId w:val="2"/>
        </w:numPr>
        <w:spacing w:after="0" w:line="360" w:lineRule="auto"/>
        <w:jc w:val="both"/>
        <w:rPr>
          <w:rFonts w:ascii="Times New Roman" w:hAnsi="Times New Roman" w:cs="Times New Roman"/>
          <w:sz w:val="28"/>
          <w:szCs w:val="28"/>
        </w:rPr>
      </w:pPr>
      <w:r w:rsidRPr="005071E9">
        <w:rPr>
          <w:rFonts w:ascii="Times New Roman" w:hAnsi="Times New Roman" w:cs="Times New Roman"/>
          <w:color w:val="000000"/>
          <w:sz w:val="28"/>
          <w:szCs w:val="28"/>
          <w:shd w:val="clear" w:color="auto" w:fill="FFFFFF"/>
        </w:rPr>
        <w:t xml:space="preserve">Федькович Ю. Писання Осипа Юрія Федьковича / Юрій Федькович. – Львів: друкарня Наукового товариства ім. Шевченка, 1902. – </w:t>
      </w:r>
      <w:r>
        <w:rPr>
          <w:rFonts w:ascii="Times New Roman" w:hAnsi="Times New Roman" w:cs="Times New Roman"/>
          <w:color w:val="000000"/>
          <w:sz w:val="28"/>
          <w:szCs w:val="28"/>
          <w:shd w:val="clear" w:color="auto" w:fill="FFFFFF"/>
        </w:rPr>
        <w:t>С. 628-629.</w:t>
      </w:r>
    </w:p>
    <w:p w:rsidR="00196393" w:rsidRDefault="00196393" w:rsidP="00196393">
      <w:pPr>
        <w:pStyle w:val="a4"/>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90870">
        <w:rPr>
          <w:rFonts w:ascii="Times New Roman" w:hAnsi="Times New Roman" w:cs="Times New Roman"/>
          <w:sz w:val="28"/>
          <w:szCs w:val="28"/>
        </w:rPr>
        <w:t>Франко І. Студії над українськими народн</w:t>
      </w:r>
      <w:r w:rsidR="003E6687">
        <w:rPr>
          <w:rFonts w:ascii="Times New Roman" w:hAnsi="Times New Roman" w:cs="Times New Roman"/>
          <w:sz w:val="28"/>
          <w:szCs w:val="28"/>
        </w:rPr>
        <w:t>ими піснями / І. Я. Франко – Т. </w:t>
      </w:r>
      <w:r w:rsidRPr="00B90870">
        <w:rPr>
          <w:rFonts w:ascii="Times New Roman" w:hAnsi="Times New Roman" w:cs="Times New Roman"/>
          <w:sz w:val="28"/>
          <w:szCs w:val="28"/>
        </w:rPr>
        <w:t>І. – Ч. 1, 2. – Львів. 1913. – 532</w:t>
      </w:r>
      <w:r w:rsidRPr="00B90870">
        <w:rPr>
          <w:rFonts w:ascii="Times New Roman" w:hAnsi="Times New Roman" w:cs="Times New Roman"/>
          <w:sz w:val="28"/>
          <w:szCs w:val="28"/>
          <w:lang w:val="en-US"/>
        </w:rPr>
        <w:t> </w:t>
      </w:r>
      <w:r w:rsidRPr="00B90870">
        <w:rPr>
          <w:rFonts w:ascii="Times New Roman" w:hAnsi="Times New Roman" w:cs="Times New Roman"/>
          <w:sz w:val="28"/>
          <w:szCs w:val="28"/>
        </w:rPr>
        <w:t>с.</w:t>
      </w:r>
    </w:p>
    <w:p w:rsidR="00196393" w:rsidRPr="00B90870" w:rsidRDefault="00196393" w:rsidP="00196393">
      <w:pPr>
        <w:pStyle w:val="a4"/>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Франко І. Літературно-науковий вісник. – 1906.  – Кн. 7. – С. 502-503.</w:t>
      </w:r>
    </w:p>
    <w:p w:rsidR="00196393" w:rsidRDefault="00196393" w:rsidP="00196393">
      <w:pPr>
        <w:pStyle w:val="a4"/>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90870">
        <w:rPr>
          <w:rFonts w:ascii="Times New Roman" w:hAnsi="Times New Roman" w:cs="Times New Roman"/>
          <w:sz w:val="28"/>
          <w:szCs w:val="28"/>
        </w:rPr>
        <w:t>Хахула О. «Весь світ був як казка повна чудес…». М. Коцюбинський. «Тіні забутих предків». Уславлення світлого, здорового життя і праці гуцулів, які перебувають в гармонії з природою. Історія створення повісті [Текст] : система уроків за творчістю М. Коцюбинського, 10 клас / Оксана Хахула // Українська мова і література в школах України. – 2014. – № 12. – С. 44-47.</w:t>
      </w:r>
    </w:p>
    <w:p w:rsidR="003E6687" w:rsidRPr="00B90870" w:rsidRDefault="003E6687" w:rsidP="00196393">
      <w:pPr>
        <w:pStyle w:val="a4"/>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Хороши Я. Гуцульщина в польській літературі / Ян Хороши. – Вроцлав. 1991. – 86 с.</w:t>
      </w:r>
    </w:p>
    <w:p w:rsidR="00196393" w:rsidRPr="00B90870" w:rsidRDefault="003E6687" w:rsidP="00196393">
      <w:pPr>
        <w:pStyle w:val="a4"/>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Хоткевич </w:t>
      </w:r>
      <w:r w:rsidR="00196393" w:rsidRPr="00B90870">
        <w:rPr>
          <w:rFonts w:ascii="Times New Roman" w:hAnsi="Times New Roman" w:cs="Times New Roman"/>
          <w:sz w:val="28"/>
          <w:szCs w:val="28"/>
        </w:rPr>
        <w:t>Г. Гуцули і Гуцульщина / Гнат Хоткевич. – Косів: Писаний камінь. – 2008. – 36 с.</w:t>
      </w:r>
    </w:p>
    <w:p w:rsidR="00196393" w:rsidRPr="00196393" w:rsidRDefault="00196393" w:rsidP="00401E69">
      <w:pPr>
        <w:spacing w:after="0" w:line="360" w:lineRule="auto"/>
        <w:jc w:val="both"/>
        <w:rPr>
          <w:rFonts w:ascii="Times New Roman" w:hAnsi="Times New Roman" w:cs="Times New Roman"/>
          <w:sz w:val="28"/>
          <w:szCs w:val="28"/>
        </w:rPr>
      </w:pPr>
    </w:p>
    <w:sectPr w:rsidR="00196393" w:rsidRPr="00196393" w:rsidSect="000B22FA">
      <w:footerReference w:type="default" r:id="rId8"/>
      <w:pgSz w:w="11906" w:h="16838"/>
      <w:pgMar w:top="1134" w:right="851" w:bottom="1134" w:left="1418"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552E" w:rsidRDefault="0052552E" w:rsidP="004B46CF">
      <w:pPr>
        <w:spacing w:after="0" w:line="240" w:lineRule="auto"/>
      </w:pPr>
      <w:r>
        <w:separator/>
      </w:r>
    </w:p>
  </w:endnote>
  <w:endnote w:type="continuationSeparator" w:id="0">
    <w:p w:rsidR="0052552E" w:rsidRDefault="0052552E" w:rsidP="004B4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2493798"/>
      <w:docPartObj>
        <w:docPartGallery w:val="Page Numbers (Bottom of Page)"/>
        <w:docPartUnique/>
      </w:docPartObj>
    </w:sdtPr>
    <w:sdtContent>
      <w:p w:rsidR="00011CF3" w:rsidRDefault="00011CF3">
        <w:pPr>
          <w:pStyle w:val="ae"/>
          <w:jc w:val="right"/>
        </w:pPr>
        <w:r>
          <w:fldChar w:fldCharType="begin"/>
        </w:r>
        <w:r>
          <w:instrText>PAGE   \* MERGEFORMAT</w:instrText>
        </w:r>
        <w:r>
          <w:fldChar w:fldCharType="separate"/>
        </w:r>
        <w:r w:rsidR="00C90415" w:rsidRPr="00C90415">
          <w:rPr>
            <w:noProof/>
            <w:lang w:val="ru-RU"/>
          </w:rPr>
          <w:t>41</w:t>
        </w:r>
        <w:r>
          <w:fldChar w:fldCharType="end"/>
        </w:r>
      </w:p>
    </w:sdtContent>
  </w:sdt>
  <w:p w:rsidR="00011CF3" w:rsidRDefault="00011CF3">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552E" w:rsidRDefault="0052552E" w:rsidP="004B46CF">
      <w:pPr>
        <w:spacing w:after="0" w:line="240" w:lineRule="auto"/>
      </w:pPr>
      <w:r>
        <w:separator/>
      </w:r>
    </w:p>
  </w:footnote>
  <w:footnote w:type="continuationSeparator" w:id="0">
    <w:p w:rsidR="0052552E" w:rsidRDefault="0052552E" w:rsidP="004B46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B955D3"/>
    <w:multiLevelType w:val="hybridMultilevel"/>
    <w:tmpl w:val="29B67582"/>
    <w:lvl w:ilvl="0" w:tplc="0F56A1D0">
      <w:numFmt w:val="bullet"/>
      <w:lvlText w:val="-"/>
      <w:lvlJc w:val="left"/>
      <w:pPr>
        <w:ind w:left="1068" w:hanging="360"/>
      </w:pPr>
      <w:rPr>
        <w:rFonts w:ascii="Times New Roman" w:eastAsiaTheme="minorEastAsia"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 w15:restartNumberingAfterBreak="0">
    <w:nsid w:val="636C79B6"/>
    <w:multiLevelType w:val="hybridMultilevel"/>
    <w:tmpl w:val="152202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activeWritingStyle w:appName="MSWord" w:lang="ru-RU" w:vendorID="64" w:dllVersion="131078" w:nlCheck="1" w:checkStyle="0"/>
  <w:activeWritingStyle w:appName="MSWord" w:lang="en-US"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93AF6"/>
    <w:rsid w:val="00000F4E"/>
    <w:rsid w:val="00007325"/>
    <w:rsid w:val="00011CF3"/>
    <w:rsid w:val="0001330A"/>
    <w:rsid w:val="00022866"/>
    <w:rsid w:val="000328CB"/>
    <w:rsid w:val="00036262"/>
    <w:rsid w:val="00036ADA"/>
    <w:rsid w:val="00043026"/>
    <w:rsid w:val="000441DE"/>
    <w:rsid w:val="000504A4"/>
    <w:rsid w:val="000522CC"/>
    <w:rsid w:val="000566AA"/>
    <w:rsid w:val="00057458"/>
    <w:rsid w:val="0005773A"/>
    <w:rsid w:val="00060CC0"/>
    <w:rsid w:val="00070939"/>
    <w:rsid w:val="00093120"/>
    <w:rsid w:val="00093AF6"/>
    <w:rsid w:val="0009598E"/>
    <w:rsid w:val="00095B16"/>
    <w:rsid w:val="00096EE3"/>
    <w:rsid w:val="000A1B7C"/>
    <w:rsid w:val="000A478B"/>
    <w:rsid w:val="000A7EAA"/>
    <w:rsid w:val="000B22FA"/>
    <w:rsid w:val="000B24CD"/>
    <w:rsid w:val="000B2535"/>
    <w:rsid w:val="000B3101"/>
    <w:rsid w:val="000B69CA"/>
    <w:rsid w:val="000C7300"/>
    <w:rsid w:val="000C7799"/>
    <w:rsid w:val="000D39E4"/>
    <w:rsid w:val="000D62F4"/>
    <w:rsid w:val="000E54A0"/>
    <w:rsid w:val="000F7988"/>
    <w:rsid w:val="00112BCB"/>
    <w:rsid w:val="00127945"/>
    <w:rsid w:val="00131280"/>
    <w:rsid w:val="001320F2"/>
    <w:rsid w:val="001448E2"/>
    <w:rsid w:val="001469A9"/>
    <w:rsid w:val="001472D7"/>
    <w:rsid w:val="00147CE5"/>
    <w:rsid w:val="00150B6C"/>
    <w:rsid w:val="001520C7"/>
    <w:rsid w:val="001521C1"/>
    <w:rsid w:val="001603A7"/>
    <w:rsid w:val="00161C36"/>
    <w:rsid w:val="0016493D"/>
    <w:rsid w:val="00165DC4"/>
    <w:rsid w:val="00182F4B"/>
    <w:rsid w:val="001875C8"/>
    <w:rsid w:val="00196393"/>
    <w:rsid w:val="001A0DDA"/>
    <w:rsid w:val="001A2769"/>
    <w:rsid w:val="001A3D9C"/>
    <w:rsid w:val="001B303A"/>
    <w:rsid w:val="001B6DFD"/>
    <w:rsid w:val="001C4760"/>
    <w:rsid w:val="001C6295"/>
    <w:rsid w:val="001C65F9"/>
    <w:rsid w:val="001C6F2F"/>
    <w:rsid w:val="001C78F8"/>
    <w:rsid w:val="001E0A68"/>
    <w:rsid w:val="001E3431"/>
    <w:rsid w:val="001E73A1"/>
    <w:rsid w:val="001F5972"/>
    <w:rsid w:val="002029C7"/>
    <w:rsid w:val="00207E51"/>
    <w:rsid w:val="0021169B"/>
    <w:rsid w:val="00215156"/>
    <w:rsid w:val="002267B7"/>
    <w:rsid w:val="00227629"/>
    <w:rsid w:val="00227978"/>
    <w:rsid w:val="00231817"/>
    <w:rsid w:val="00232D07"/>
    <w:rsid w:val="00237099"/>
    <w:rsid w:val="002460E1"/>
    <w:rsid w:val="0025620C"/>
    <w:rsid w:val="00266C0B"/>
    <w:rsid w:val="00282025"/>
    <w:rsid w:val="002921F0"/>
    <w:rsid w:val="002A41BB"/>
    <w:rsid w:val="002A6799"/>
    <w:rsid w:val="002B2F52"/>
    <w:rsid w:val="002B38A3"/>
    <w:rsid w:val="002B4A1E"/>
    <w:rsid w:val="002B5D1A"/>
    <w:rsid w:val="002C26A6"/>
    <w:rsid w:val="002E2FA7"/>
    <w:rsid w:val="002E3225"/>
    <w:rsid w:val="002E46B1"/>
    <w:rsid w:val="002F1E5E"/>
    <w:rsid w:val="002F4E33"/>
    <w:rsid w:val="002F69E7"/>
    <w:rsid w:val="003030FA"/>
    <w:rsid w:val="0031321C"/>
    <w:rsid w:val="00325E06"/>
    <w:rsid w:val="003301FE"/>
    <w:rsid w:val="00340E35"/>
    <w:rsid w:val="00344C30"/>
    <w:rsid w:val="00346343"/>
    <w:rsid w:val="003467A2"/>
    <w:rsid w:val="003518F7"/>
    <w:rsid w:val="00351D55"/>
    <w:rsid w:val="0035610A"/>
    <w:rsid w:val="003576BF"/>
    <w:rsid w:val="00360411"/>
    <w:rsid w:val="00365702"/>
    <w:rsid w:val="003657CB"/>
    <w:rsid w:val="00371598"/>
    <w:rsid w:val="003752B4"/>
    <w:rsid w:val="003814A7"/>
    <w:rsid w:val="00384D3E"/>
    <w:rsid w:val="003945F5"/>
    <w:rsid w:val="00394BF3"/>
    <w:rsid w:val="003A2BB5"/>
    <w:rsid w:val="003A48EA"/>
    <w:rsid w:val="003B18CA"/>
    <w:rsid w:val="003B20BA"/>
    <w:rsid w:val="003B3D5A"/>
    <w:rsid w:val="003B6F2E"/>
    <w:rsid w:val="003B71B6"/>
    <w:rsid w:val="003B7C0D"/>
    <w:rsid w:val="003C57EE"/>
    <w:rsid w:val="003D023A"/>
    <w:rsid w:val="003D7E0A"/>
    <w:rsid w:val="003E6537"/>
    <w:rsid w:val="003E6687"/>
    <w:rsid w:val="003F5F26"/>
    <w:rsid w:val="003F7983"/>
    <w:rsid w:val="00401E69"/>
    <w:rsid w:val="0040293B"/>
    <w:rsid w:val="00402FA3"/>
    <w:rsid w:val="004037D5"/>
    <w:rsid w:val="00411154"/>
    <w:rsid w:val="00411616"/>
    <w:rsid w:val="00411710"/>
    <w:rsid w:val="00412E30"/>
    <w:rsid w:val="00424656"/>
    <w:rsid w:val="00425D1F"/>
    <w:rsid w:val="00435432"/>
    <w:rsid w:val="00447F01"/>
    <w:rsid w:val="00452229"/>
    <w:rsid w:val="004533E0"/>
    <w:rsid w:val="00457ECC"/>
    <w:rsid w:val="004720F3"/>
    <w:rsid w:val="0048127B"/>
    <w:rsid w:val="00484505"/>
    <w:rsid w:val="00485688"/>
    <w:rsid w:val="00492D5B"/>
    <w:rsid w:val="004936B1"/>
    <w:rsid w:val="004A146C"/>
    <w:rsid w:val="004A1A2B"/>
    <w:rsid w:val="004A6AE9"/>
    <w:rsid w:val="004B46CF"/>
    <w:rsid w:val="004B4768"/>
    <w:rsid w:val="004B4E9B"/>
    <w:rsid w:val="004C6C3C"/>
    <w:rsid w:val="004D41D5"/>
    <w:rsid w:val="004D731E"/>
    <w:rsid w:val="004D7C0D"/>
    <w:rsid w:val="004E153D"/>
    <w:rsid w:val="004E3F17"/>
    <w:rsid w:val="004E5384"/>
    <w:rsid w:val="004F5A87"/>
    <w:rsid w:val="005071E9"/>
    <w:rsid w:val="00507834"/>
    <w:rsid w:val="005114D4"/>
    <w:rsid w:val="0052225F"/>
    <w:rsid w:val="0052293D"/>
    <w:rsid w:val="00523673"/>
    <w:rsid w:val="00525161"/>
    <w:rsid w:val="0052552E"/>
    <w:rsid w:val="00532313"/>
    <w:rsid w:val="00533170"/>
    <w:rsid w:val="005339E4"/>
    <w:rsid w:val="00533E82"/>
    <w:rsid w:val="0053560A"/>
    <w:rsid w:val="005358C1"/>
    <w:rsid w:val="005508CF"/>
    <w:rsid w:val="00561111"/>
    <w:rsid w:val="0056278C"/>
    <w:rsid w:val="00562C76"/>
    <w:rsid w:val="00576887"/>
    <w:rsid w:val="005805C9"/>
    <w:rsid w:val="00580938"/>
    <w:rsid w:val="0058104D"/>
    <w:rsid w:val="005813D2"/>
    <w:rsid w:val="005857F0"/>
    <w:rsid w:val="005907C6"/>
    <w:rsid w:val="0059286E"/>
    <w:rsid w:val="005944CD"/>
    <w:rsid w:val="005A1463"/>
    <w:rsid w:val="005A411A"/>
    <w:rsid w:val="005A4CD9"/>
    <w:rsid w:val="005A5729"/>
    <w:rsid w:val="005A7743"/>
    <w:rsid w:val="005B1109"/>
    <w:rsid w:val="005B130F"/>
    <w:rsid w:val="005B7AEE"/>
    <w:rsid w:val="005C01C2"/>
    <w:rsid w:val="005C0701"/>
    <w:rsid w:val="005C1C15"/>
    <w:rsid w:val="005C6935"/>
    <w:rsid w:val="005E2890"/>
    <w:rsid w:val="005E3F7F"/>
    <w:rsid w:val="005F0660"/>
    <w:rsid w:val="005F10AC"/>
    <w:rsid w:val="005F3F77"/>
    <w:rsid w:val="00602126"/>
    <w:rsid w:val="00605642"/>
    <w:rsid w:val="0061112E"/>
    <w:rsid w:val="00612DB9"/>
    <w:rsid w:val="00617B03"/>
    <w:rsid w:val="00627B12"/>
    <w:rsid w:val="00633348"/>
    <w:rsid w:val="006353BF"/>
    <w:rsid w:val="00643003"/>
    <w:rsid w:val="00651390"/>
    <w:rsid w:val="006541EB"/>
    <w:rsid w:val="006557DD"/>
    <w:rsid w:val="0065694F"/>
    <w:rsid w:val="00656E9A"/>
    <w:rsid w:val="00662707"/>
    <w:rsid w:val="0066326A"/>
    <w:rsid w:val="0066488E"/>
    <w:rsid w:val="00664D0D"/>
    <w:rsid w:val="00667016"/>
    <w:rsid w:val="006674AA"/>
    <w:rsid w:val="00673B74"/>
    <w:rsid w:val="00677681"/>
    <w:rsid w:val="006924BD"/>
    <w:rsid w:val="006A0EF5"/>
    <w:rsid w:val="006A55C4"/>
    <w:rsid w:val="006B1D9B"/>
    <w:rsid w:val="006B21A9"/>
    <w:rsid w:val="006B7505"/>
    <w:rsid w:val="006C1B3D"/>
    <w:rsid w:val="006C3354"/>
    <w:rsid w:val="006E70F8"/>
    <w:rsid w:val="006F6899"/>
    <w:rsid w:val="006F78B2"/>
    <w:rsid w:val="007023A9"/>
    <w:rsid w:val="00702E81"/>
    <w:rsid w:val="007169B8"/>
    <w:rsid w:val="007230FB"/>
    <w:rsid w:val="007306C2"/>
    <w:rsid w:val="00736690"/>
    <w:rsid w:val="00741D8C"/>
    <w:rsid w:val="00750313"/>
    <w:rsid w:val="007540F6"/>
    <w:rsid w:val="0077315F"/>
    <w:rsid w:val="00773F30"/>
    <w:rsid w:val="007844F0"/>
    <w:rsid w:val="00790DBC"/>
    <w:rsid w:val="0079752A"/>
    <w:rsid w:val="007A0A5B"/>
    <w:rsid w:val="007A0EC6"/>
    <w:rsid w:val="007A2A3F"/>
    <w:rsid w:val="007B4019"/>
    <w:rsid w:val="007C2125"/>
    <w:rsid w:val="007C541A"/>
    <w:rsid w:val="007D0150"/>
    <w:rsid w:val="007D14E8"/>
    <w:rsid w:val="007D44C1"/>
    <w:rsid w:val="007E1F86"/>
    <w:rsid w:val="007F417D"/>
    <w:rsid w:val="007F7B92"/>
    <w:rsid w:val="00803271"/>
    <w:rsid w:val="008127B1"/>
    <w:rsid w:val="00814B76"/>
    <w:rsid w:val="00816A7D"/>
    <w:rsid w:val="00817681"/>
    <w:rsid w:val="00817A36"/>
    <w:rsid w:val="00824EFF"/>
    <w:rsid w:val="00826AE5"/>
    <w:rsid w:val="00834167"/>
    <w:rsid w:val="008347A6"/>
    <w:rsid w:val="00836FBA"/>
    <w:rsid w:val="00843ABD"/>
    <w:rsid w:val="00843C48"/>
    <w:rsid w:val="00852CF5"/>
    <w:rsid w:val="00852F95"/>
    <w:rsid w:val="008538D7"/>
    <w:rsid w:val="00853CF1"/>
    <w:rsid w:val="00857DBF"/>
    <w:rsid w:val="008619A0"/>
    <w:rsid w:val="00862A3E"/>
    <w:rsid w:val="0087503A"/>
    <w:rsid w:val="00876B94"/>
    <w:rsid w:val="0088124A"/>
    <w:rsid w:val="00883D82"/>
    <w:rsid w:val="00885397"/>
    <w:rsid w:val="0088582C"/>
    <w:rsid w:val="00885947"/>
    <w:rsid w:val="00892BAE"/>
    <w:rsid w:val="0089389F"/>
    <w:rsid w:val="00893EC3"/>
    <w:rsid w:val="008B0AF4"/>
    <w:rsid w:val="008B0EA3"/>
    <w:rsid w:val="008C186A"/>
    <w:rsid w:val="008C2CFD"/>
    <w:rsid w:val="008C58B3"/>
    <w:rsid w:val="008C7E1C"/>
    <w:rsid w:val="008D077A"/>
    <w:rsid w:val="008D544A"/>
    <w:rsid w:val="008D7BB4"/>
    <w:rsid w:val="008E071A"/>
    <w:rsid w:val="008E1C61"/>
    <w:rsid w:val="008E328F"/>
    <w:rsid w:val="008E38E2"/>
    <w:rsid w:val="008E6291"/>
    <w:rsid w:val="008F17A0"/>
    <w:rsid w:val="008F41CD"/>
    <w:rsid w:val="00901626"/>
    <w:rsid w:val="0090222B"/>
    <w:rsid w:val="00905777"/>
    <w:rsid w:val="0090789E"/>
    <w:rsid w:val="00910F38"/>
    <w:rsid w:val="0091397F"/>
    <w:rsid w:val="00915A34"/>
    <w:rsid w:val="00920078"/>
    <w:rsid w:val="00921802"/>
    <w:rsid w:val="0094477C"/>
    <w:rsid w:val="00944836"/>
    <w:rsid w:val="00946B2B"/>
    <w:rsid w:val="00951E50"/>
    <w:rsid w:val="00953D28"/>
    <w:rsid w:val="00954D00"/>
    <w:rsid w:val="00954E21"/>
    <w:rsid w:val="00957F1B"/>
    <w:rsid w:val="00962212"/>
    <w:rsid w:val="00965D32"/>
    <w:rsid w:val="00971BF8"/>
    <w:rsid w:val="00972C5F"/>
    <w:rsid w:val="00972DC3"/>
    <w:rsid w:val="00983A12"/>
    <w:rsid w:val="00992767"/>
    <w:rsid w:val="00993AC6"/>
    <w:rsid w:val="00995083"/>
    <w:rsid w:val="009957BE"/>
    <w:rsid w:val="00997FCE"/>
    <w:rsid w:val="009A0281"/>
    <w:rsid w:val="009A7CE7"/>
    <w:rsid w:val="009B28D5"/>
    <w:rsid w:val="009B6599"/>
    <w:rsid w:val="009C1B4E"/>
    <w:rsid w:val="009C3481"/>
    <w:rsid w:val="009D1BCD"/>
    <w:rsid w:val="009E1DE7"/>
    <w:rsid w:val="009E2F26"/>
    <w:rsid w:val="009E413E"/>
    <w:rsid w:val="009F12FD"/>
    <w:rsid w:val="009F72AF"/>
    <w:rsid w:val="00A10341"/>
    <w:rsid w:val="00A25554"/>
    <w:rsid w:val="00A30D34"/>
    <w:rsid w:val="00A316C3"/>
    <w:rsid w:val="00A432ED"/>
    <w:rsid w:val="00A46413"/>
    <w:rsid w:val="00A5153D"/>
    <w:rsid w:val="00A55FD8"/>
    <w:rsid w:val="00A61F7F"/>
    <w:rsid w:val="00A63CE6"/>
    <w:rsid w:val="00A65B15"/>
    <w:rsid w:val="00A7379C"/>
    <w:rsid w:val="00A73AAE"/>
    <w:rsid w:val="00A74F90"/>
    <w:rsid w:val="00A76036"/>
    <w:rsid w:val="00A80BF1"/>
    <w:rsid w:val="00A8140C"/>
    <w:rsid w:val="00A83394"/>
    <w:rsid w:val="00A94218"/>
    <w:rsid w:val="00AA3403"/>
    <w:rsid w:val="00AA35F7"/>
    <w:rsid w:val="00AA64CC"/>
    <w:rsid w:val="00AA6670"/>
    <w:rsid w:val="00AA7890"/>
    <w:rsid w:val="00AB01B5"/>
    <w:rsid w:val="00AB2640"/>
    <w:rsid w:val="00AC5351"/>
    <w:rsid w:val="00AD2B55"/>
    <w:rsid w:val="00AD75AF"/>
    <w:rsid w:val="00AE4B0F"/>
    <w:rsid w:val="00AE636F"/>
    <w:rsid w:val="00AE7462"/>
    <w:rsid w:val="00AE7C86"/>
    <w:rsid w:val="00AF0C7D"/>
    <w:rsid w:val="00AF613F"/>
    <w:rsid w:val="00B02ABC"/>
    <w:rsid w:val="00B03236"/>
    <w:rsid w:val="00B05DE7"/>
    <w:rsid w:val="00B070AC"/>
    <w:rsid w:val="00B12F3D"/>
    <w:rsid w:val="00B25B6C"/>
    <w:rsid w:val="00B2627A"/>
    <w:rsid w:val="00B314C9"/>
    <w:rsid w:val="00B34558"/>
    <w:rsid w:val="00B3573B"/>
    <w:rsid w:val="00B36892"/>
    <w:rsid w:val="00B379D4"/>
    <w:rsid w:val="00B409B7"/>
    <w:rsid w:val="00B530BB"/>
    <w:rsid w:val="00B551C9"/>
    <w:rsid w:val="00B57DE0"/>
    <w:rsid w:val="00B6137E"/>
    <w:rsid w:val="00B704B1"/>
    <w:rsid w:val="00B71E12"/>
    <w:rsid w:val="00B737C3"/>
    <w:rsid w:val="00B75C49"/>
    <w:rsid w:val="00B86679"/>
    <w:rsid w:val="00B90870"/>
    <w:rsid w:val="00B92EE0"/>
    <w:rsid w:val="00B94B25"/>
    <w:rsid w:val="00BA387A"/>
    <w:rsid w:val="00BB0475"/>
    <w:rsid w:val="00BB42CB"/>
    <w:rsid w:val="00BC0FD0"/>
    <w:rsid w:val="00BC4317"/>
    <w:rsid w:val="00BC4A96"/>
    <w:rsid w:val="00BC683D"/>
    <w:rsid w:val="00BD2025"/>
    <w:rsid w:val="00BD42AA"/>
    <w:rsid w:val="00BE0C43"/>
    <w:rsid w:val="00BE63BF"/>
    <w:rsid w:val="00BE7501"/>
    <w:rsid w:val="00BF295A"/>
    <w:rsid w:val="00BF3B15"/>
    <w:rsid w:val="00C00096"/>
    <w:rsid w:val="00C037F8"/>
    <w:rsid w:val="00C129F8"/>
    <w:rsid w:val="00C12D5B"/>
    <w:rsid w:val="00C13238"/>
    <w:rsid w:val="00C14477"/>
    <w:rsid w:val="00C1741D"/>
    <w:rsid w:val="00C23DE6"/>
    <w:rsid w:val="00C23E65"/>
    <w:rsid w:val="00C257FD"/>
    <w:rsid w:val="00C3164B"/>
    <w:rsid w:val="00C321D7"/>
    <w:rsid w:val="00C71526"/>
    <w:rsid w:val="00C73D01"/>
    <w:rsid w:val="00C7400D"/>
    <w:rsid w:val="00C863E9"/>
    <w:rsid w:val="00C90415"/>
    <w:rsid w:val="00C92D09"/>
    <w:rsid w:val="00C93CAC"/>
    <w:rsid w:val="00C95387"/>
    <w:rsid w:val="00CA79BA"/>
    <w:rsid w:val="00CB27CC"/>
    <w:rsid w:val="00CB39A6"/>
    <w:rsid w:val="00CB49F5"/>
    <w:rsid w:val="00CB77EC"/>
    <w:rsid w:val="00CC32AB"/>
    <w:rsid w:val="00CC3D02"/>
    <w:rsid w:val="00CD20DC"/>
    <w:rsid w:val="00CD647E"/>
    <w:rsid w:val="00CD6688"/>
    <w:rsid w:val="00CE7AE1"/>
    <w:rsid w:val="00CF0157"/>
    <w:rsid w:val="00CF117C"/>
    <w:rsid w:val="00CF5D08"/>
    <w:rsid w:val="00CF6B89"/>
    <w:rsid w:val="00D0136A"/>
    <w:rsid w:val="00D100A2"/>
    <w:rsid w:val="00D118D7"/>
    <w:rsid w:val="00D15ED0"/>
    <w:rsid w:val="00D1669A"/>
    <w:rsid w:val="00D219E9"/>
    <w:rsid w:val="00D26A8A"/>
    <w:rsid w:val="00D3032A"/>
    <w:rsid w:val="00D36197"/>
    <w:rsid w:val="00D43F86"/>
    <w:rsid w:val="00D52E70"/>
    <w:rsid w:val="00D5401C"/>
    <w:rsid w:val="00D54D66"/>
    <w:rsid w:val="00D55C6C"/>
    <w:rsid w:val="00D55CE6"/>
    <w:rsid w:val="00D56604"/>
    <w:rsid w:val="00D5780D"/>
    <w:rsid w:val="00D622A8"/>
    <w:rsid w:val="00D878B1"/>
    <w:rsid w:val="00D90A43"/>
    <w:rsid w:val="00D91E7D"/>
    <w:rsid w:val="00D94A4C"/>
    <w:rsid w:val="00DA1098"/>
    <w:rsid w:val="00DA3252"/>
    <w:rsid w:val="00DA3BFE"/>
    <w:rsid w:val="00DA5223"/>
    <w:rsid w:val="00DB13F2"/>
    <w:rsid w:val="00DB2CB0"/>
    <w:rsid w:val="00DB2E51"/>
    <w:rsid w:val="00DB35D2"/>
    <w:rsid w:val="00DB39A0"/>
    <w:rsid w:val="00DB4A3A"/>
    <w:rsid w:val="00DD3568"/>
    <w:rsid w:val="00DF525B"/>
    <w:rsid w:val="00DF5A5E"/>
    <w:rsid w:val="00DF5DE0"/>
    <w:rsid w:val="00E040E0"/>
    <w:rsid w:val="00E0717F"/>
    <w:rsid w:val="00E21742"/>
    <w:rsid w:val="00E23587"/>
    <w:rsid w:val="00E301B2"/>
    <w:rsid w:val="00E34188"/>
    <w:rsid w:val="00E442E5"/>
    <w:rsid w:val="00E44B3F"/>
    <w:rsid w:val="00E46ADD"/>
    <w:rsid w:val="00E52BA3"/>
    <w:rsid w:val="00E55A44"/>
    <w:rsid w:val="00E56391"/>
    <w:rsid w:val="00E61CC1"/>
    <w:rsid w:val="00E63D16"/>
    <w:rsid w:val="00E63D9B"/>
    <w:rsid w:val="00E702A8"/>
    <w:rsid w:val="00E75044"/>
    <w:rsid w:val="00E80560"/>
    <w:rsid w:val="00E823A4"/>
    <w:rsid w:val="00E84CBB"/>
    <w:rsid w:val="00E90559"/>
    <w:rsid w:val="00E93C91"/>
    <w:rsid w:val="00EA032C"/>
    <w:rsid w:val="00EB0D7F"/>
    <w:rsid w:val="00EB1802"/>
    <w:rsid w:val="00EB1D84"/>
    <w:rsid w:val="00EB6E87"/>
    <w:rsid w:val="00ED3F00"/>
    <w:rsid w:val="00EE134F"/>
    <w:rsid w:val="00EE2A64"/>
    <w:rsid w:val="00EF027C"/>
    <w:rsid w:val="00EF3360"/>
    <w:rsid w:val="00EF4AD3"/>
    <w:rsid w:val="00EF57F2"/>
    <w:rsid w:val="00EF5D2E"/>
    <w:rsid w:val="00F00C76"/>
    <w:rsid w:val="00F00D2D"/>
    <w:rsid w:val="00F02766"/>
    <w:rsid w:val="00F11483"/>
    <w:rsid w:val="00F2386C"/>
    <w:rsid w:val="00F30000"/>
    <w:rsid w:val="00F31249"/>
    <w:rsid w:val="00F36675"/>
    <w:rsid w:val="00F40FA0"/>
    <w:rsid w:val="00F443C7"/>
    <w:rsid w:val="00F460B8"/>
    <w:rsid w:val="00F47F31"/>
    <w:rsid w:val="00F53959"/>
    <w:rsid w:val="00F612D6"/>
    <w:rsid w:val="00F61AEC"/>
    <w:rsid w:val="00F62D68"/>
    <w:rsid w:val="00F64C70"/>
    <w:rsid w:val="00F7205B"/>
    <w:rsid w:val="00F80D06"/>
    <w:rsid w:val="00F81410"/>
    <w:rsid w:val="00F81842"/>
    <w:rsid w:val="00F83060"/>
    <w:rsid w:val="00F840C9"/>
    <w:rsid w:val="00F84FB5"/>
    <w:rsid w:val="00F91969"/>
    <w:rsid w:val="00F921DF"/>
    <w:rsid w:val="00F92D15"/>
    <w:rsid w:val="00F95C62"/>
    <w:rsid w:val="00F96EA2"/>
    <w:rsid w:val="00FA18C8"/>
    <w:rsid w:val="00FA6355"/>
    <w:rsid w:val="00FB3262"/>
    <w:rsid w:val="00FB45EC"/>
    <w:rsid w:val="00FB4B88"/>
    <w:rsid w:val="00FB4EE9"/>
    <w:rsid w:val="00FC6C00"/>
    <w:rsid w:val="00FC76A3"/>
    <w:rsid w:val="00FD4174"/>
    <w:rsid w:val="00FE72FD"/>
    <w:rsid w:val="00FF0A36"/>
    <w:rsid w:val="00FF653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3EB9E"/>
  <w15:docId w15:val="{16556126-196B-4C03-A4DE-5B1CF59E9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3AF6"/>
    <w:rPr>
      <w:rFonts w:eastAsiaTheme="minorEastAsia"/>
      <w:lang w:eastAsia="uk-UA"/>
    </w:rPr>
  </w:style>
  <w:style w:type="paragraph" w:styleId="1">
    <w:name w:val="heading 1"/>
    <w:basedOn w:val="a"/>
    <w:next w:val="a"/>
    <w:link w:val="10"/>
    <w:uiPriority w:val="9"/>
    <w:qFormat/>
    <w:rsid w:val="001A0DDA"/>
    <w:pPr>
      <w:keepNext/>
      <w:keepLines/>
      <w:spacing w:before="240" w:after="0" w:line="360" w:lineRule="auto"/>
      <w:ind w:firstLine="709"/>
      <w:jc w:val="center"/>
      <w:outlineLvl w:val="0"/>
    </w:pPr>
    <w:rPr>
      <w:rFonts w:ascii="Times New Roman" w:eastAsiaTheme="majorEastAsia" w:hAnsi="Times New Roman" w:cstheme="majorBidi"/>
      <w:b/>
      <w:color w:val="0D0D0D" w:themeColor="text1" w:themeTint="F2"/>
      <w:sz w:val="28"/>
      <w:szCs w:val="32"/>
    </w:rPr>
  </w:style>
  <w:style w:type="paragraph" w:styleId="2">
    <w:name w:val="heading 2"/>
    <w:basedOn w:val="a"/>
    <w:next w:val="a"/>
    <w:link w:val="20"/>
    <w:uiPriority w:val="9"/>
    <w:unhideWhenUsed/>
    <w:qFormat/>
    <w:rsid w:val="00182F4B"/>
    <w:pPr>
      <w:keepNext/>
      <w:keepLines/>
      <w:spacing w:before="120" w:after="120" w:line="360" w:lineRule="auto"/>
      <w:ind w:firstLine="709"/>
      <w:outlineLvl w:val="1"/>
    </w:pPr>
    <w:rPr>
      <w:rFonts w:ascii="Times New Roman" w:eastAsiaTheme="majorEastAsia" w:hAnsi="Times New Roman" w:cstheme="majorBidi"/>
      <w:b/>
      <w:color w:val="0D0D0D" w:themeColor="text1" w:themeTint="F2"/>
      <w:sz w:val="28"/>
      <w:szCs w:val="26"/>
    </w:rPr>
  </w:style>
  <w:style w:type="paragraph" w:styleId="3">
    <w:name w:val="heading 3"/>
    <w:basedOn w:val="a"/>
    <w:next w:val="a"/>
    <w:link w:val="30"/>
    <w:uiPriority w:val="9"/>
    <w:semiHidden/>
    <w:unhideWhenUsed/>
    <w:qFormat/>
    <w:rsid w:val="00BC0FD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67016"/>
    <w:rPr>
      <w:color w:val="0000FF"/>
      <w:u w:val="single"/>
    </w:rPr>
  </w:style>
  <w:style w:type="paragraph" w:styleId="a4">
    <w:name w:val="List Paragraph"/>
    <w:basedOn w:val="a"/>
    <w:uiPriority w:val="34"/>
    <w:qFormat/>
    <w:rsid w:val="002E2FA7"/>
    <w:pPr>
      <w:ind w:left="720"/>
      <w:contextualSpacing/>
    </w:pPr>
  </w:style>
  <w:style w:type="character" w:styleId="a5">
    <w:name w:val="annotation reference"/>
    <w:basedOn w:val="a0"/>
    <w:uiPriority w:val="99"/>
    <w:semiHidden/>
    <w:unhideWhenUsed/>
    <w:rsid w:val="00147CE5"/>
    <w:rPr>
      <w:sz w:val="16"/>
      <w:szCs w:val="16"/>
    </w:rPr>
  </w:style>
  <w:style w:type="paragraph" w:styleId="a6">
    <w:name w:val="annotation text"/>
    <w:basedOn w:val="a"/>
    <w:link w:val="a7"/>
    <w:uiPriority w:val="99"/>
    <w:semiHidden/>
    <w:unhideWhenUsed/>
    <w:rsid w:val="00147CE5"/>
    <w:pPr>
      <w:spacing w:line="240" w:lineRule="auto"/>
    </w:pPr>
    <w:rPr>
      <w:sz w:val="20"/>
      <w:szCs w:val="20"/>
    </w:rPr>
  </w:style>
  <w:style w:type="character" w:customStyle="1" w:styleId="a7">
    <w:name w:val="Текст примечания Знак"/>
    <w:basedOn w:val="a0"/>
    <w:link w:val="a6"/>
    <w:uiPriority w:val="99"/>
    <w:semiHidden/>
    <w:rsid w:val="00147CE5"/>
    <w:rPr>
      <w:rFonts w:eastAsiaTheme="minorEastAsia"/>
      <w:sz w:val="20"/>
      <w:szCs w:val="20"/>
      <w:lang w:eastAsia="uk-UA"/>
    </w:rPr>
  </w:style>
  <w:style w:type="paragraph" w:styleId="a8">
    <w:name w:val="annotation subject"/>
    <w:basedOn w:val="a6"/>
    <w:next w:val="a6"/>
    <w:link w:val="a9"/>
    <w:uiPriority w:val="99"/>
    <w:semiHidden/>
    <w:unhideWhenUsed/>
    <w:rsid w:val="00147CE5"/>
    <w:rPr>
      <w:b/>
      <w:bCs/>
    </w:rPr>
  </w:style>
  <w:style w:type="character" w:customStyle="1" w:styleId="a9">
    <w:name w:val="Тема примечания Знак"/>
    <w:basedOn w:val="a7"/>
    <w:link w:val="a8"/>
    <w:uiPriority w:val="99"/>
    <w:semiHidden/>
    <w:rsid w:val="00147CE5"/>
    <w:rPr>
      <w:rFonts w:eastAsiaTheme="minorEastAsia"/>
      <w:b/>
      <w:bCs/>
      <w:sz w:val="20"/>
      <w:szCs w:val="20"/>
      <w:lang w:eastAsia="uk-UA"/>
    </w:rPr>
  </w:style>
  <w:style w:type="paragraph" w:styleId="aa">
    <w:name w:val="Balloon Text"/>
    <w:basedOn w:val="a"/>
    <w:link w:val="ab"/>
    <w:uiPriority w:val="99"/>
    <w:semiHidden/>
    <w:unhideWhenUsed/>
    <w:rsid w:val="00147CE5"/>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147CE5"/>
    <w:rPr>
      <w:rFonts w:ascii="Segoe UI" w:eastAsiaTheme="minorEastAsia" w:hAnsi="Segoe UI" w:cs="Segoe UI"/>
      <w:sz w:val="18"/>
      <w:szCs w:val="18"/>
      <w:lang w:eastAsia="uk-UA"/>
    </w:rPr>
  </w:style>
  <w:style w:type="paragraph" w:styleId="ac">
    <w:name w:val="header"/>
    <w:basedOn w:val="a"/>
    <w:link w:val="ad"/>
    <w:uiPriority w:val="99"/>
    <w:unhideWhenUsed/>
    <w:rsid w:val="004B46CF"/>
    <w:pPr>
      <w:tabs>
        <w:tab w:val="center" w:pos="4819"/>
        <w:tab w:val="right" w:pos="9639"/>
      </w:tabs>
      <w:spacing w:after="0" w:line="240" w:lineRule="auto"/>
    </w:pPr>
  </w:style>
  <w:style w:type="character" w:customStyle="1" w:styleId="ad">
    <w:name w:val="Верхний колонтитул Знак"/>
    <w:basedOn w:val="a0"/>
    <w:link w:val="ac"/>
    <w:uiPriority w:val="99"/>
    <w:rsid w:val="004B46CF"/>
    <w:rPr>
      <w:rFonts w:eastAsiaTheme="minorEastAsia"/>
      <w:lang w:eastAsia="uk-UA"/>
    </w:rPr>
  </w:style>
  <w:style w:type="paragraph" w:styleId="ae">
    <w:name w:val="footer"/>
    <w:basedOn w:val="a"/>
    <w:link w:val="af"/>
    <w:uiPriority w:val="99"/>
    <w:unhideWhenUsed/>
    <w:rsid w:val="004B46CF"/>
    <w:pPr>
      <w:tabs>
        <w:tab w:val="center" w:pos="4819"/>
        <w:tab w:val="right" w:pos="9639"/>
      </w:tabs>
      <w:spacing w:after="0" w:line="240" w:lineRule="auto"/>
    </w:pPr>
  </w:style>
  <w:style w:type="character" w:customStyle="1" w:styleId="af">
    <w:name w:val="Нижний колонтитул Знак"/>
    <w:basedOn w:val="a0"/>
    <w:link w:val="ae"/>
    <w:uiPriority w:val="99"/>
    <w:rsid w:val="004B46CF"/>
    <w:rPr>
      <w:rFonts w:eastAsiaTheme="minorEastAsia"/>
      <w:lang w:eastAsia="uk-UA"/>
    </w:rPr>
  </w:style>
  <w:style w:type="paragraph" w:styleId="af0">
    <w:name w:val="Document Map"/>
    <w:basedOn w:val="a"/>
    <w:link w:val="af1"/>
    <w:uiPriority w:val="99"/>
    <w:semiHidden/>
    <w:unhideWhenUsed/>
    <w:rsid w:val="004B46CF"/>
    <w:pPr>
      <w:spacing w:after="0" w:line="240" w:lineRule="auto"/>
    </w:pPr>
    <w:rPr>
      <w:rFonts w:ascii="Tahoma" w:hAnsi="Tahoma" w:cs="Tahoma"/>
      <w:sz w:val="16"/>
      <w:szCs w:val="16"/>
    </w:rPr>
  </w:style>
  <w:style w:type="character" w:customStyle="1" w:styleId="af1">
    <w:name w:val="Схема документа Знак"/>
    <w:basedOn w:val="a0"/>
    <w:link w:val="af0"/>
    <w:uiPriority w:val="99"/>
    <w:semiHidden/>
    <w:rsid w:val="004B46CF"/>
    <w:rPr>
      <w:rFonts w:ascii="Tahoma" w:eastAsiaTheme="minorEastAsia" w:hAnsi="Tahoma" w:cs="Tahoma"/>
      <w:sz w:val="16"/>
      <w:szCs w:val="16"/>
      <w:lang w:eastAsia="uk-UA"/>
    </w:rPr>
  </w:style>
  <w:style w:type="paragraph" w:styleId="af2">
    <w:name w:val="Normal (Web)"/>
    <w:basedOn w:val="a"/>
    <w:uiPriority w:val="99"/>
    <w:unhideWhenUsed/>
    <w:rsid w:val="00B908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1A0DDA"/>
    <w:rPr>
      <w:rFonts w:ascii="Times New Roman" w:eastAsiaTheme="majorEastAsia" w:hAnsi="Times New Roman" w:cstheme="majorBidi"/>
      <w:b/>
      <w:color w:val="0D0D0D" w:themeColor="text1" w:themeTint="F2"/>
      <w:sz w:val="28"/>
      <w:szCs w:val="32"/>
      <w:lang w:eastAsia="uk-UA"/>
    </w:rPr>
  </w:style>
  <w:style w:type="paragraph" w:styleId="af3">
    <w:name w:val="TOC Heading"/>
    <w:basedOn w:val="1"/>
    <w:next w:val="a"/>
    <w:uiPriority w:val="39"/>
    <w:unhideWhenUsed/>
    <w:qFormat/>
    <w:rsid w:val="001A0DDA"/>
    <w:pPr>
      <w:spacing w:line="259" w:lineRule="auto"/>
      <w:outlineLvl w:val="9"/>
    </w:pPr>
  </w:style>
  <w:style w:type="paragraph" w:styleId="11">
    <w:name w:val="toc 1"/>
    <w:basedOn w:val="a"/>
    <w:next w:val="a"/>
    <w:autoRedefine/>
    <w:uiPriority w:val="39"/>
    <w:unhideWhenUsed/>
    <w:rsid w:val="001A0DDA"/>
    <w:pPr>
      <w:spacing w:after="100"/>
    </w:pPr>
  </w:style>
  <w:style w:type="character" w:customStyle="1" w:styleId="20">
    <w:name w:val="Заголовок 2 Знак"/>
    <w:basedOn w:val="a0"/>
    <w:link w:val="2"/>
    <w:uiPriority w:val="9"/>
    <w:rsid w:val="00182F4B"/>
    <w:rPr>
      <w:rFonts w:ascii="Times New Roman" w:eastAsiaTheme="majorEastAsia" w:hAnsi="Times New Roman" w:cstheme="majorBidi"/>
      <w:b/>
      <w:color w:val="0D0D0D" w:themeColor="text1" w:themeTint="F2"/>
      <w:sz w:val="28"/>
      <w:szCs w:val="26"/>
      <w:lang w:eastAsia="uk-UA"/>
    </w:rPr>
  </w:style>
  <w:style w:type="paragraph" w:styleId="21">
    <w:name w:val="toc 2"/>
    <w:basedOn w:val="a"/>
    <w:next w:val="a"/>
    <w:autoRedefine/>
    <w:uiPriority w:val="39"/>
    <w:unhideWhenUsed/>
    <w:rsid w:val="00182F4B"/>
    <w:pPr>
      <w:spacing w:after="100"/>
      <w:ind w:left="220"/>
    </w:pPr>
  </w:style>
  <w:style w:type="paragraph" w:styleId="31">
    <w:name w:val="toc 3"/>
    <w:basedOn w:val="a"/>
    <w:next w:val="a"/>
    <w:autoRedefine/>
    <w:uiPriority w:val="39"/>
    <w:unhideWhenUsed/>
    <w:rsid w:val="00182F4B"/>
    <w:pPr>
      <w:spacing w:after="100" w:line="259" w:lineRule="auto"/>
      <w:ind w:left="440"/>
    </w:pPr>
    <w:rPr>
      <w:rFonts w:cs="Times New Roman"/>
    </w:rPr>
  </w:style>
  <w:style w:type="character" w:customStyle="1" w:styleId="30">
    <w:name w:val="Заголовок 3 Знак"/>
    <w:basedOn w:val="a0"/>
    <w:link w:val="3"/>
    <w:uiPriority w:val="9"/>
    <w:semiHidden/>
    <w:rsid w:val="00BC0FD0"/>
    <w:rPr>
      <w:rFonts w:asciiTheme="majorHAnsi" w:eastAsiaTheme="majorEastAsia" w:hAnsiTheme="majorHAnsi" w:cstheme="majorBidi"/>
      <w:color w:val="243F60" w:themeColor="accent1" w:themeShade="7F"/>
      <w:sz w:val="24"/>
      <w:szCs w:val="24"/>
      <w:lang w:eastAsia="uk-UA"/>
    </w:rPr>
  </w:style>
  <w:style w:type="paragraph" w:styleId="af4">
    <w:name w:val="endnote text"/>
    <w:basedOn w:val="a"/>
    <w:link w:val="af5"/>
    <w:uiPriority w:val="99"/>
    <w:semiHidden/>
    <w:unhideWhenUsed/>
    <w:rsid w:val="00BC0FD0"/>
    <w:pPr>
      <w:spacing w:after="0" w:line="240" w:lineRule="auto"/>
    </w:pPr>
    <w:rPr>
      <w:sz w:val="20"/>
      <w:szCs w:val="20"/>
    </w:rPr>
  </w:style>
  <w:style w:type="character" w:customStyle="1" w:styleId="af5">
    <w:name w:val="Текст концевой сноски Знак"/>
    <w:basedOn w:val="a0"/>
    <w:link w:val="af4"/>
    <w:uiPriority w:val="99"/>
    <w:semiHidden/>
    <w:rsid w:val="00BC0FD0"/>
    <w:rPr>
      <w:rFonts w:eastAsiaTheme="minorEastAsia"/>
      <w:sz w:val="20"/>
      <w:szCs w:val="20"/>
      <w:lang w:eastAsia="uk-UA"/>
    </w:rPr>
  </w:style>
  <w:style w:type="character" w:styleId="af6">
    <w:name w:val="endnote reference"/>
    <w:basedOn w:val="a0"/>
    <w:uiPriority w:val="99"/>
    <w:semiHidden/>
    <w:unhideWhenUsed/>
    <w:rsid w:val="00BC0F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6E2"/>
    <w:rsid w:val="009B76E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67C0330890A433886362B1093974F71">
    <w:name w:val="967C0330890A433886362B1093974F71"/>
    <w:rsid w:val="009B76E2"/>
  </w:style>
  <w:style w:type="paragraph" w:customStyle="1" w:styleId="E604E35EC0434316AF516F76010E3CC1">
    <w:name w:val="E604E35EC0434316AF516F76010E3CC1"/>
    <w:rsid w:val="009B76E2"/>
  </w:style>
  <w:style w:type="paragraph" w:customStyle="1" w:styleId="ECEFEBDCE9F54285A7DC04DC629A80B3">
    <w:name w:val="ECEFEBDCE9F54285A7DC04DC629A80B3"/>
    <w:rsid w:val="009B76E2"/>
  </w:style>
  <w:style w:type="paragraph" w:customStyle="1" w:styleId="C417CE1A1E014B37BC228DD1F8215A18">
    <w:name w:val="C417CE1A1E014B37BC228DD1F8215A18"/>
    <w:rsid w:val="009B76E2"/>
  </w:style>
  <w:style w:type="paragraph" w:customStyle="1" w:styleId="846F6B44F30C4181B34D82BA7E304858">
    <w:name w:val="846F6B44F30C4181B34D82BA7E304858"/>
    <w:rsid w:val="009B76E2"/>
  </w:style>
  <w:style w:type="paragraph" w:customStyle="1" w:styleId="823A7B859E2449DE8395AA94C69175F5">
    <w:name w:val="823A7B859E2449DE8395AA94C69175F5"/>
    <w:rsid w:val="009B76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FC73DC-BC60-443E-85B5-244501D84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1881</TotalTime>
  <Pages>1</Pages>
  <Words>49519</Words>
  <Characters>28227</Characters>
  <Application>Microsoft Office Word</Application>
  <DocSecurity>0</DocSecurity>
  <Lines>235</Lines>
  <Paragraphs>155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77591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Христина</cp:lastModifiedBy>
  <cp:revision>17</cp:revision>
  <dcterms:created xsi:type="dcterms:W3CDTF">2020-10-12T18:08:00Z</dcterms:created>
  <dcterms:modified xsi:type="dcterms:W3CDTF">2020-11-25T21:19:00Z</dcterms:modified>
</cp:coreProperties>
</file>