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9B9" w:rsidRPr="00D44FD1" w:rsidRDefault="006409B9" w:rsidP="006409B9">
      <w:pPr>
        <w:pStyle w:val="a3"/>
        <w:ind w:left="0"/>
        <w:jc w:val="center"/>
        <w:rPr>
          <w:rFonts w:ascii="Times New Roman" w:hAnsi="Times New Roman" w:cs="Times New Roman"/>
          <w:sz w:val="24"/>
          <w:szCs w:val="24"/>
        </w:rPr>
      </w:pPr>
      <w:r w:rsidRPr="00D44FD1">
        <w:rPr>
          <w:rFonts w:ascii="Times New Roman" w:hAnsi="Times New Roman" w:cs="Times New Roman"/>
          <w:sz w:val="24"/>
          <w:szCs w:val="24"/>
        </w:rPr>
        <w:t>Дер</w:t>
      </w:r>
      <w:r>
        <w:rPr>
          <w:rFonts w:ascii="Times New Roman" w:hAnsi="Times New Roman" w:cs="Times New Roman"/>
          <w:sz w:val="24"/>
          <w:szCs w:val="24"/>
        </w:rPr>
        <w:t xml:space="preserve">евянный конструктор - </w:t>
      </w:r>
      <w:r w:rsidRPr="00D44FD1">
        <w:rPr>
          <w:rFonts w:ascii="Times New Roman" w:hAnsi="Times New Roman" w:cs="Times New Roman"/>
          <w:sz w:val="24"/>
          <w:szCs w:val="24"/>
        </w:rPr>
        <w:t>"Механическая рука"</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 xml:space="preserve">Желание приобрести особенную, не имеющую аналогов игрушку, нередко заканчивается провалом. Мы, порой, попросту не в состоянии заметить среди изобилия товаров подходящую вещь. А бывает, что ничего интересного, по сути, и не находится. Но, в нашем </w:t>
      </w:r>
      <w:r w:rsidRPr="007037FE">
        <w:rPr>
          <w:rFonts w:ascii="Times New Roman" w:hAnsi="Times New Roman" w:cs="Times New Roman"/>
          <w:b/>
          <w:sz w:val="24"/>
          <w:szCs w:val="24"/>
        </w:rPr>
        <w:t>магазине деревянных</w:t>
      </w:r>
      <w:r w:rsidRPr="00D44FD1">
        <w:rPr>
          <w:rFonts w:ascii="Times New Roman" w:hAnsi="Times New Roman" w:cs="Times New Roman"/>
          <w:sz w:val="24"/>
          <w:szCs w:val="24"/>
        </w:rPr>
        <w:t xml:space="preserve"> </w:t>
      </w:r>
      <w:r w:rsidRPr="007037FE">
        <w:rPr>
          <w:rFonts w:ascii="Times New Roman" w:hAnsi="Times New Roman" w:cs="Times New Roman"/>
          <w:b/>
          <w:sz w:val="24"/>
          <w:szCs w:val="24"/>
        </w:rPr>
        <w:t>игрушек</w:t>
      </w:r>
      <w:r>
        <w:rPr>
          <w:rFonts w:ascii="Times New Roman" w:hAnsi="Times New Roman" w:cs="Times New Roman"/>
          <w:sz w:val="24"/>
          <w:szCs w:val="24"/>
        </w:rPr>
        <w:t xml:space="preserve"> вы точно подберете нечто особенное и эксклюзивное – нужно просто обратить свое внимание на 3</w:t>
      </w:r>
      <w:r>
        <w:rPr>
          <w:rFonts w:ascii="Times New Roman" w:hAnsi="Times New Roman" w:cs="Times New Roman"/>
          <w:sz w:val="24"/>
          <w:szCs w:val="24"/>
          <w:lang w:val="en-US"/>
        </w:rPr>
        <w:t>D</w:t>
      </w:r>
      <w:r>
        <w:rPr>
          <w:rFonts w:ascii="Times New Roman" w:hAnsi="Times New Roman" w:cs="Times New Roman"/>
          <w:sz w:val="24"/>
          <w:szCs w:val="24"/>
        </w:rPr>
        <w:t>-конструктор.</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Перед вами уникальный</w:t>
      </w:r>
      <w:r w:rsidRPr="00A31D4D">
        <w:rPr>
          <w:rFonts w:ascii="Times New Roman" w:hAnsi="Times New Roman" w:cs="Times New Roman"/>
          <w:sz w:val="24"/>
          <w:szCs w:val="24"/>
        </w:rPr>
        <w:t xml:space="preserve"> </w:t>
      </w:r>
      <w:r w:rsidRPr="00A31D4D">
        <w:rPr>
          <w:rFonts w:ascii="Times New Roman" w:hAnsi="Times New Roman" w:cs="Times New Roman"/>
          <w:b/>
          <w:sz w:val="24"/>
          <w:szCs w:val="24"/>
        </w:rPr>
        <w:t>деревянный конструктор</w:t>
      </w:r>
      <w:r>
        <w:rPr>
          <w:rFonts w:ascii="Times New Roman" w:hAnsi="Times New Roman" w:cs="Times New Roman"/>
          <w:sz w:val="24"/>
          <w:szCs w:val="24"/>
        </w:rPr>
        <w:t xml:space="preserve"> – механическая рука, или, в современной интерпретации – </w:t>
      </w:r>
      <w:proofErr w:type="spellStart"/>
      <w:r>
        <w:rPr>
          <w:rFonts w:ascii="Times New Roman" w:hAnsi="Times New Roman" w:cs="Times New Roman"/>
          <w:sz w:val="24"/>
          <w:szCs w:val="24"/>
        </w:rPr>
        <w:t>экзоскелет</w:t>
      </w:r>
      <w:proofErr w:type="spellEnd"/>
      <w:r>
        <w:rPr>
          <w:rFonts w:ascii="Times New Roman" w:hAnsi="Times New Roman" w:cs="Times New Roman"/>
          <w:sz w:val="24"/>
          <w:szCs w:val="24"/>
        </w:rPr>
        <w:t xml:space="preserve">. Кстати, он вам ничего не напоминает? Не возникает ли ассоциации с Терминатором или </w:t>
      </w:r>
      <w:proofErr w:type="spellStart"/>
      <w:r>
        <w:rPr>
          <w:rFonts w:ascii="Times New Roman" w:hAnsi="Times New Roman" w:cs="Times New Roman"/>
          <w:sz w:val="24"/>
          <w:szCs w:val="24"/>
        </w:rPr>
        <w:t>Трансформером</w:t>
      </w:r>
      <w:proofErr w:type="spellEnd"/>
      <w:r>
        <w:rPr>
          <w:rFonts w:ascii="Times New Roman" w:hAnsi="Times New Roman" w:cs="Times New Roman"/>
          <w:sz w:val="24"/>
          <w:szCs w:val="24"/>
        </w:rPr>
        <w:t xml:space="preserve">? Да-да, идея производителя взята из кинематографа, потому с нашими </w:t>
      </w:r>
      <w:r w:rsidRPr="00AE34D9">
        <w:rPr>
          <w:rFonts w:ascii="Times New Roman" w:hAnsi="Times New Roman" w:cs="Times New Roman"/>
          <w:b/>
          <w:sz w:val="24"/>
          <w:szCs w:val="24"/>
        </w:rPr>
        <w:t>детскими деревянными игрушками</w:t>
      </w:r>
      <w:r>
        <w:rPr>
          <w:rFonts w:ascii="Times New Roman" w:hAnsi="Times New Roman" w:cs="Times New Roman"/>
          <w:sz w:val="24"/>
          <w:szCs w:val="24"/>
        </w:rPr>
        <w:t xml:space="preserve"> у вас есть все шансы почувствовать себя настоящим </w:t>
      </w:r>
      <w:proofErr w:type="spellStart"/>
      <w:r>
        <w:rPr>
          <w:rFonts w:ascii="Times New Roman" w:hAnsi="Times New Roman" w:cs="Times New Roman"/>
          <w:sz w:val="24"/>
          <w:szCs w:val="24"/>
        </w:rPr>
        <w:t>роботостроителем</w:t>
      </w:r>
      <w:proofErr w:type="spellEnd"/>
      <w:r>
        <w:rPr>
          <w:rFonts w:ascii="Times New Roman" w:hAnsi="Times New Roman" w:cs="Times New Roman"/>
          <w:sz w:val="24"/>
          <w:szCs w:val="24"/>
        </w:rPr>
        <w:t>.</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Данный набор было бы не правильно называть просто игровым, это скорее интерактивная модель, которая позволяет воплотить в жизнь сложную инженерную задачу – создание рабочей руки, сжимающей пальцы. В него входит 199 деталей, разных форм и величины. Изготовлены они, а точнее вырезаны, из тонкой фанеры (натурального дерева).</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 xml:space="preserve">Почему стоит </w:t>
      </w:r>
      <w:r w:rsidRPr="00116E70">
        <w:rPr>
          <w:rFonts w:ascii="Times New Roman" w:hAnsi="Times New Roman" w:cs="Times New Roman"/>
          <w:b/>
          <w:sz w:val="24"/>
          <w:szCs w:val="24"/>
        </w:rPr>
        <w:t>купить деревянный конструктор</w:t>
      </w:r>
      <w:r>
        <w:rPr>
          <w:rFonts w:ascii="Times New Roman" w:hAnsi="Times New Roman" w:cs="Times New Roman"/>
          <w:sz w:val="24"/>
          <w:szCs w:val="24"/>
        </w:rPr>
        <w:t xml:space="preserve">? Все очень просто. Ему отдают предпочтение люди, «горящие» любовью к кропотливой работе. На него обращают внимание при поиске корпоративного сувенира. Нередко, конструкции такого рода становятся помощниками дизайнеров при оформлении интерьера. Также этот товар интересует тех, кто стремиться развить творческий, технический потенциал и фантазию своего ребенка. Как видите, на практике это не просто </w:t>
      </w:r>
      <w:r>
        <w:rPr>
          <w:rFonts w:ascii="Times New Roman" w:hAnsi="Times New Roman" w:cs="Times New Roman"/>
          <w:b/>
          <w:sz w:val="24"/>
          <w:szCs w:val="24"/>
        </w:rPr>
        <w:t>игрушка</w:t>
      </w:r>
      <w:r w:rsidRPr="00116E70">
        <w:rPr>
          <w:rFonts w:ascii="Times New Roman" w:hAnsi="Times New Roman" w:cs="Times New Roman"/>
          <w:b/>
          <w:sz w:val="24"/>
          <w:szCs w:val="24"/>
        </w:rPr>
        <w:t xml:space="preserve"> из дерева</w:t>
      </w:r>
      <w:r w:rsidRPr="00116E70">
        <w:rPr>
          <w:rFonts w:ascii="Times New Roman" w:hAnsi="Times New Roman" w:cs="Times New Roman"/>
          <w:sz w:val="24"/>
          <w:szCs w:val="24"/>
        </w:rPr>
        <w:t>,</w:t>
      </w:r>
      <w:r>
        <w:rPr>
          <w:rFonts w:ascii="Times New Roman" w:hAnsi="Times New Roman" w:cs="Times New Roman"/>
          <w:sz w:val="24"/>
          <w:szCs w:val="24"/>
        </w:rPr>
        <w:t xml:space="preserve"> а многофункциональный предмет и прекрасный подарок человеку любого возраста и социального статуса.</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 xml:space="preserve">Не любите конструктор, требующий применения клеевых составов? Тогда вам точно стоит </w:t>
      </w:r>
      <w:r w:rsidRPr="005E77ED">
        <w:rPr>
          <w:rFonts w:ascii="Times New Roman" w:hAnsi="Times New Roman" w:cs="Times New Roman"/>
          <w:b/>
          <w:sz w:val="24"/>
          <w:szCs w:val="24"/>
        </w:rPr>
        <w:t>купить деревянные игрушки</w:t>
      </w:r>
      <w:r>
        <w:rPr>
          <w:rFonts w:ascii="Times New Roman" w:hAnsi="Times New Roman" w:cs="Times New Roman"/>
          <w:sz w:val="24"/>
          <w:szCs w:val="24"/>
        </w:rPr>
        <w:t xml:space="preserve"> у нас. </w:t>
      </w:r>
      <w:proofErr w:type="spellStart"/>
      <w:r w:rsidRPr="00D44FD1">
        <w:rPr>
          <w:rFonts w:ascii="Times New Roman" w:hAnsi="Times New Roman" w:cs="Times New Roman"/>
          <w:sz w:val="24"/>
          <w:szCs w:val="24"/>
        </w:rPr>
        <w:t>Wood</w:t>
      </w:r>
      <w:proofErr w:type="spellEnd"/>
      <w:r w:rsidRPr="00D44FD1">
        <w:rPr>
          <w:rFonts w:ascii="Times New Roman" w:hAnsi="Times New Roman" w:cs="Times New Roman"/>
          <w:sz w:val="24"/>
          <w:szCs w:val="24"/>
        </w:rPr>
        <w:t xml:space="preserve"> </w:t>
      </w:r>
      <w:proofErr w:type="spellStart"/>
      <w:r w:rsidRPr="00D44FD1">
        <w:rPr>
          <w:rFonts w:ascii="Times New Roman" w:hAnsi="Times New Roman" w:cs="Times New Roman"/>
          <w:sz w:val="24"/>
          <w:szCs w:val="24"/>
        </w:rPr>
        <w:t>Trick</w:t>
      </w:r>
      <w:proofErr w:type="spellEnd"/>
      <w:r w:rsidRPr="00D44FD1">
        <w:rPr>
          <w:rFonts w:ascii="Times New Roman" w:hAnsi="Times New Roman" w:cs="Times New Roman"/>
          <w:sz w:val="24"/>
          <w:szCs w:val="24"/>
        </w:rPr>
        <w:t xml:space="preserve"> "Механическая рука"</w:t>
      </w:r>
      <w:r>
        <w:rPr>
          <w:rFonts w:ascii="Times New Roman" w:hAnsi="Times New Roman" w:cs="Times New Roman"/>
          <w:sz w:val="24"/>
          <w:szCs w:val="24"/>
        </w:rPr>
        <w:t xml:space="preserve"> совершенно не нужен клей. Каждая его деталь соединяется с другой при помощи пазов, совсем как в </w:t>
      </w:r>
      <w:proofErr w:type="gramStart"/>
      <w:r>
        <w:rPr>
          <w:rFonts w:ascii="Times New Roman" w:hAnsi="Times New Roman" w:cs="Times New Roman"/>
          <w:sz w:val="24"/>
          <w:szCs w:val="24"/>
        </w:rPr>
        <w:t>обычном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пазле</w:t>
      </w:r>
      <w:proofErr w:type="spellEnd"/>
      <w:r>
        <w:rPr>
          <w:rFonts w:ascii="Times New Roman" w:hAnsi="Times New Roman" w:cs="Times New Roman"/>
          <w:sz w:val="24"/>
          <w:szCs w:val="24"/>
        </w:rPr>
        <w:t>, только трехмерном.</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 xml:space="preserve">Наши </w:t>
      </w:r>
      <w:r w:rsidRPr="00AE34D9">
        <w:rPr>
          <w:rFonts w:ascii="Times New Roman" w:hAnsi="Times New Roman" w:cs="Times New Roman"/>
          <w:b/>
          <w:sz w:val="24"/>
          <w:szCs w:val="24"/>
        </w:rPr>
        <w:t>деревянные игрушки для детей</w:t>
      </w:r>
      <w:r>
        <w:rPr>
          <w:rFonts w:ascii="Times New Roman" w:hAnsi="Times New Roman" w:cs="Times New Roman"/>
          <w:sz w:val="24"/>
          <w:szCs w:val="24"/>
        </w:rPr>
        <w:t xml:space="preserve"> и взрослых помогаю многому научиться и многое узнать. Согласитесь, собрать механическую руку – задача не из </w:t>
      </w:r>
      <w:proofErr w:type="gramStart"/>
      <w:r>
        <w:rPr>
          <w:rFonts w:ascii="Times New Roman" w:hAnsi="Times New Roman" w:cs="Times New Roman"/>
          <w:sz w:val="24"/>
          <w:szCs w:val="24"/>
        </w:rPr>
        <w:t>тривиальных</w:t>
      </w:r>
      <w:proofErr w:type="gramEnd"/>
      <w:r>
        <w:rPr>
          <w:rFonts w:ascii="Times New Roman" w:hAnsi="Times New Roman" w:cs="Times New Roman"/>
          <w:sz w:val="24"/>
          <w:szCs w:val="24"/>
        </w:rPr>
        <w:t>. Для кого-то она и вовсе станет открытием. В собранном виде механическая рука точно не будет лежать без дела. Кто-то применит ее в шуточной форме, а кто-то додумается использовать для приятных сюрпризов, например, с целью эффектного вручения подарка (кольца, букета цветов и т.д.).</w:t>
      </w:r>
    </w:p>
    <w:p w:rsidR="006409B9" w:rsidRDefault="006409B9" w:rsidP="006409B9">
      <w:pPr>
        <w:jc w:val="both"/>
        <w:rPr>
          <w:rFonts w:ascii="Times New Roman" w:hAnsi="Times New Roman" w:cs="Times New Roman"/>
          <w:sz w:val="24"/>
          <w:szCs w:val="24"/>
        </w:rPr>
      </w:pPr>
      <w:r>
        <w:rPr>
          <w:rFonts w:ascii="Times New Roman" w:hAnsi="Times New Roman" w:cs="Times New Roman"/>
          <w:sz w:val="24"/>
          <w:szCs w:val="24"/>
        </w:rPr>
        <w:t xml:space="preserve">Сложно ли собрать механическую руку? Если вы решили </w:t>
      </w:r>
      <w:r w:rsidRPr="00AE34D9">
        <w:rPr>
          <w:rFonts w:ascii="Times New Roman" w:hAnsi="Times New Roman" w:cs="Times New Roman"/>
          <w:b/>
          <w:sz w:val="24"/>
          <w:szCs w:val="24"/>
        </w:rPr>
        <w:t>купить деревянный конструктор</w:t>
      </w:r>
      <w:r>
        <w:rPr>
          <w:rFonts w:ascii="Times New Roman" w:hAnsi="Times New Roman" w:cs="Times New Roman"/>
          <w:sz w:val="24"/>
          <w:szCs w:val="24"/>
        </w:rPr>
        <w:t>, то нет! В комплект набора входят не только детали, но и иллюстрированная пошаговая инструкция. Вы обязательно справитесь с работой и сможете гордиться ее результатом!</w:t>
      </w:r>
    </w:p>
    <w:p w:rsidR="00032B5E" w:rsidRDefault="00032B5E"/>
    <w:sectPr w:rsidR="00032B5E" w:rsidSect="00A519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47863"/>
    <w:multiLevelType w:val="hybridMultilevel"/>
    <w:tmpl w:val="459AB114"/>
    <w:lvl w:ilvl="0" w:tplc="2654D1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01F2"/>
    <w:rsid w:val="00032B5E"/>
    <w:rsid w:val="001E01F2"/>
    <w:rsid w:val="00640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9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2256</Characters>
  <Application>Microsoft Office Word</Application>
  <DocSecurity>0</DocSecurity>
  <Lines>18</Lines>
  <Paragraphs>5</Paragraphs>
  <ScaleCrop>false</ScaleCrop>
  <Company>Microsoft</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2</cp:revision>
  <dcterms:created xsi:type="dcterms:W3CDTF">2022-08-03T08:45:00Z</dcterms:created>
  <dcterms:modified xsi:type="dcterms:W3CDTF">2022-08-03T08:45:00Z</dcterms:modified>
</cp:coreProperties>
</file>