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2EA" w:rsidRPr="004942EA" w:rsidRDefault="003A3CEF" w:rsidP="004942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Земля теплішає. Завтра може на настати</w:t>
      </w:r>
    </w:p>
    <w:p w:rsidR="004942EA" w:rsidRDefault="004942EA" w:rsidP="00601D9B">
      <w:pPr>
        <w:rPr>
          <w:rFonts w:ascii="Times New Roman" w:hAnsi="Times New Roman" w:cs="Times New Roman"/>
          <w:sz w:val="28"/>
          <w:szCs w:val="28"/>
        </w:rPr>
      </w:pPr>
    </w:p>
    <w:p w:rsidR="003A3CEF" w:rsidRDefault="003A3CEF" w:rsidP="00601D9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A3CEF">
        <w:rPr>
          <w:rFonts w:ascii="Times New Roman" w:hAnsi="Times New Roman" w:cs="Times New Roman"/>
          <w:sz w:val="28"/>
          <w:szCs w:val="28"/>
          <w:lang w:val="uk-UA"/>
        </w:rPr>
        <w:t>Все, що ви хотіли знати про наш мінливий клімат, але надто боялися запитати.</w:t>
      </w:r>
    </w:p>
    <w:p w:rsidR="00601D9B" w:rsidRDefault="00F41591" w:rsidP="00601D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Глобальне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знайомий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зрозуміле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з нас.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Відбув</w:t>
      </w:r>
      <w:r>
        <w:rPr>
          <w:rFonts w:ascii="Times New Roman" w:hAnsi="Times New Roman" w:cs="Times New Roman"/>
          <w:sz w:val="28"/>
          <w:szCs w:val="28"/>
          <w:lang w:val="uk-UA"/>
        </w:rPr>
        <w:t>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 процесів</w:t>
      </w:r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температуру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лобальне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тривале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нагрівання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кліматичної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доіндустріального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1850 і 1900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спалення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викопного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тепла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парниковими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газами в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атмосфері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9B" w:rsidRPr="00601D9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601D9B" w:rsidRPr="00601D9B">
        <w:rPr>
          <w:rFonts w:ascii="Times New Roman" w:hAnsi="Times New Roman" w:cs="Times New Roman"/>
          <w:sz w:val="28"/>
          <w:szCs w:val="28"/>
        </w:rPr>
        <w:t>.</w:t>
      </w:r>
    </w:p>
    <w:p w:rsidR="007A5418" w:rsidRDefault="007A5418" w:rsidP="00F41591">
      <w:pPr>
        <w:rPr>
          <w:rFonts w:ascii="Times New Roman" w:hAnsi="Times New Roman" w:cs="Times New Roman"/>
          <w:sz w:val="28"/>
          <w:szCs w:val="28"/>
        </w:rPr>
      </w:pPr>
    </w:p>
    <w:p w:rsidR="008646DE" w:rsidRDefault="008646DE" w:rsidP="00F415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глобальне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воліють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описуючи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зрушення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на погоду та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планети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температур, але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екстремальні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погодні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популяцій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середовищ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дикої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морів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та низку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в атмосферу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парникові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гази,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затримують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тепло.</w:t>
      </w:r>
    </w:p>
    <w:p w:rsidR="007A5418" w:rsidRDefault="007A5418" w:rsidP="00F41591">
      <w:pPr>
        <w:rPr>
          <w:rFonts w:ascii="Times New Roman" w:hAnsi="Times New Roman" w:cs="Times New Roman"/>
          <w:sz w:val="28"/>
          <w:szCs w:val="28"/>
        </w:rPr>
      </w:pPr>
    </w:p>
    <w:p w:rsidR="008646DE" w:rsidRDefault="008646DE" w:rsidP="00F41591">
      <w:pPr>
        <w:rPr>
          <w:rFonts w:ascii="Times New Roman" w:hAnsi="Times New Roman" w:cs="Times New Roman"/>
          <w:sz w:val="28"/>
          <w:szCs w:val="28"/>
        </w:rPr>
      </w:pPr>
      <w:r w:rsidRPr="00601D9B">
        <w:rPr>
          <w:rFonts w:ascii="Times New Roman" w:hAnsi="Times New Roman" w:cs="Times New Roman"/>
          <w:sz w:val="28"/>
          <w:szCs w:val="28"/>
        </w:rPr>
        <w:t xml:space="preserve">Планета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теплішає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Північного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полюса до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Південного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полюса. З 1906 року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глобальна температура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на 1,6 градуса за Фаренгейтом (0,9 градуса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Цельсія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чутливих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полярних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областях. І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чекають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якогось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далекого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глобального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зараз.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Спека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т</w:t>
      </w:r>
      <w:proofErr w:type="spellStart"/>
      <w:r w:rsidR="003A3CEF">
        <w:rPr>
          <w:rFonts w:ascii="Times New Roman" w:hAnsi="Times New Roman" w:cs="Times New Roman"/>
          <w:sz w:val="28"/>
          <w:szCs w:val="28"/>
          <w:lang w:val="uk-UA"/>
        </w:rPr>
        <w:t>опить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льодовики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морський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опадів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і приводить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у</w:t>
      </w:r>
      <w:r w:rsidR="007A5418">
        <w:rPr>
          <w:rFonts w:ascii="Times New Roman" w:hAnsi="Times New Roman" w:cs="Times New Roman"/>
          <w:sz w:val="28"/>
          <w:szCs w:val="28"/>
          <w:lang w:val="uk-UA"/>
        </w:rPr>
        <w:t xml:space="preserve"> занепокоєння</w:t>
      </w:r>
      <w:r w:rsidRPr="00601D9B">
        <w:rPr>
          <w:rFonts w:ascii="Times New Roman" w:hAnsi="Times New Roman" w:cs="Times New Roman"/>
          <w:sz w:val="28"/>
          <w:szCs w:val="28"/>
        </w:rPr>
        <w:t>.</w:t>
      </w:r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18" w:rsidRDefault="007A5418" w:rsidP="007A54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5418" w:rsidRDefault="007A5418" w:rsidP="007A541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5418">
        <w:rPr>
          <w:rFonts w:ascii="Times New Roman" w:hAnsi="Times New Roman" w:cs="Times New Roman"/>
          <w:sz w:val="28"/>
          <w:szCs w:val="28"/>
          <w:lang w:val="uk-UA"/>
        </w:rPr>
        <w:t xml:space="preserve">Наш клімат змінюється. Знаки є скрізь, більш екстремальна погода, більше </w:t>
      </w:r>
      <w:proofErr w:type="spellStart"/>
      <w:r w:rsidRPr="007A5418">
        <w:rPr>
          <w:rFonts w:ascii="Times New Roman" w:hAnsi="Times New Roman" w:cs="Times New Roman"/>
          <w:sz w:val="28"/>
          <w:szCs w:val="28"/>
          <w:lang w:val="uk-UA"/>
        </w:rPr>
        <w:t>повені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7A5418">
        <w:rPr>
          <w:rFonts w:ascii="Times New Roman" w:hAnsi="Times New Roman" w:cs="Times New Roman"/>
          <w:sz w:val="28"/>
          <w:szCs w:val="28"/>
          <w:lang w:val="uk-UA"/>
        </w:rPr>
        <w:t xml:space="preserve"> та зсу</w:t>
      </w:r>
      <w:r>
        <w:rPr>
          <w:rFonts w:ascii="Times New Roman" w:hAnsi="Times New Roman" w:cs="Times New Roman"/>
          <w:sz w:val="28"/>
          <w:szCs w:val="28"/>
          <w:lang w:val="uk-UA"/>
        </w:rPr>
        <w:t>вів</w:t>
      </w:r>
      <w:r w:rsidRPr="007A5418">
        <w:rPr>
          <w:rFonts w:ascii="Times New Roman" w:hAnsi="Times New Roman" w:cs="Times New Roman"/>
          <w:sz w:val="28"/>
          <w:szCs w:val="28"/>
          <w:lang w:val="uk-UA"/>
        </w:rPr>
        <w:t>, більше спеки, посухи та пожеж, що ставить справу поза всяким розумним сумнівом. Майже всі вчені сходяться на думці, що це відбувається і створено людиною. Ті, хто не погоджується, помиляються або корумповані іншими інтересами.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5418" w:rsidRDefault="007A5418" w:rsidP="007A54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5418" w:rsidRDefault="007A5418" w:rsidP="007A5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ронія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безпідставних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суперечок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докази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заперечити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руйнується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еможливо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міг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залишитися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незмінним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давньогрецький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Теофраст,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жив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2400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помітив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вирубка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сухої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теплої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погоди. Очевидно,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розуму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18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7A5418">
        <w:rPr>
          <w:rFonts w:ascii="Times New Roman" w:hAnsi="Times New Roman" w:cs="Times New Roman"/>
          <w:sz w:val="28"/>
          <w:szCs w:val="28"/>
        </w:rPr>
        <w:t xml:space="preserve"> скептики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всі разом</w:t>
      </w:r>
      <w:r w:rsidRPr="007A5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418" w:rsidRDefault="007A5418" w:rsidP="00F41591">
      <w:pPr>
        <w:rPr>
          <w:rFonts w:ascii="Times New Roman" w:hAnsi="Times New Roman" w:cs="Times New Roman"/>
          <w:sz w:val="28"/>
          <w:szCs w:val="28"/>
        </w:rPr>
      </w:pPr>
    </w:p>
    <w:p w:rsidR="0037524E" w:rsidRDefault="00CF5FE8" w:rsidP="00F415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Глобальне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проблемою, яка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концентрованої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цього характерна не одна причина, а цілий комплекс чинників, що впливають на це.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причини є як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техногенними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парникових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>.</w:t>
      </w:r>
      <w:r w:rsidRPr="00CF5FE8">
        <w:rPr>
          <w:rFonts w:ascii="Times New Roman" w:hAnsi="Times New Roman" w:cs="Times New Roman"/>
          <w:sz w:val="28"/>
          <w:szCs w:val="28"/>
        </w:rPr>
        <w:t xml:space="preserve"> </w:t>
      </w:r>
      <w:r w:rsidR="00F41591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тан</w:t>
      </w:r>
      <w:r w:rsidR="00F41591">
        <w:rPr>
          <w:rFonts w:ascii="Times New Roman" w:hAnsi="Times New Roman" w:cs="Times New Roman"/>
          <w:sz w:val="28"/>
          <w:szCs w:val="28"/>
          <w:lang w:val="uk-UA"/>
        </w:rPr>
        <w:t>уть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льодовики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впевнені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океану з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повсюдними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повенями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ймовірно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затоки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інші течії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змінять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перестануть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функціонувати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Західну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Європу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субарктичною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величезні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концентровані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угідь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втрачені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орська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вода</w:t>
      </w:r>
      <w:r>
        <w:rPr>
          <w:rFonts w:ascii="Times New Roman" w:hAnsi="Times New Roman" w:cs="Times New Roman"/>
          <w:sz w:val="28"/>
          <w:szCs w:val="28"/>
          <w:lang w:val="uk-UA"/>
        </w:rPr>
        <w:t>, що теплішає з кожним днем,</w:t>
      </w:r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в океанах. Все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мільярди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морів та океанів</w:t>
      </w:r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піддаються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безпосередньому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неминуче,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міграцій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в масштабах,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бачили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супутніми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політичними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заворушеннями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. </w:t>
      </w:r>
      <w:r w:rsidR="00F41591" w:rsidRPr="00F41591">
        <w:rPr>
          <w:rFonts w:ascii="Times New Roman" w:hAnsi="Times New Roman" w:cs="Times New Roman"/>
          <w:sz w:val="28"/>
          <w:szCs w:val="28"/>
        </w:rPr>
        <w:t>Ц</w:t>
      </w:r>
      <w:r w:rsidR="00F41591">
        <w:rPr>
          <w:rFonts w:ascii="Times New Roman" w:hAnsi="Times New Roman" w:cs="Times New Roman"/>
          <w:sz w:val="28"/>
          <w:szCs w:val="28"/>
          <w:lang w:val="uk-UA"/>
        </w:rPr>
        <w:t xml:space="preserve">е завдає шкоди, як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>,</w:t>
      </w:r>
      <w:r w:rsidR="00F41591">
        <w:rPr>
          <w:rFonts w:ascii="Times New Roman" w:hAnsi="Times New Roman" w:cs="Times New Roman"/>
          <w:sz w:val="28"/>
          <w:szCs w:val="28"/>
          <w:lang w:val="uk-UA"/>
        </w:rPr>
        <w:t xml:space="preserve"> так і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лю</w:t>
      </w:r>
      <w:r w:rsidR="00F41591">
        <w:rPr>
          <w:rFonts w:ascii="Times New Roman" w:hAnsi="Times New Roman" w:cs="Times New Roman"/>
          <w:sz w:val="28"/>
          <w:szCs w:val="28"/>
          <w:lang w:val="uk-UA"/>
        </w:rPr>
        <w:t>дям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>.</w:t>
      </w:r>
      <w:r w:rsidR="00CF5FE8">
        <w:rPr>
          <w:rFonts w:ascii="Times New Roman" w:hAnsi="Times New Roman" w:cs="Times New Roman"/>
          <w:sz w:val="28"/>
          <w:szCs w:val="28"/>
          <w:lang w:val="uk-UA"/>
        </w:rPr>
        <w:t xml:space="preserve"> Що вже казати про нестачу води в країнах, таких як Африка. В майбутньому це чекає й інші континенти, якщо глобальне потепління не зупиниться або не уповільниться.</w:t>
      </w:r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</w:p>
    <w:p w:rsidR="0037524E" w:rsidRPr="0037524E" w:rsidRDefault="0037524E" w:rsidP="0037524E">
      <w:pPr>
        <w:rPr>
          <w:rFonts w:ascii="Times New Roman" w:hAnsi="Times New Roman" w:cs="Times New Roman"/>
          <w:i/>
          <w:sz w:val="28"/>
          <w:szCs w:val="28"/>
        </w:rPr>
      </w:pPr>
      <w:r w:rsidRPr="0037524E">
        <w:rPr>
          <w:rFonts w:ascii="Times New Roman" w:hAnsi="Times New Roman" w:cs="Times New Roman"/>
          <w:i/>
          <w:sz w:val="28"/>
          <w:szCs w:val="28"/>
        </w:rPr>
        <w:t>"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Оскільки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океани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є системою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життєзабезпечення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нашої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планети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регулюючи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клімат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забезпечуючи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більшу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частину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нашого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кисню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годуючи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понад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мільярд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людей, те,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погано для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океанів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, для нас погано - 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дуже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погано".</w:t>
      </w:r>
    </w:p>
    <w:p w:rsidR="0037524E" w:rsidRPr="0037524E" w:rsidRDefault="0037524E" w:rsidP="0037524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lastRenderedPageBreak/>
        <w:t>Філіп</w:t>
      </w:r>
      <w:proofErr w:type="spellEnd"/>
      <w:r w:rsidRPr="0037524E">
        <w:rPr>
          <w:rFonts w:ascii="Times New Roman" w:hAnsi="Times New Roman" w:cs="Times New Roman"/>
          <w:i/>
          <w:sz w:val="28"/>
          <w:szCs w:val="28"/>
        </w:rPr>
        <w:t xml:space="preserve"> Кусто-</w:t>
      </w:r>
      <w:proofErr w:type="spellStart"/>
      <w:r w:rsidRPr="0037524E">
        <w:rPr>
          <w:rFonts w:ascii="Times New Roman" w:hAnsi="Times New Roman" w:cs="Times New Roman"/>
          <w:i/>
          <w:sz w:val="28"/>
          <w:szCs w:val="28"/>
        </w:rPr>
        <w:t>молодший</w:t>
      </w:r>
      <w:proofErr w:type="spellEnd"/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</w:p>
    <w:p w:rsidR="0037524E" w:rsidRPr="0037524E" w:rsidRDefault="00F41591" w:rsidP="00F4159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глобальне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складно;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Першим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кроком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Тому нам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причини глобального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</w:p>
    <w:p w:rsidR="00F41591" w:rsidRPr="00F41591" w:rsidRDefault="00CF5FE8" w:rsidP="00F41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адмірне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викопного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вуглекислого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газу.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видобуток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шкідливою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найпоширеніших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надзвичайно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вирубка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91" w:rsidRPr="00F41591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="00F41591" w:rsidRPr="00F41591">
        <w:rPr>
          <w:rFonts w:ascii="Times New Roman" w:hAnsi="Times New Roman" w:cs="Times New Roman"/>
          <w:sz w:val="28"/>
          <w:szCs w:val="28"/>
        </w:rPr>
        <w:t>.</w:t>
      </w:r>
    </w:p>
    <w:p w:rsidR="0037524E" w:rsidRDefault="0037524E" w:rsidP="00CF5FE8">
      <w:pPr>
        <w:rPr>
          <w:rFonts w:ascii="Times New Roman" w:hAnsi="Times New Roman" w:cs="Times New Roman"/>
          <w:sz w:val="28"/>
          <w:szCs w:val="28"/>
        </w:rPr>
      </w:pPr>
    </w:p>
    <w:p w:rsidR="00CF5FE8" w:rsidRPr="00601D9B" w:rsidRDefault="00CF5FE8" w:rsidP="00CF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виверження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вулканів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від</w:t>
      </w:r>
      <w:r w:rsidR="008646DE">
        <w:rPr>
          <w:rFonts w:ascii="Times New Roman" w:hAnsi="Times New Roman" w:cs="Times New Roman"/>
          <w:sz w:val="28"/>
          <w:szCs w:val="28"/>
          <w:lang w:val="uk-UA"/>
        </w:rPr>
        <w:t>іграють</w:t>
      </w:r>
      <w:proofErr w:type="spellEnd"/>
      <w:r w:rsidR="008646DE">
        <w:rPr>
          <w:rFonts w:ascii="Times New Roman" w:hAnsi="Times New Roman" w:cs="Times New Roman"/>
          <w:sz w:val="28"/>
          <w:szCs w:val="28"/>
          <w:lang w:val="uk-UA"/>
        </w:rPr>
        <w:t xml:space="preserve"> свою роль</w:t>
      </w:r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r w:rsidR="008646DE">
        <w:rPr>
          <w:rFonts w:ascii="Times New Roman" w:hAnsi="Times New Roman" w:cs="Times New Roman"/>
          <w:sz w:val="28"/>
          <w:szCs w:val="28"/>
          <w:lang w:val="uk-UA"/>
        </w:rPr>
        <w:t xml:space="preserve">у процесі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глобальн</w:t>
      </w:r>
      <w:proofErr w:type="spellEnd"/>
      <w:r w:rsidR="008646D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виверження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тонни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вуглекислого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газу,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глобальному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потеплінню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Подібним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чином метан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з великих проблем,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за</w:t>
      </w:r>
      <w:r w:rsidR="008646DE">
        <w:rPr>
          <w:rFonts w:ascii="Times New Roman" w:hAnsi="Times New Roman" w:cs="Times New Roman"/>
          <w:sz w:val="28"/>
          <w:szCs w:val="28"/>
          <w:lang w:val="uk-UA"/>
        </w:rPr>
        <w:t xml:space="preserve"> проблему</w:t>
      </w:r>
      <w:r w:rsidRPr="00F41591">
        <w:rPr>
          <w:rFonts w:ascii="Times New Roman" w:hAnsi="Times New Roman" w:cs="Times New Roman"/>
          <w:sz w:val="28"/>
          <w:szCs w:val="28"/>
        </w:rPr>
        <w:t>.</w:t>
      </w:r>
      <w:r w:rsidR="00864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524E" w:rsidRDefault="0037524E" w:rsidP="00CF5FE8">
      <w:pPr>
        <w:rPr>
          <w:rFonts w:ascii="Times New Roman" w:hAnsi="Times New Roman" w:cs="Times New Roman"/>
          <w:sz w:val="28"/>
          <w:szCs w:val="28"/>
        </w:rPr>
      </w:pPr>
    </w:p>
    <w:p w:rsidR="00CF5FE8" w:rsidRDefault="00F41591" w:rsidP="00CF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найбільших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поглинання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вуглекислого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газу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зникне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газу. Таким чином,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r w:rsidR="00CF5FE8">
        <w:rPr>
          <w:rFonts w:ascii="Times New Roman" w:hAnsi="Times New Roman" w:cs="Times New Roman"/>
          <w:sz w:val="28"/>
          <w:szCs w:val="28"/>
          <w:lang w:val="uk-UA"/>
        </w:rPr>
        <w:t xml:space="preserve">тільки посилить силу і швидкість </w:t>
      </w:r>
      <w:r w:rsidRPr="00F41591">
        <w:rPr>
          <w:rFonts w:ascii="Times New Roman" w:hAnsi="Times New Roman" w:cs="Times New Roman"/>
          <w:sz w:val="28"/>
          <w:szCs w:val="28"/>
        </w:rPr>
        <w:t xml:space="preserve">глобального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r w:rsidR="00CF5FE8">
        <w:rPr>
          <w:rFonts w:ascii="Times New Roman" w:hAnsi="Times New Roman" w:cs="Times New Roman"/>
          <w:sz w:val="28"/>
          <w:szCs w:val="28"/>
          <w:lang w:val="uk-UA"/>
        </w:rPr>
        <w:t xml:space="preserve">природне явище </w:t>
      </w:r>
      <w:r w:rsidRPr="00F4159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землю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="00CF5FE8">
        <w:rPr>
          <w:rFonts w:ascii="Times New Roman" w:hAnsi="Times New Roman" w:cs="Times New Roman"/>
          <w:sz w:val="28"/>
          <w:szCs w:val="28"/>
          <w:lang w:val="uk-UA"/>
        </w:rPr>
        <w:t xml:space="preserve"> придатною для життя вже у довговічній </w:t>
      </w:r>
      <w:proofErr w:type="spellStart"/>
      <w:r w:rsidR="00CF5FE8">
        <w:rPr>
          <w:rFonts w:ascii="Times New Roman" w:hAnsi="Times New Roman" w:cs="Times New Roman"/>
          <w:sz w:val="28"/>
          <w:szCs w:val="28"/>
          <w:lang w:val="uk-UA"/>
        </w:rPr>
        <w:t>перпективі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>.</w:t>
      </w:r>
      <w:r w:rsidR="00CF5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5FE8" w:rsidRPr="00601D9B" w:rsidRDefault="00CF5FE8" w:rsidP="00CF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задокументували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>:</w:t>
      </w:r>
    </w:p>
    <w:p w:rsidR="00CF5FE8" w:rsidRPr="008646DE" w:rsidRDefault="00CF5FE8" w:rsidP="00864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тане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особливо на полюсах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Сюди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гірські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льодовики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крижані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покриви,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покривають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Західну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Антарктиду та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Гренландію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арктичний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морський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парку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льодовиків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Монтани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льодовиків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зменшилася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30 з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150 у 1910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>.</w:t>
      </w:r>
    </w:p>
    <w:p w:rsidR="00CF5FE8" w:rsidRPr="0037524E" w:rsidRDefault="00CF5FE8" w:rsidP="003752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талого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моря.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Глобальний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моря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на 0,13 дюйма (3,2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міліметра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підйом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524E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37524E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CF5FE8" w:rsidRPr="008646DE" w:rsidRDefault="00CF5FE8" w:rsidP="00864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дику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природу та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8646DE" w:rsidRPr="008646DE">
        <w:rPr>
          <w:rFonts w:ascii="Times New Roman" w:hAnsi="Times New Roman" w:cs="Times New Roman"/>
          <w:sz w:val="28"/>
          <w:szCs w:val="28"/>
          <w:lang w:val="uk-UA"/>
        </w:rPr>
        <w:t xml:space="preserve"> живих істот</w:t>
      </w:r>
      <w:r w:rsidRPr="008646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Зникаючий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кинув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таким видам, як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пінгвін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Аделі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Антарктиді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де </w:t>
      </w:r>
      <w:r w:rsidR="008646DE" w:rsidRPr="008646DE">
        <w:rPr>
          <w:rFonts w:ascii="Times New Roman" w:hAnsi="Times New Roman" w:cs="Times New Roman"/>
          <w:sz w:val="28"/>
          <w:szCs w:val="28"/>
          <w:lang w:val="uk-UA"/>
        </w:rPr>
        <w:t xml:space="preserve">чисельність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деяк</w:t>
      </w:r>
      <w:r w:rsidR="008646DE" w:rsidRPr="008646DE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популяці</w:t>
      </w:r>
      <w:proofErr w:type="spellEnd"/>
      <w:r w:rsidR="008646DE" w:rsidRPr="008646D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646D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західному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півострові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впал</w:t>
      </w:r>
      <w:r w:rsidR="008646DE" w:rsidRPr="008646D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646DE">
        <w:rPr>
          <w:rFonts w:ascii="Times New Roman" w:hAnsi="Times New Roman" w:cs="Times New Roman"/>
          <w:sz w:val="28"/>
          <w:szCs w:val="28"/>
        </w:rPr>
        <w:t xml:space="preserve"> на 90 і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>.</w:t>
      </w:r>
    </w:p>
    <w:p w:rsidR="00CF5FE8" w:rsidRPr="008646DE" w:rsidRDefault="00CF5FE8" w:rsidP="00864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46DE">
        <w:rPr>
          <w:rFonts w:ascii="Times New Roman" w:hAnsi="Times New Roman" w:cs="Times New Roman"/>
          <w:sz w:val="28"/>
          <w:szCs w:val="28"/>
        </w:rPr>
        <w:lastRenderedPageBreak/>
        <w:t>Зі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у </w:t>
      </w:r>
      <w:r w:rsidR="008646DE" w:rsidRPr="008646DE">
        <w:rPr>
          <w:rFonts w:ascii="Times New Roman" w:hAnsi="Times New Roman" w:cs="Times New Roman"/>
          <w:sz w:val="28"/>
          <w:szCs w:val="28"/>
          <w:lang w:val="uk-UA"/>
        </w:rPr>
        <w:t xml:space="preserve">стані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ру</w:t>
      </w:r>
      <w:r w:rsidR="008646DE" w:rsidRPr="008646DE">
        <w:rPr>
          <w:rFonts w:ascii="Times New Roman" w:hAnsi="Times New Roman" w:cs="Times New Roman"/>
          <w:sz w:val="28"/>
          <w:szCs w:val="28"/>
          <w:lang w:val="uk-UA"/>
        </w:rPr>
        <w:t>ху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метелики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лисиці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альпійські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мігрували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північ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прохолодні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>.</w:t>
      </w:r>
      <w:r w:rsidR="008646DE" w:rsidRPr="00864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FE8" w:rsidRPr="008646DE" w:rsidRDefault="008646DE" w:rsidP="00864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46DE">
        <w:rPr>
          <w:rFonts w:ascii="Times New Roman" w:hAnsi="Times New Roman" w:cs="Times New Roman"/>
          <w:sz w:val="28"/>
          <w:szCs w:val="28"/>
          <w:lang w:val="uk-UA"/>
        </w:rPr>
        <w:t>Кількість о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пад</w:t>
      </w:r>
      <w:r w:rsidRPr="008646D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дощ</w:t>
      </w:r>
      <w:r w:rsidRPr="008646D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снігопад</w:t>
      </w:r>
      <w:r w:rsidRPr="008646D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зросл</w:t>
      </w:r>
      <w:proofErr w:type="spellEnd"/>
      <w:r w:rsidRPr="008646D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r w:rsidRPr="008646D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r w:rsidRPr="008646DE">
        <w:rPr>
          <w:rFonts w:ascii="Times New Roman" w:hAnsi="Times New Roman" w:cs="Times New Roman"/>
          <w:sz w:val="28"/>
          <w:szCs w:val="28"/>
          <w:lang w:val="uk-UA"/>
        </w:rPr>
        <w:t xml:space="preserve">в 2 рази </w:t>
      </w:r>
      <w:r w:rsidR="00CF5FE8" w:rsidRPr="008646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земній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сильна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посуха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врожаю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нестачі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E8" w:rsidRPr="008646DE">
        <w:rPr>
          <w:rFonts w:ascii="Times New Roman" w:hAnsi="Times New Roman" w:cs="Times New Roman"/>
          <w:sz w:val="28"/>
          <w:szCs w:val="28"/>
        </w:rPr>
        <w:t>питної</w:t>
      </w:r>
      <w:proofErr w:type="spellEnd"/>
      <w:r w:rsidR="00CF5FE8" w:rsidRPr="008646DE">
        <w:rPr>
          <w:rFonts w:ascii="Times New Roman" w:hAnsi="Times New Roman" w:cs="Times New Roman"/>
          <w:sz w:val="28"/>
          <w:szCs w:val="28"/>
        </w:rPr>
        <w:t xml:space="preserve"> води.</w:t>
      </w:r>
    </w:p>
    <w:p w:rsidR="00CF5FE8" w:rsidRPr="008646DE" w:rsidRDefault="00CF5FE8" w:rsidP="00864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комарів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кліщів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медуз та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шкідників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процвітають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популяція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короїдів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харчуються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ялинами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та соснами,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спустошила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лісових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гектарів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>на європейському континенті</w:t>
      </w:r>
      <w:r w:rsidRPr="008646DE">
        <w:rPr>
          <w:rFonts w:ascii="Times New Roman" w:hAnsi="Times New Roman" w:cs="Times New Roman"/>
          <w:sz w:val="28"/>
          <w:szCs w:val="28"/>
        </w:rPr>
        <w:t>.</w:t>
      </w:r>
    </w:p>
    <w:p w:rsidR="00F41591" w:rsidRPr="00F41591" w:rsidRDefault="00F41591" w:rsidP="00F41591">
      <w:pPr>
        <w:rPr>
          <w:rFonts w:ascii="Times New Roman" w:hAnsi="Times New Roman" w:cs="Times New Roman"/>
          <w:sz w:val="28"/>
          <w:szCs w:val="28"/>
        </w:rPr>
      </w:pPr>
    </w:p>
    <w:p w:rsidR="008646DE" w:rsidRPr="00601D9B" w:rsidRDefault="008646DE" w:rsidP="008646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9B">
        <w:rPr>
          <w:rFonts w:ascii="Times New Roman" w:hAnsi="Times New Roman" w:cs="Times New Roman"/>
          <w:sz w:val="28"/>
          <w:szCs w:val="28"/>
        </w:rPr>
        <w:t>триватиме</w:t>
      </w:r>
      <w:proofErr w:type="spellEnd"/>
      <w:r w:rsidRPr="00601D9B">
        <w:rPr>
          <w:rFonts w:ascii="Times New Roman" w:hAnsi="Times New Roman" w:cs="Times New Roman"/>
          <w:sz w:val="28"/>
          <w:szCs w:val="28"/>
        </w:rPr>
        <w:t>. До них належать:</w:t>
      </w:r>
    </w:p>
    <w:p w:rsidR="00F41591" w:rsidRPr="008646DE" w:rsidRDefault="00601D9B" w:rsidP="008646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Очікується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моря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підніметься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до26 і 82 сантиметр</w:t>
      </w:r>
      <w:proofErr w:type="spellStart"/>
      <w:r w:rsidR="008646D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DE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8646DE">
        <w:rPr>
          <w:rFonts w:ascii="Times New Roman" w:hAnsi="Times New Roman" w:cs="Times New Roman"/>
          <w:sz w:val="28"/>
          <w:szCs w:val="28"/>
        </w:rPr>
        <w:t>.</w:t>
      </w:r>
    </w:p>
    <w:p w:rsidR="00601D9B" w:rsidRPr="004942EA" w:rsidRDefault="00601D9B" w:rsidP="004942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за все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посиляться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урагани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шторми.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Повені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стануть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поширеними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4942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4942EA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proofErr w:type="gramEnd"/>
      <w:r w:rsidR="004942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стик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>атимуться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більшим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мегапроцесу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>" до 2100 року.</w:t>
      </w:r>
    </w:p>
    <w:p w:rsidR="00601D9B" w:rsidRPr="004942EA" w:rsidRDefault="00601D9B" w:rsidP="004942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2EA">
        <w:rPr>
          <w:rFonts w:ascii="Times New Roman" w:hAnsi="Times New Roman" w:cs="Times New Roman"/>
          <w:sz w:val="28"/>
          <w:szCs w:val="28"/>
        </w:rPr>
        <w:t xml:space="preserve">Буде доступно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прісної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води,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льодовики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чверті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прісної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води у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>.</w:t>
      </w:r>
    </w:p>
    <w:p w:rsidR="00601D9B" w:rsidRPr="004942EA" w:rsidRDefault="00601D9B" w:rsidP="004942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Поширюватимуться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малярія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комарами (і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вірусу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Зіка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у 20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>).</w:t>
      </w:r>
    </w:p>
    <w:p w:rsidR="00601D9B" w:rsidRPr="004942EA" w:rsidRDefault="00601D9B" w:rsidP="004942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змінюватися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рухатимуться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північ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стануть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успішними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білі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ведмеді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зможуть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пристосуватися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2EA">
        <w:rPr>
          <w:rFonts w:ascii="Times New Roman" w:hAnsi="Times New Roman" w:cs="Times New Roman"/>
          <w:sz w:val="28"/>
          <w:szCs w:val="28"/>
        </w:rPr>
        <w:t>вимерти</w:t>
      </w:r>
      <w:proofErr w:type="spellEnd"/>
      <w:r w:rsidRPr="004942EA">
        <w:rPr>
          <w:rFonts w:ascii="Times New Roman" w:hAnsi="Times New Roman" w:cs="Times New Roman"/>
          <w:sz w:val="28"/>
          <w:szCs w:val="28"/>
        </w:rPr>
        <w:t>.</w:t>
      </w: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</w:p>
    <w:p w:rsidR="003A3CEF" w:rsidRDefault="003A3CEF" w:rsidP="00F4159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дізнаються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глобального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отримуємо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докази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руйнівного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на людей та планету.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спеки,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повені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частішими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інтенсивнішими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страждають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ми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будемо </w:t>
      </w:r>
      <w:r w:rsidRPr="003A3C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змозі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250 000 людей по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і з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алишити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мільйонів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людей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3A3CEF">
        <w:rPr>
          <w:rFonts w:ascii="Times New Roman" w:hAnsi="Times New Roman" w:cs="Times New Roman"/>
          <w:sz w:val="28"/>
          <w:szCs w:val="28"/>
        </w:rPr>
        <w:t>злидн</w:t>
      </w:r>
      <w:r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 w:rsidRPr="003A3CEF">
        <w:rPr>
          <w:rFonts w:ascii="Times New Roman" w:hAnsi="Times New Roman" w:cs="Times New Roman"/>
          <w:sz w:val="28"/>
          <w:szCs w:val="28"/>
        </w:rPr>
        <w:t xml:space="preserve"> до 2030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3CEF" w:rsidRDefault="003A3CEF" w:rsidP="00F415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1591" w:rsidRPr="00F41591" w:rsidRDefault="00F41591" w:rsidP="00F415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1591">
        <w:rPr>
          <w:rFonts w:ascii="Times New Roman" w:hAnsi="Times New Roman" w:cs="Times New Roman"/>
          <w:sz w:val="28"/>
          <w:szCs w:val="28"/>
        </w:rPr>
        <w:lastRenderedPageBreak/>
        <w:t xml:space="preserve">Як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зазначалося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Глобальне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докласти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особи, так і уряди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почати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парникових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>.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споживанням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бензину.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Перейдіть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гібридний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автомобіль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зменште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викид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вуглекислого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газу.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автовокзал.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переробку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>.</w:t>
      </w: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</w:p>
    <w:p w:rsidR="00F41591" w:rsidRPr="00F41591" w:rsidRDefault="00F41591" w:rsidP="00F415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ходите по магазинах,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носіть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тканинну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сумку.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кроком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перешкоджатиме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викиду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вуглекислого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газу. З боку уряду вони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відходи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забороняти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викидати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шкідливі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гази в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Вирубування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посадку дерев.</w:t>
      </w:r>
    </w:p>
    <w:p w:rsidR="0037524E" w:rsidRDefault="0037524E" w:rsidP="00F41591">
      <w:pPr>
        <w:rPr>
          <w:rFonts w:ascii="Times New Roman" w:hAnsi="Times New Roman" w:cs="Times New Roman"/>
          <w:sz w:val="28"/>
          <w:szCs w:val="28"/>
        </w:rPr>
      </w:pPr>
    </w:p>
    <w:p w:rsidR="00F41591" w:rsidRPr="00601D9B" w:rsidRDefault="00F41591" w:rsidP="00F415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Коротше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кажучи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наша земля 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 xml:space="preserve">зараз в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поган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4942EA">
        <w:rPr>
          <w:rFonts w:ascii="Times New Roman" w:hAnsi="Times New Roman" w:cs="Times New Roman"/>
          <w:sz w:val="28"/>
          <w:szCs w:val="28"/>
          <w:lang w:val="uk-UA"/>
        </w:rPr>
        <w:t xml:space="preserve"> стані</w:t>
      </w:r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лікувати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і ми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>їй «стати на ноги»</w:t>
      </w:r>
      <w:r w:rsidRPr="00F41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Нинішнє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глобального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запобігти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стражданням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поколінь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маленький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малим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не 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 xml:space="preserve">був,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4942E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41591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41591">
        <w:rPr>
          <w:rFonts w:ascii="Times New Roman" w:hAnsi="Times New Roman" w:cs="Times New Roman"/>
          <w:sz w:val="28"/>
          <w:szCs w:val="28"/>
        </w:rPr>
        <w:t xml:space="preserve"> ваг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41591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значним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 xml:space="preserve"> </w:t>
      </w:r>
      <w:r w:rsidR="004942EA">
        <w:rPr>
          <w:rFonts w:ascii="Times New Roman" w:hAnsi="Times New Roman" w:cs="Times New Roman"/>
          <w:sz w:val="28"/>
          <w:szCs w:val="28"/>
          <w:lang w:val="uk-UA"/>
        </w:rPr>
        <w:t xml:space="preserve">процесу </w:t>
      </w:r>
      <w:r w:rsidRPr="00F41591">
        <w:rPr>
          <w:rFonts w:ascii="Times New Roman" w:hAnsi="Times New Roman" w:cs="Times New Roman"/>
          <w:sz w:val="28"/>
          <w:szCs w:val="28"/>
        </w:rPr>
        <w:t xml:space="preserve">глобального </w:t>
      </w:r>
      <w:proofErr w:type="spellStart"/>
      <w:r w:rsidRPr="00F41591">
        <w:rPr>
          <w:rFonts w:ascii="Times New Roman" w:hAnsi="Times New Roman" w:cs="Times New Roman"/>
          <w:sz w:val="28"/>
          <w:szCs w:val="28"/>
        </w:rPr>
        <w:t>потепління</w:t>
      </w:r>
      <w:proofErr w:type="spellEnd"/>
      <w:r w:rsidRPr="00F41591">
        <w:rPr>
          <w:rFonts w:ascii="Times New Roman" w:hAnsi="Times New Roman" w:cs="Times New Roman"/>
          <w:sz w:val="28"/>
          <w:szCs w:val="28"/>
        </w:rPr>
        <w:t>.</w:t>
      </w:r>
    </w:p>
    <w:sectPr w:rsidR="00F41591" w:rsidRPr="0060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D31E5"/>
    <w:multiLevelType w:val="hybridMultilevel"/>
    <w:tmpl w:val="56EE58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A42"/>
    <w:multiLevelType w:val="hybridMultilevel"/>
    <w:tmpl w:val="58588F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9B"/>
    <w:rsid w:val="001D49B6"/>
    <w:rsid w:val="0037524E"/>
    <w:rsid w:val="003A3CEF"/>
    <w:rsid w:val="004942EA"/>
    <w:rsid w:val="00601D9B"/>
    <w:rsid w:val="00684AB6"/>
    <w:rsid w:val="007A5418"/>
    <w:rsid w:val="008646DE"/>
    <w:rsid w:val="00A84D89"/>
    <w:rsid w:val="00CF5FE8"/>
    <w:rsid w:val="00F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6099"/>
  <w15:chartTrackingRefBased/>
  <w15:docId w15:val="{148CD4B1-5401-4C5A-A9F6-DDEA0883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7926</Characters>
  <Application>Microsoft Office Word</Application>
  <DocSecurity>0</DocSecurity>
  <Lines>168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2021-06-10T14:04:00Z</dcterms:created>
  <dcterms:modified xsi:type="dcterms:W3CDTF">2021-06-10T14:04:00Z</dcterms:modified>
</cp:coreProperties>
</file>