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AC202" w14:textId="7E6F8531" w:rsidR="000E0D0B" w:rsidRPr="006D0E76" w:rsidRDefault="000E0D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0E76">
        <w:rPr>
          <w:rFonts w:ascii="Times New Roman" w:hAnsi="Times New Roman" w:cs="Times New Roman"/>
          <w:b/>
          <w:bCs/>
          <w:sz w:val="28"/>
          <w:szCs w:val="28"/>
        </w:rPr>
        <w:t>Технічні компанії хочуть біль</w:t>
      </w:r>
      <w:r w:rsidR="006D0E76" w:rsidRPr="006D0E76">
        <w:rPr>
          <w:rFonts w:ascii="Times New Roman" w:hAnsi="Times New Roman" w:cs="Times New Roman"/>
          <w:b/>
          <w:bCs/>
          <w:sz w:val="28"/>
          <w:szCs w:val="28"/>
        </w:rPr>
        <w:t>шого</w:t>
      </w:r>
      <w:r w:rsidRPr="006D0E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0E76" w:rsidRPr="006D0E76">
        <w:rPr>
          <w:rFonts w:ascii="Times New Roman" w:hAnsi="Times New Roman" w:cs="Times New Roman"/>
          <w:b/>
          <w:bCs/>
          <w:sz w:val="28"/>
          <w:szCs w:val="28"/>
        </w:rPr>
        <w:t>відстеження у сезон лісових пожеж.</w:t>
      </w:r>
    </w:p>
    <w:p w14:paraId="1E4811B9" w14:textId="77777777" w:rsidR="006D0E76" w:rsidRDefault="001F18E0" w:rsidP="006D0E7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E0D0B">
        <w:rPr>
          <w:rFonts w:ascii="Times New Roman" w:hAnsi="Times New Roman" w:cs="Times New Roman"/>
          <w:sz w:val="28"/>
          <w:szCs w:val="28"/>
        </w:rPr>
        <w:t>Оскільки пожежі в США стали частішими та руйнівними</w:t>
      </w:r>
      <w:r w:rsidR="000E0D0B">
        <w:rPr>
          <w:rFonts w:ascii="Times New Roman" w:hAnsi="Times New Roman" w:cs="Times New Roman"/>
          <w:sz w:val="28"/>
          <w:szCs w:val="28"/>
        </w:rPr>
        <w:t>,</w:t>
      </w:r>
      <w:r w:rsidRPr="000E0D0B">
        <w:rPr>
          <w:rFonts w:ascii="Times New Roman" w:hAnsi="Times New Roman" w:cs="Times New Roman"/>
          <w:sz w:val="28"/>
          <w:szCs w:val="28"/>
        </w:rPr>
        <w:t xml:space="preserve"> </w:t>
      </w:r>
      <w:r w:rsidR="000E0D0B">
        <w:rPr>
          <w:rFonts w:ascii="Times New Roman" w:hAnsi="Times New Roman" w:cs="Times New Roman"/>
          <w:sz w:val="28"/>
          <w:szCs w:val="28"/>
        </w:rPr>
        <w:t xml:space="preserve">з’явилася </w:t>
      </w:r>
      <w:r w:rsidRPr="000E0D0B">
        <w:rPr>
          <w:rFonts w:ascii="Times New Roman" w:hAnsi="Times New Roman" w:cs="Times New Roman"/>
          <w:sz w:val="28"/>
          <w:szCs w:val="28"/>
        </w:rPr>
        <w:t>домашня промисловість</w:t>
      </w:r>
      <w:r w:rsidR="000E0D0B">
        <w:rPr>
          <w:rFonts w:ascii="Times New Roman" w:hAnsi="Times New Roman" w:cs="Times New Roman"/>
          <w:sz w:val="28"/>
          <w:szCs w:val="28"/>
        </w:rPr>
        <w:t xml:space="preserve"> </w:t>
      </w:r>
      <w:r w:rsidRPr="000E0D0B">
        <w:rPr>
          <w:rFonts w:ascii="Times New Roman" w:hAnsi="Times New Roman" w:cs="Times New Roman"/>
          <w:sz w:val="28"/>
          <w:szCs w:val="28"/>
        </w:rPr>
        <w:t xml:space="preserve">у сфері технологій </w:t>
      </w:r>
      <w:r w:rsidR="000E0D0B">
        <w:rPr>
          <w:rFonts w:ascii="Times New Roman" w:hAnsi="Times New Roman" w:cs="Times New Roman"/>
          <w:sz w:val="28"/>
          <w:szCs w:val="28"/>
        </w:rPr>
        <w:t xml:space="preserve">для </w:t>
      </w:r>
      <w:r w:rsidRPr="000E0D0B">
        <w:rPr>
          <w:rFonts w:ascii="Times New Roman" w:hAnsi="Times New Roman" w:cs="Times New Roman"/>
          <w:sz w:val="28"/>
          <w:szCs w:val="28"/>
        </w:rPr>
        <w:t>виявлення пожеж.</w:t>
      </w:r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40BE09C" w14:textId="0CB8880D" w:rsidR="001F18E0" w:rsidRPr="006D0E76" w:rsidRDefault="001F18E0" w:rsidP="006D0E7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E0D0B">
        <w:rPr>
          <w:rFonts w:ascii="Times New Roman" w:hAnsi="Times New Roman" w:cs="Times New Roman"/>
          <w:bCs/>
          <w:sz w:val="28"/>
          <w:szCs w:val="28"/>
        </w:rPr>
        <w:t>B</w:t>
      </w:r>
      <w:r w:rsidR="006D0E76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="006D0E76">
        <w:rPr>
          <w:rFonts w:ascii="Times New Roman" w:hAnsi="Times New Roman" w:cs="Times New Roman"/>
          <w:bCs/>
          <w:sz w:val="28"/>
          <w:szCs w:val="28"/>
          <w:lang w:val="en-US"/>
        </w:rPr>
        <w:t>Mark Bergen.</w:t>
      </w:r>
    </w:p>
    <w:p w14:paraId="71D4351A" w14:textId="39B87577" w:rsidR="001F18E0" w:rsidRPr="000E0D0B" w:rsidRDefault="001F18E0" w:rsidP="001F18E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E0D0B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бачите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це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?»</w:t>
      </w:r>
      <w:proofErr w:type="gram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запитує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він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вказуючи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якісь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хвилясті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туманні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пагорби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сільській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місцевості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Орегону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Відео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було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знято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сім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хвилин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Нуньєс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відкрив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свій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браузер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екрані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ледь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помітний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клубок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диму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E0D0B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«Я б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цього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="000E0D0B">
        <w:rPr>
          <w:rFonts w:ascii="Times New Roman" w:hAnsi="Times New Roman" w:cs="Times New Roman"/>
          <w:sz w:val="28"/>
          <w:szCs w:val="28"/>
        </w:rPr>
        <w:t xml:space="preserve"> побачив</w:t>
      </w:r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», —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сказав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Нуньєс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після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повторного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відтворення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 «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Але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штучний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інтелект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робить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Штучний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інтелект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має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увазі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Нуньєс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походить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від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Pano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AI,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каліфорнійського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стартапу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створює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камери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високої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чіткості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виявлення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відстеження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керування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полум’ям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менеджер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із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планування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аналітики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лісових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пожеж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у Portland General Electric,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Нуньєз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відповідає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щоб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зробити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все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можливе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якомога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раніше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щоб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виявити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загасити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пожежі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9E6148F" w14:textId="0D3A4A9E" w:rsidR="001F18E0" w:rsidRPr="000E0D0B" w:rsidRDefault="001F18E0" w:rsidP="001F18E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Домашня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промисловість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сфері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технологій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виявлення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пожежі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прижилася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особливо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заході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США,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оскільки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пожежі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стали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частішими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масштабнішими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фінансово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руйнівними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69DAC1" w14:textId="77777777" w:rsidR="001F18E0" w:rsidRPr="000E0D0B" w:rsidRDefault="001F18E0" w:rsidP="001F18E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PGE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наразі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встановила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п’ять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камер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Pano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а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цього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літа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планує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додати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ще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17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штату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Орегон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Апаратне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забезпечення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пропонує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щохвилинні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знімки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навколишнього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середовища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словами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Соні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Кастнер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засновника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головного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виконавчого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директора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стартапу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програмне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забезпечення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Pano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може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відрізнити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доброякісні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хмари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від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тривожного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диму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Штучний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інтелект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робить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це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можливим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став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головною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перевагою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пожежників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державних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установ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комунальних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служб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раннє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виявлення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лісових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пожеж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має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вирішальне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значення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обмеження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збитків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04D4AD2" w14:textId="68BF2175" w:rsidR="001F18E0" w:rsidRPr="000E0D0B" w:rsidRDefault="001F18E0" w:rsidP="001F18E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E0D0B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Тут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важливі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хвилини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», —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сказав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Марк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Міллер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комерційний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директор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AEM,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екологічної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технологічної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компанії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належить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Union Park Capital. AEM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продає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метеостанції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панорамні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камери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виявлення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погоди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разом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із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супутниковими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даними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Pano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AEM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каже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покладається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передовий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штучний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інтелект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навчився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визначати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виглядає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лісова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пожежа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коли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вона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приходить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0EBC362" w14:textId="423EF699" w:rsidR="001F18E0" w:rsidRPr="000E0D0B" w:rsidRDefault="001F18E0" w:rsidP="001F18E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6D0E7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У </w:t>
      </w:r>
      <w:proofErr w:type="spellStart"/>
      <w:r w:rsidRPr="006D0E76">
        <w:rPr>
          <w:rFonts w:ascii="Times New Roman" w:hAnsi="Times New Roman" w:cs="Times New Roman"/>
          <w:b/>
          <w:bCs/>
          <w:sz w:val="28"/>
          <w:szCs w:val="28"/>
          <w:lang w:val="en-US"/>
        </w:rPr>
        <w:t>вас</w:t>
      </w:r>
      <w:proofErr w:type="spellEnd"/>
      <w:r w:rsidRPr="006D0E7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є </w:t>
      </w:r>
      <w:proofErr w:type="spellStart"/>
      <w:r w:rsidRPr="006D0E76">
        <w:rPr>
          <w:rFonts w:ascii="Times New Roman" w:hAnsi="Times New Roman" w:cs="Times New Roman"/>
          <w:b/>
          <w:bCs/>
          <w:sz w:val="28"/>
          <w:szCs w:val="28"/>
          <w:lang w:val="en-US"/>
        </w:rPr>
        <w:t>електромобіль</w:t>
      </w:r>
      <w:proofErr w:type="spellEnd"/>
      <w:r w:rsidRPr="006D0E76">
        <w:rPr>
          <w:rFonts w:ascii="Times New Roman" w:hAnsi="Times New Roman" w:cs="Times New Roman"/>
          <w:b/>
          <w:bCs/>
          <w:sz w:val="28"/>
          <w:szCs w:val="28"/>
          <w:lang w:val="en-US"/>
        </w:rPr>
        <w:t>?</w:t>
      </w:r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Жителі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США, Bloomberg Green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хоче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дізнатися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більше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ваш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досвід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роботи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електромобілями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Візьміть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участь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нашому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короткому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опитуванні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B3690F" w14:textId="77777777" w:rsidR="001F18E0" w:rsidRPr="000E0D0B" w:rsidRDefault="001F18E0" w:rsidP="001F18E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Помилкові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тривоги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трапляються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але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менше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ніж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деякі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можуть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очікувати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Pano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керує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колл-центром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співробітники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аналізують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відеоматеріал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перш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ніж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повідомити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місцевих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клієнтів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або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владу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Кастнер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сказав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32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системи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активних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камер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Pano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виявляють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справжні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лісові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пожежі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точністю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90%.</w:t>
      </w:r>
    </w:p>
    <w:p w14:paraId="07736F7F" w14:textId="04871ADC" w:rsidR="001F18E0" w:rsidRPr="000E0D0B" w:rsidRDefault="001F18E0" w:rsidP="001F18E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lastRenderedPageBreak/>
        <w:t>Камери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є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чимось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новим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рішенням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У 2014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році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після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рекордної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посухи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окрузі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Марін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північ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від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Сан-Франциско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було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встановлено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цілий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парк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дистанційних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камер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безпеки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щоб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замінити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волонтерські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пожежні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спостереження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Округу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довелося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замінити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їх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протягом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чотирьох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років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оскільки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вони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могли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правильно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відрізнити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дим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від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туману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Тепер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Марін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використовує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загальнодержавну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систему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камер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фінансують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численні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комунальні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служби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0ADB281" w14:textId="77777777" w:rsidR="001F18E0" w:rsidRPr="000E0D0B" w:rsidRDefault="001F18E0" w:rsidP="001F18E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Нуньєс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вважає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з’являться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додаткові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випадки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використання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пристроїв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«З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точки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зору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безпеки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ризику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навколишнього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середовища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це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мабуть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один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із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найважливіших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проектів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нашому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портфоліо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», —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сказав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він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Наразі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PGE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витратила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4,5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мільйона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доларів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системи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Pano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E1E2424" w14:textId="5A0DC165" w:rsidR="001F18E0" w:rsidRPr="000E0D0B" w:rsidRDefault="001F18E0" w:rsidP="001F18E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Звичайно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комунальні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служби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уряди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штатів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витрачають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більше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боротьбу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цією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проблемою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Цього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року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PGE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виділила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32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мільйони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доларів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ліквідацію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лісових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пожеж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У 2021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році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агентство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повідомило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додаткові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витрати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ліквідацію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лісових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пожеж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у 45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мільйонів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доларів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втричі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більше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ніж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роком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раніше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72D27CA" w14:textId="77777777" w:rsidR="001F18E0" w:rsidRPr="000E0D0B" w:rsidRDefault="001F18E0" w:rsidP="001F18E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Ці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суми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мізерні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порівнянні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доходами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Pano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інші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споживчі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або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корпоративні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технологічні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компанії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можуть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отримати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 (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Пано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відмовився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розголошувати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цю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цифру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.)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Кастнер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Пано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працював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над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пристроями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розумного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дому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Google Nest.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Вона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заснувала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компанію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в 2019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році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потім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залучила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інших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випускників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з Google, Apple і Tesla.</w:t>
      </w:r>
    </w:p>
    <w:p w14:paraId="1A5C5AA2" w14:textId="77777777" w:rsidR="001F18E0" w:rsidRPr="000E0D0B" w:rsidRDefault="001F18E0" w:rsidP="001F18E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Стартап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підрахував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Каліфорнії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знадобиться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лише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1800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камер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щоб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мати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повністю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обладнане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виявлення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всьому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штату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якщо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гроші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надійдуть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 «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команда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звикла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доставляти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мільйони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продуктів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місяць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—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сказав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Кастнер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CC136E7" w14:textId="7EE03E6C" w:rsidR="001F18E0" w:rsidRPr="000E0D0B" w:rsidRDefault="001F18E0" w:rsidP="001F18E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Pano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також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продає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свої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камери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приватним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компаніям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зокрема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лісообробній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компанії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Австралії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цього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літа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стартап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встановить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шість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камер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Він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співпрацює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двома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курортами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Біг-Скай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Монтана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AEM,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словами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Міллера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має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понад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6500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клієнтів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переважно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уряді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; Є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кілька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перспективних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угод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AEM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вивчає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страховими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компаніями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BC7A6E6" w14:textId="50D8BA7D" w:rsidR="001F18E0" w:rsidRPr="000E0D0B" w:rsidRDefault="000E0D0B" w:rsidP="001F18E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Кріс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Мартінеллі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капітан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пожежної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служби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округу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Марін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бачив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хвилі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демонстрацій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від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компаній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пропонують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штучний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інтелект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виявлення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пожеж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 "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Деякі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дійсно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дорогі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", -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сказав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він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Він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головним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чином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зацікавлений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додаванні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програмного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забезпечення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існуючих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камер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округу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І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він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ще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бачив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жодного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продукту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би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допомагав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виявляти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вночі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цього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технологія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штучного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інтелекту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може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мати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жодних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переваг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 «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Це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так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корисно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як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просто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отримати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візуальний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огляд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», —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сказав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0D0B">
        <w:rPr>
          <w:rFonts w:ascii="Times New Roman" w:hAnsi="Times New Roman" w:cs="Times New Roman"/>
          <w:sz w:val="28"/>
          <w:szCs w:val="28"/>
          <w:lang w:val="en-US"/>
        </w:rPr>
        <w:t>він</w:t>
      </w:r>
      <w:proofErr w:type="spellEnd"/>
      <w:r w:rsidRPr="000E0D0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2FBC9AC" w14:textId="77777777" w:rsidR="000E0D0B" w:rsidRPr="000E0D0B" w:rsidRDefault="000E0D0B" w:rsidP="000E0D0B">
      <w:pPr>
        <w:rPr>
          <w:rFonts w:ascii="Times New Roman" w:hAnsi="Times New Roman" w:cs="Times New Roman"/>
          <w:bCs/>
          <w:sz w:val="28"/>
          <w:szCs w:val="28"/>
        </w:rPr>
      </w:pPr>
      <w:hyperlink r:id="rId4" w:history="1">
        <w:r w:rsidRPr="000E0D0B">
          <w:rPr>
            <w:rStyle w:val="Hyperlink"/>
            <w:rFonts w:ascii="Times New Roman" w:hAnsi="Times New Roman" w:cs="Times New Roman"/>
            <w:bCs/>
            <w:sz w:val="28"/>
            <w:szCs w:val="28"/>
          </w:rPr>
          <w:t>https://www.bloomberg.com/news/articles/2022-06-24/tech-companies-want-more-eyes-in-the-sky-for-wildfire-season</w:t>
        </w:r>
      </w:hyperlink>
    </w:p>
    <w:p w14:paraId="25773A48" w14:textId="77777777" w:rsidR="000E0D0B" w:rsidRPr="000E0D0B" w:rsidRDefault="000E0D0B" w:rsidP="001F18E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E0D0B" w:rsidRPr="000E0D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E0"/>
    <w:rsid w:val="000E0D0B"/>
    <w:rsid w:val="001A2EC0"/>
    <w:rsid w:val="001F18E0"/>
    <w:rsid w:val="005F6619"/>
    <w:rsid w:val="006D0E76"/>
    <w:rsid w:val="007B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1167"/>
  <w15:chartTrackingRefBased/>
  <w15:docId w15:val="{545087A7-273A-40C5-A6DD-BFCB87BC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18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loomberg.com/news/articles/2022-06-24/tech-companies-want-more-eyes-in-the-sky-for-wildfire-sea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3216</Words>
  <Characters>1834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Ksena77</dc:creator>
  <cp:keywords/>
  <dc:description/>
  <cp:lastModifiedBy>Ksena77</cp:lastModifiedBy>
  <cp:revision>1</cp:revision>
  <dcterms:created xsi:type="dcterms:W3CDTF">2022-10-28T05:51:00Z</dcterms:created>
  <dcterms:modified xsi:type="dcterms:W3CDTF">2022-10-28T06:55:00Z</dcterms:modified>
</cp:coreProperties>
</file>