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15A" w:rsidRPr="00030AA1" w:rsidRDefault="009F4B72" w:rsidP="00263D76">
      <w:pPr>
        <w:jc w:val="center"/>
        <w:rPr>
          <w:sz w:val="32"/>
          <w:szCs w:val="32"/>
        </w:rPr>
      </w:pPr>
      <w:r w:rsidRPr="00030AA1">
        <w:rPr>
          <w:sz w:val="32"/>
          <w:szCs w:val="32"/>
        </w:rPr>
        <w:t>Польза спортивного питания</w:t>
      </w:r>
    </w:p>
    <w:p w:rsidR="009F4B72" w:rsidRDefault="009F4B72" w:rsidP="00263D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63D7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В современном мире всё боль</w:t>
      </w:r>
      <w:r w:rsidR="00263D76">
        <w:rPr>
          <w:sz w:val="28"/>
          <w:szCs w:val="28"/>
        </w:rPr>
        <w:t>ше людей стали следить за собой,</w:t>
      </w:r>
      <w:r w:rsidR="00AC020A">
        <w:rPr>
          <w:sz w:val="28"/>
          <w:szCs w:val="28"/>
        </w:rPr>
        <w:t xml:space="preserve"> </w:t>
      </w:r>
      <w:r w:rsidR="00263D76">
        <w:rPr>
          <w:sz w:val="28"/>
          <w:szCs w:val="28"/>
        </w:rPr>
        <w:t>в большой степени за тем</w:t>
      </w:r>
      <w:r>
        <w:rPr>
          <w:sz w:val="28"/>
          <w:szCs w:val="28"/>
        </w:rPr>
        <w:t>,</w:t>
      </w:r>
      <w:r w:rsidR="00263D76">
        <w:rPr>
          <w:sz w:val="28"/>
          <w:szCs w:val="28"/>
        </w:rPr>
        <w:t xml:space="preserve"> что они едят</w:t>
      </w:r>
      <w:r>
        <w:rPr>
          <w:sz w:val="28"/>
          <w:szCs w:val="28"/>
        </w:rPr>
        <w:t>. В 21 веке поя</w:t>
      </w:r>
      <w:r w:rsidR="00656BB6">
        <w:rPr>
          <w:sz w:val="28"/>
          <w:szCs w:val="28"/>
        </w:rPr>
        <w:t>вился культ правильного п</w:t>
      </w:r>
      <w:r w:rsidR="00263D76">
        <w:rPr>
          <w:sz w:val="28"/>
          <w:szCs w:val="28"/>
        </w:rPr>
        <w:t>итания: прием растительной пищи</w:t>
      </w:r>
      <w:r w:rsidR="00656BB6">
        <w:rPr>
          <w:sz w:val="28"/>
          <w:szCs w:val="28"/>
        </w:rPr>
        <w:t xml:space="preserve">, исключение </w:t>
      </w:r>
      <w:r w:rsidR="00AC020A">
        <w:rPr>
          <w:sz w:val="28"/>
          <w:szCs w:val="28"/>
        </w:rPr>
        <w:t xml:space="preserve">жирной и вредной еды </w:t>
      </w:r>
      <w:r w:rsidR="00656BB6">
        <w:rPr>
          <w:sz w:val="28"/>
          <w:szCs w:val="28"/>
        </w:rPr>
        <w:t>с рациона, проверка кало</w:t>
      </w:r>
      <w:r w:rsidR="00AC020A">
        <w:rPr>
          <w:sz w:val="28"/>
          <w:szCs w:val="28"/>
        </w:rPr>
        <w:t>рийности и не только</w:t>
      </w:r>
      <w:r w:rsidR="00656BB6">
        <w:rPr>
          <w:sz w:val="28"/>
          <w:szCs w:val="28"/>
        </w:rPr>
        <w:t xml:space="preserve">. </w:t>
      </w:r>
      <w:r w:rsidR="00AC020A">
        <w:rPr>
          <w:sz w:val="28"/>
          <w:szCs w:val="28"/>
        </w:rPr>
        <w:t>Но что же делать спортсменам</w:t>
      </w:r>
      <w:r>
        <w:rPr>
          <w:sz w:val="28"/>
          <w:szCs w:val="28"/>
        </w:rPr>
        <w:t xml:space="preserve">, </w:t>
      </w:r>
      <w:bookmarkStart w:id="0" w:name="_GoBack"/>
      <w:bookmarkEnd w:id="0"/>
      <w:r>
        <w:rPr>
          <w:sz w:val="28"/>
          <w:szCs w:val="28"/>
        </w:rPr>
        <w:t>которы</w:t>
      </w:r>
      <w:r w:rsidR="00656BB6">
        <w:rPr>
          <w:sz w:val="28"/>
          <w:szCs w:val="28"/>
        </w:rPr>
        <w:t xml:space="preserve">м нужно восстанавливать свои силы с помощью пищи? </w:t>
      </w:r>
    </w:p>
    <w:p w:rsidR="00656BB6" w:rsidRDefault="00F848B3" w:rsidP="00263D76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E17CD" wp14:editId="6E83D1BC">
                <wp:simplePos x="0" y="0"/>
                <wp:positionH relativeFrom="column">
                  <wp:posOffset>4746</wp:posOffset>
                </wp:positionH>
                <wp:positionV relativeFrom="paragraph">
                  <wp:posOffset>31556</wp:posOffset>
                </wp:positionV>
                <wp:extent cx="6059838" cy="348712"/>
                <wp:effectExtent l="0" t="0" r="17145" b="13335"/>
                <wp:wrapNone/>
                <wp:docPr id="4" name="Прямоугольник с двумя скругленными соседними углами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838" cy="348712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2B97" w:rsidRPr="00F848B3" w:rsidRDefault="00772B97" w:rsidP="00F848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848B3">
                              <w:rPr>
                                <w:sz w:val="28"/>
                                <w:szCs w:val="28"/>
                              </w:rPr>
                              <w:t>Правильный ответ</w:t>
                            </w:r>
                            <w:proofErr w:type="gramStart"/>
                            <w:r w:rsidRPr="00F848B3">
                              <w:rPr>
                                <w:sz w:val="28"/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 w:rsidRPr="00F848B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48B3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спортивное 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двумя скругленными соседними углами 4" o:spid="_x0000_s1026" style="position:absolute;left:0;text-align:left;margin-left:.35pt;margin-top:2.5pt;width:477.15pt;height:2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59838,3487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" adj="-11796480,,5400" path="m58120,l6001718,v32099,,58120,26021,58120,58120l6059838,348712r,l,348712r,l,58120c,26021,26021,,58120,xe" fillcolor="white [3201]" strokecolor="#f79646 [3209]" strokeweight="2pt">
                <v:stroke joinstyle="miter"/>
                <v:formulas/>
                <v:path arrowok="t" o:connecttype="custom" o:connectlocs="58120,0;6001718,0;6059838,58120;6059838,348712;6059838,348712;0,348712;0,348712;0,58120;58120,0" o:connectangles="0,0,0,0,0,0,0,0,0" textboxrect="0,0,6059838,348712"/>
                <v:textbox>
                  <w:txbxContent>
                    <w:p w:rsidR="00772B97" w:rsidRPr="00F848B3" w:rsidRDefault="00772B97" w:rsidP="00F848B3">
                      <w:pPr>
                        <w:rPr>
                          <w:sz w:val="28"/>
                          <w:szCs w:val="28"/>
                        </w:rPr>
                      </w:pPr>
                      <w:r w:rsidRPr="00F848B3">
                        <w:rPr>
                          <w:sz w:val="28"/>
                          <w:szCs w:val="28"/>
                        </w:rPr>
                        <w:t>Правильный ответ</w:t>
                      </w:r>
                      <w:proofErr w:type="gramStart"/>
                      <w:r w:rsidRPr="00F848B3">
                        <w:rPr>
                          <w:sz w:val="28"/>
                          <w:szCs w:val="28"/>
                        </w:rPr>
                        <w:t xml:space="preserve"> :</w:t>
                      </w:r>
                      <w:proofErr w:type="gramEnd"/>
                      <w:r w:rsidRPr="00F848B3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F848B3">
                        <w:rPr>
                          <w:b/>
                          <w:i/>
                          <w:sz w:val="28"/>
                          <w:szCs w:val="28"/>
                        </w:rPr>
                        <w:t>спортивное питание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F848B3" w:rsidRDefault="00F848B3" w:rsidP="00263D76">
      <w:pPr>
        <w:jc w:val="both"/>
        <w:rPr>
          <w:sz w:val="28"/>
          <w:szCs w:val="28"/>
        </w:rPr>
      </w:pPr>
    </w:p>
    <w:p w:rsidR="00030AA1" w:rsidRDefault="007D1AB6" w:rsidP="00263D76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Почему стоить обратить внимание на </w:t>
      </w:r>
      <w:r w:rsidR="00030AA1" w:rsidRPr="00030AA1">
        <w:rPr>
          <w:color w:val="FF0000"/>
          <w:sz w:val="32"/>
          <w:szCs w:val="32"/>
        </w:rPr>
        <w:t>спортивно</w:t>
      </w:r>
      <w:r>
        <w:rPr>
          <w:color w:val="FF0000"/>
          <w:sz w:val="32"/>
          <w:szCs w:val="32"/>
        </w:rPr>
        <w:t>е питание</w:t>
      </w:r>
      <w:r w:rsidR="00030AA1" w:rsidRPr="00030AA1">
        <w:rPr>
          <w:color w:val="FF0000"/>
          <w:sz w:val="32"/>
          <w:szCs w:val="32"/>
        </w:rPr>
        <w:t>?</w:t>
      </w:r>
    </w:p>
    <w:p w:rsidR="00030AA1" w:rsidRDefault="00030AA1" w:rsidP="00263D76">
      <w:pPr>
        <w:jc w:val="both"/>
        <w:rPr>
          <w:sz w:val="28"/>
          <w:szCs w:val="28"/>
        </w:rPr>
      </w:pPr>
      <w:r>
        <w:rPr>
          <w:color w:val="FF0000"/>
          <w:sz w:val="32"/>
          <w:szCs w:val="32"/>
        </w:rPr>
        <w:t>1.</w:t>
      </w:r>
      <w:r w:rsidRPr="00030AA1">
        <w:rPr>
          <w:b/>
          <w:sz w:val="28"/>
          <w:szCs w:val="28"/>
        </w:rPr>
        <w:t>Для начала нужно выбрать правильное спортивное питание</w:t>
      </w:r>
      <w:proofErr w:type="gramStart"/>
      <w:r>
        <w:rPr>
          <w:b/>
          <w:sz w:val="28"/>
          <w:szCs w:val="28"/>
        </w:rPr>
        <w:t xml:space="preserve"> </w:t>
      </w:r>
      <w:r w:rsidRPr="00030AA1">
        <w:rPr>
          <w:b/>
          <w:sz w:val="28"/>
          <w:szCs w:val="28"/>
        </w:rPr>
        <w:t>.</w:t>
      </w:r>
      <w:proofErr w:type="gramEnd"/>
      <w:r>
        <w:rPr>
          <w:sz w:val="28"/>
          <w:szCs w:val="28"/>
        </w:rPr>
        <w:t>На современном рынке очень много не качествен</w:t>
      </w:r>
      <w:r w:rsidR="00AC020A">
        <w:rPr>
          <w:sz w:val="28"/>
          <w:szCs w:val="28"/>
        </w:rPr>
        <w:t>ной продукции</w:t>
      </w:r>
      <w:r>
        <w:rPr>
          <w:sz w:val="28"/>
          <w:szCs w:val="28"/>
        </w:rPr>
        <w:t xml:space="preserve">, которая </w:t>
      </w:r>
      <w:r w:rsidR="00AC020A">
        <w:rPr>
          <w:sz w:val="28"/>
          <w:szCs w:val="28"/>
        </w:rPr>
        <w:t>может навредить вашему здоровью</w:t>
      </w:r>
      <w:r>
        <w:rPr>
          <w:sz w:val="28"/>
          <w:szCs w:val="28"/>
        </w:rPr>
        <w:t xml:space="preserve">. </w:t>
      </w:r>
      <w:r w:rsidR="00C80EE3">
        <w:rPr>
          <w:sz w:val="28"/>
          <w:szCs w:val="28"/>
        </w:rPr>
        <w:t>Правильное спортивное питание должно содержать тольк</w:t>
      </w:r>
      <w:r w:rsidR="00AC020A">
        <w:rPr>
          <w:sz w:val="28"/>
          <w:szCs w:val="28"/>
        </w:rPr>
        <w:t xml:space="preserve">о натуральные элементы: белки, </w:t>
      </w:r>
      <w:r w:rsidR="00C80EE3">
        <w:rPr>
          <w:sz w:val="28"/>
          <w:szCs w:val="28"/>
        </w:rPr>
        <w:t xml:space="preserve"> а</w:t>
      </w:r>
      <w:r w:rsidR="00AC020A">
        <w:rPr>
          <w:sz w:val="28"/>
          <w:szCs w:val="28"/>
        </w:rPr>
        <w:t>минокислоты, и конечно витамины</w:t>
      </w:r>
      <w:r w:rsidR="00C80EE3">
        <w:rPr>
          <w:sz w:val="28"/>
          <w:szCs w:val="28"/>
        </w:rPr>
        <w:t>. Нужно внимательно изучить состав и ограничить  приём н</w:t>
      </w:r>
      <w:r w:rsidR="00AC020A">
        <w:rPr>
          <w:sz w:val="28"/>
          <w:szCs w:val="28"/>
        </w:rPr>
        <w:t>е нужных химических компонентов</w:t>
      </w:r>
      <w:r w:rsidR="00C80EE3">
        <w:rPr>
          <w:sz w:val="28"/>
          <w:szCs w:val="28"/>
        </w:rPr>
        <w:t>.</w:t>
      </w:r>
    </w:p>
    <w:p w:rsidR="00C80EE3" w:rsidRDefault="00C80EE3" w:rsidP="00263D76">
      <w:pPr>
        <w:jc w:val="both"/>
        <w:rPr>
          <w:sz w:val="28"/>
          <w:szCs w:val="28"/>
        </w:rPr>
      </w:pPr>
      <w:r w:rsidRPr="00772B97">
        <w:rPr>
          <w:color w:val="FF0000"/>
          <w:sz w:val="28"/>
          <w:szCs w:val="28"/>
        </w:rPr>
        <w:t xml:space="preserve">2. </w:t>
      </w:r>
      <w:r w:rsidR="00A314BF" w:rsidRPr="00772B97">
        <w:rPr>
          <w:b/>
          <w:sz w:val="28"/>
          <w:szCs w:val="28"/>
        </w:rPr>
        <w:t>Протеин</w:t>
      </w:r>
      <w:r w:rsidR="00A314BF">
        <w:rPr>
          <w:sz w:val="28"/>
          <w:szCs w:val="28"/>
        </w:rPr>
        <w:t xml:space="preserve"> –</w:t>
      </w:r>
      <w:r w:rsidR="00AC020A">
        <w:rPr>
          <w:sz w:val="28"/>
          <w:szCs w:val="28"/>
        </w:rPr>
        <w:t xml:space="preserve"> это белок,</w:t>
      </w:r>
      <w:r w:rsidR="00A314BF">
        <w:rPr>
          <w:sz w:val="28"/>
          <w:szCs w:val="28"/>
        </w:rPr>
        <w:t xml:space="preserve"> который </w:t>
      </w:r>
      <w:r w:rsidR="00AC020A">
        <w:rPr>
          <w:sz w:val="28"/>
          <w:szCs w:val="28"/>
        </w:rPr>
        <w:t>помогает набрать мышечную массу</w:t>
      </w:r>
      <w:r w:rsidR="00A314BF">
        <w:rPr>
          <w:sz w:val="28"/>
          <w:szCs w:val="28"/>
        </w:rPr>
        <w:t>.</w:t>
      </w:r>
      <w:r w:rsidR="00AC020A">
        <w:rPr>
          <w:sz w:val="28"/>
          <w:szCs w:val="28"/>
        </w:rPr>
        <w:t xml:space="preserve"> </w:t>
      </w:r>
      <w:r w:rsidR="00A314BF">
        <w:rPr>
          <w:sz w:val="28"/>
          <w:szCs w:val="28"/>
        </w:rPr>
        <w:t>По сути</w:t>
      </w:r>
      <w:r w:rsidR="00772B97">
        <w:rPr>
          <w:sz w:val="28"/>
          <w:szCs w:val="28"/>
        </w:rPr>
        <w:t>,</w:t>
      </w:r>
      <w:r w:rsidR="00AC020A">
        <w:rPr>
          <w:sz w:val="28"/>
          <w:szCs w:val="28"/>
        </w:rPr>
        <w:t xml:space="preserve"> </w:t>
      </w:r>
      <w:r w:rsidR="00A314BF">
        <w:rPr>
          <w:sz w:val="28"/>
          <w:szCs w:val="28"/>
        </w:rPr>
        <w:t>э</w:t>
      </w:r>
      <w:r w:rsidR="00AC020A">
        <w:rPr>
          <w:sz w:val="28"/>
          <w:szCs w:val="28"/>
        </w:rPr>
        <w:t>то помощник каждого спортсмена, он безвредный</w:t>
      </w:r>
      <w:r w:rsidR="003D0B78">
        <w:rPr>
          <w:sz w:val="28"/>
          <w:szCs w:val="28"/>
        </w:rPr>
        <w:t>. Продукты с содержанием большого количества белка усиливает репродуктивную фун</w:t>
      </w:r>
      <w:r w:rsidR="00AC020A">
        <w:rPr>
          <w:sz w:val="28"/>
          <w:szCs w:val="28"/>
        </w:rPr>
        <w:t>кцию</w:t>
      </w:r>
      <w:r w:rsidR="003D0B78">
        <w:rPr>
          <w:sz w:val="28"/>
          <w:szCs w:val="28"/>
        </w:rPr>
        <w:t>. Также протеин укрепляет суст</w:t>
      </w:r>
      <w:r w:rsidR="00AC020A">
        <w:rPr>
          <w:sz w:val="28"/>
          <w:szCs w:val="28"/>
        </w:rPr>
        <w:t>авы и усиливает пластику связок</w:t>
      </w:r>
      <w:r w:rsidR="003D0B78">
        <w:rPr>
          <w:sz w:val="28"/>
          <w:szCs w:val="28"/>
        </w:rPr>
        <w:t>.</w:t>
      </w:r>
      <w:r w:rsidR="00AC020A">
        <w:rPr>
          <w:sz w:val="28"/>
          <w:szCs w:val="28"/>
        </w:rPr>
        <w:t xml:space="preserve"> </w:t>
      </w:r>
      <w:r w:rsidR="003D0B78">
        <w:rPr>
          <w:sz w:val="28"/>
          <w:szCs w:val="28"/>
        </w:rPr>
        <w:t xml:space="preserve">Но чрезмерное употребление протеина </w:t>
      </w:r>
      <w:r w:rsidR="00AC020A">
        <w:rPr>
          <w:sz w:val="28"/>
          <w:szCs w:val="28"/>
        </w:rPr>
        <w:t xml:space="preserve">принесёт вред </w:t>
      </w:r>
      <w:r w:rsidR="003D0B78">
        <w:rPr>
          <w:sz w:val="28"/>
          <w:szCs w:val="28"/>
        </w:rPr>
        <w:t xml:space="preserve">здоровью. Есть противопоказания: люди </w:t>
      </w:r>
      <w:r w:rsidR="00772B97">
        <w:rPr>
          <w:sz w:val="28"/>
          <w:szCs w:val="28"/>
        </w:rPr>
        <w:t>с аллергией на протеин, в особенности с заболеваниями почек и печени</w:t>
      </w:r>
      <w:proofErr w:type="gramStart"/>
      <w:r w:rsidR="00772B97">
        <w:rPr>
          <w:sz w:val="28"/>
          <w:szCs w:val="28"/>
        </w:rPr>
        <w:t xml:space="preserve"> .</w:t>
      </w:r>
      <w:proofErr w:type="gramEnd"/>
    </w:p>
    <w:p w:rsidR="007D1AB6" w:rsidRDefault="007D1AB6" w:rsidP="00263D76">
      <w:pPr>
        <w:jc w:val="both"/>
        <w:rPr>
          <w:sz w:val="28"/>
          <w:szCs w:val="28"/>
        </w:rPr>
      </w:pPr>
      <w:r w:rsidRPr="00263D76">
        <w:rPr>
          <w:color w:val="FF0000"/>
          <w:sz w:val="28"/>
          <w:szCs w:val="28"/>
        </w:rPr>
        <w:t xml:space="preserve">3. </w:t>
      </w:r>
      <w:r w:rsidR="00AC020A">
        <w:rPr>
          <w:b/>
          <w:sz w:val="28"/>
          <w:szCs w:val="28"/>
        </w:rPr>
        <w:t>Многофункциональность</w:t>
      </w:r>
      <w:r w:rsidRPr="00263D76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На самом деле спортивное питание используют не только спортсмены. Люди, чья работа связанна с большой потерей сил и энергии</w:t>
      </w:r>
      <w:r w:rsidR="00AC020A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также используют его для восстановления белков и углеводов в организме.</w:t>
      </w:r>
    </w:p>
    <w:p w:rsidR="007D1AB6" w:rsidRDefault="007D1AB6" w:rsidP="00263D76">
      <w:pPr>
        <w:jc w:val="both"/>
        <w:rPr>
          <w:sz w:val="28"/>
          <w:szCs w:val="28"/>
        </w:rPr>
      </w:pPr>
      <w:r w:rsidRPr="00263D76">
        <w:rPr>
          <w:color w:val="FF0000"/>
          <w:sz w:val="28"/>
          <w:szCs w:val="28"/>
        </w:rPr>
        <w:t xml:space="preserve">4. </w:t>
      </w:r>
      <w:r w:rsidRPr="00263D76">
        <w:rPr>
          <w:b/>
          <w:sz w:val="28"/>
          <w:szCs w:val="28"/>
        </w:rPr>
        <w:t>Похудение</w:t>
      </w:r>
      <w:r w:rsidR="00AC020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 этот фактор заинтересует представительниц женского пола. Да, спортивное питан</w:t>
      </w:r>
      <w:r w:rsidR="00263D76">
        <w:rPr>
          <w:sz w:val="28"/>
          <w:szCs w:val="28"/>
        </w:rPr>
        <w:t>ие поможет справит</w:t>
      </w:r>
      <w:r w:rsidR="00AC020A">
        <w:rPr>
          <w:sz w:val="28"/>
          <w:szCs w:val="28"/>
        </w:rPr>
        <w:t>ь</w:t>
      </w:r>
      <w:r w:rsidR="00263D76">
        <w:rPr>
          <w:sz w:val="28"/>
          <w:szCs w:val="28"/>
        </w:rPr>
        <w:t>ся с не нужным весом потому, что эти добавки помогают активизировать о</w:t>
      </w:r>
      <w:r w:rsidR="00AC020A">
        <w:rPr>
          <w:sz w:val="28"/>
          <w:szCs w:val="28"/>
        </w:rPr>
        <w:t xml:space="preserve">бмен веществ. Если совместить со </w:t>
      </w:r>
      <w:r w:rsidR="00263D76">
        <w:rPr>
          <w:sz w:val="28"/>
          <w:szCs w:val="28"/>
        </w:rPr>
        <w:t>спортом</w:t>
      </w:r>
      <w:r w:rsidR="00AC020A">
        <w:rPr>
          <w:sz w:val="28"/>
          <w:szCs w:val="28"/>
        </w:rPr>
        <w:t xml:space="preserve">, то </w:t>
      </w:r>
      <w:r w:rsidR="00263D76">
        <w:rPr>
          <w:sz w:val="28"/>
          <w:szCs w:val="28"/>
        </w:rPr>
        <w:t xml:space="preserve"> результат будет мгновенным.</w:t>
      </w:r>
    </w:p>
    <w:p w:rsidR="00772B97" w:rsidRDefault="00AC020A" w:rsidP="00263D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Спортивное питание – это не только питание, а и помощник, который   </w:t>
      </w:r>
      <w:r w:rsidR="00263D76">
        <w:rPr>
          <w:sz w:val="28"/>
          <w:szCs w:val="28"/>
        </w:rPr>
        <w:t>поможет осуществить желания и добиться результата.</w:t>
      </w:r>
    </w:p>
    <w:p w:rsidR="00772B97" w:rsidRPr="00030AA1" w:rsidRDefault="00772B97" w:rsidP="009F4B72">
      <w:pPr>
        <w:rPr>
          <w:color w:val="FF0000"/>
          <w:sz w:val="32"/>
          <w:szCs w:val="32"/>
        </w:rPr>
      </w:pPr>
    </w:p>
    <w:p w:rsidR="00030AA1" w:rsidRPr="00030AA1" w:rsidRDefault="00030AA1" w:rsidP="009F4B72">
      <w:pPr>
        <w:rPr>
          <w:color w:val="FF0000"/>
          <w:sz w:val="28"/>
          <w:szCs w:val="28"/>
        </w:rPr>
      </w:pPr>
    </w:p>
    <w:sectPr w:rsidR="00030AA1" w:rsidRPr="0003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2C8"/>
    <w:rsid w:val="00030AA1"/>
    <w:rsid w:val="00263D76"/>
    <w:rsid w:val="0033015A"/>
    <w:rsid w:val="003D0B78"/>
    <w:rsid w:val="004602C8"/>
    <w:rsid w:val="00656BB6"/>
    <w:rsid w:val="00772B97"/>
    <w:rsid w:val="007D1AB6"/>
    <w:rsid w:val="009F4B72"/>
    <w:rsid w:val="00A314BF"/>
    <w:rsid w:val="00AC020A"/>
    <w:rsid w:val="00C80EE3"/>
    <w:rsid w:val="00F8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6F6B2-5543-4F58-9ADC-197A3A610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2018-12-27T10:36:00Z</dcterms:created>
  <dcterms:modified xsi:type="dcterms:W3CDTF">2018-12-27T12:25:00Z</dcterms:modified>
</cp:coreProperties>
</file>