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0E315" w14:textId="77777777" w:rsidR="00B52B8A" w:rsidRPr="008B5F0D" w:rsidRDefault="001D2F1F">
      <w:pPr>
        <w:rPr>
          <w:sz w:val="32"/>
          <w:szCs w:val="32"/>
          <w:lang w:val="en-US"/>
        </w:rPr>
      </w:pPr>
      <w:r w:rsidRPr="008B5F0D">
        <w:rPr>
          <w:sz w:val="32"/>
          <w:szCs w:val="32"/>
          <w:lang w:val="en-US"/>
        </w:rPr>
        <w:t xml:space="preserve">The Power of Appearance </w:t>
      </w:r>
    </w:p>
    <w:p w14:paraId="45847D36" w14:textId="77777777" w:rsidR="001D2F1F" w:rsidRPr="008B5F0D" w:rsidRDefault="001D2F1F">
      <w:pPr>
        <w:rPr>
          <w:sz w:val="28"/>
          <w:szCs w:val="28"/>
          <w:lang w:val="en-US"/>
        </w:rPr>
      </w:pPr>
      <w:r w:rsidRPr="008B5F0D">
        <w:rPr>
          <w:sz w:val="28"/>
          <w:szCs w:val="28"/>
          <w:lang w:val="en-US"/>
        </w:rPr>
        <w:t xml:space="preserve">Your appearance creates a point – first to you, then to others – simply by being there. “Image” is another word for “appearance.” Your image is always on the move. It can either work in your </w:t>
      </w:r>
      <w:proofErr w:type="spellStart"/>
      <w:r w:rsidRPr="008B5F0D">
        <w:rPr>
          <w:sz w:val="28"/>
          <w:szCs w:val="28"/>
          <w:lang w:val="en-US"/>
        </w:rPr>
        <w:t>favour</w:t>
      </w:r>
      <w:proofErr w:type="spellEnd"/>
      <w:r w:rsidRPr="008B5F0D">
        <w:rPr>
          <w:sz w:val="28"/>
          <w:szCs w:val="28"/>
          <w:lang w:val="en-US"/>
        </w:rPr>
        <w:t xml:space="preserve"> or against you. It can either be a huge advantage in helping you achieve your goals or a huge liability holding you back without you ev</w:t>
      </w:r>
      <w:bookmarkStart w:id="0" w:name="_GoBack"/>
      <w:bookmarkEnd w:id="0"/>
      <w:r w:rsidRPr="008B5F0D">
        <w:rPr>
          <w:sz w:val="28"/>
          <w:szCs w:val="28"/>
          <w:lang w:val="en-US"/>
        </w:rPr>
        <w:t>en realizing it. And though it is important to like what you are wearing and the way you are looking, it is of more importance to understand how this might be perceived by others and affect your life in the accomplishment of your goals.</w:t>
      </w:r>
    </w:p>
    <w:p w14:paraId="06C45FA1" w14:textId="77777777" w:rsidR="001D2F1F" w:rsidRPr="008B5F0D" w:rsidRDefault="001D2F1F">
      <w:pPr>
        <w:rPr>
          <w:sz w:val="28"/>
          <w:szCs w:val="28"/>
          <w:lang w:val="en-US"/>
        </w:rPr>
      </w:pPr>
      <w:r w:rsidRPr="008B5F0D">
        <w:rPr>
          <w:sz w:val="28"/>
          <w:szCs w:val="28"/>
          <w:lang w:val="en-US"/>
        </w:rPr>
        <w:t>Regardless of skill or approval, a good personal image is a quick and easy way to improve self-confidence and conquer anxiety. You feel more at ease, assured, and competent when you are attractively dressed and groomed, personally authentic, and suitable for the occasion.</w:t>
      </w:r>
      <w:r w:rsidRPr="008B5F0D">
        <w:rPr>
          <w:sz w:val="28"/>
          <w:szCs w:val="28"/>
          <w:lang w:val="en-US"/>
        </w:rPr>
        <w:t xml:space="preserve"> </w:t>
      </w:r>
      <w:r w:rsidR="003B2D26" w:rsidRPr="008B5F0D">
        <w:rPr>
          <w:sz w:val="28"/>
          <w:szCs w:val="28"/>
          <w:lang w:val="en-US"/>
        </w:rPr>
        <w:t xml:space="preserve">In one fascinating experiment scientists </w:t>
      </w:r>
      <w:r w:rsidR="0063446F" w:rsidRPr="008B5F0D">
        <w:rPr>
          <w:sz w:val="28"/>
          <w:szCs w:val="28"/>
          <w:lang w:val="en-US"/>
        </w:rPr>
        <w:t xml:space="preserve">showed that if you wear a white coat that you believe belongs to a doctor, your ability to pay attention increases sharply. </w:t>
      </w:r>
      <w:r w:rsidR="00C274B1" w:rsidRPr="008B5F0D">
        <w:rPr>
          <w:sz w:val="28"/>
          <w:szCs w:val="28"/>
          <w:lang w:val="en-US"/>
        </w:rPr>
        <w:t xml:space="preserve">As the scientists behind the experiment stated, </w:t>
      </w:r>
      <w:r w:rsidR="00034D41" w:rsidRPr="008B5F0D">
        <w:rPr>
          <w:sz w:val="28"/>
          <w:szCs w:val="28"/>
          <w:lang w:val="en-US"/>
        </w:rPr>
        <w:t>‘The</w:t>
      </w:r>
      <w:r w:rsidR="00C274B1" w:rsidRPr="008B5F0D">
        <w:rPr>
          <w:sz w:val="28"/>
          <w:szCs w:val="28"/>
          <w:lang w:val="en-US"/>
        </w:rPr>
        <w:t xml:space="preserve"> clothes we wear have power not only over others, </w:t>
      </w:r>
      <w:r w:rsidR="00034D41" w:rsidRPr="008B5F0D">
        <w:rPr>
          <w:sz w:val="28"/>
          <w:szCs w:val="28"/>
          <w:lang w:val="en-US"/>
        </w:rPr>
        <w:t xml:space="preserve">but also over ourselves’. </w:t>
      </w:r>
    </w:p>
    <w:p w14:paraId="36956341" w14:textId="77777777" w:rsidR="00034D41" w:rsidRPr="008B5F0D" w:rsidRDefault="00034D41">
      <w:pPr>
        <w:rPr>
          <w:sz w:val="28"/>
          <w:szCs w:val="28"/>
          <w:lang w:val="en-US"/>
        </w:rPr>
      </w:pPr>
      <w:r w:rsidRPr="008B5F0D">
        <w:rPr>
          <w:sz w:val="28"/>
          <w:szCs w:val="28"/>
          <w:lang w:val="en-US"/>
        </w:rPr>
        <w:t>Consider how you can dress authentically for yourself as an individual, taking into account your physical appearance, personality, beliefs, attitudes, and interests.</w:t>
      </w:r>
    </w:p>
    <w:p w14:paraId="1C0D7E32" w14:textId="77777777" w:rsidR="001D2F1F" w:rsidRPr="001D2F1F" w:rsidRDefault="001D2F1F">
      <w:pPr>
        <w:rPr>
          <w:lang w:val="en-US"/>
        </w:rPr>
      </w:pPr>
    </w:p>
    <w:sectPr w:rsidR="001D2F1F" w:rsidRPr="001D2F1F" w:rsidSect="00945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1F"/>
    <w:rsid w:val="00034D41"/>
    <w:rsid w:val="001D2F1F"/>
    <w:rsid w:val="003B2D26"/>
    <w:rsid w:val="0063446F"/>
    <w:rsid w:val="008B5F0D"/>
    <w:rsid w:val="009458C9"/>
    <w:rsid w:val="00B52B8A"/>
    <w:rsid w:val="00C274B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B310"/>
  <w15:chartTrackingRefBased/>
  <w15:docId w15:val="{C1AF6071-EEEB-4355-BFC6-82347311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846</Words>
  <Characters>483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Корчан</dc:creator>
  <cp:keywords/>
  <dc:description/>
  <cp:lastModifiedBy>Аліна Корчан</cp:lastModifiedBy>
  <cp:revision>1</cp:revision>
  <dcterms:created xsi:type="dcterms:W3CDTF">2022-11-16T15:43:00Z</dcterms:created>
  <dcterms:modified xsi:type="dcterms:W3CDTF">2022-11-16T15:51:00Z</dcterms:modified>
</cp:coreProperties>
</file>