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FF3" w:rsidRPr="007A4B94" w:rsidRDefault="00393BD6" w:rsidP="00393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B94">
        <w:rPr>
          <w:rFonts w:ascii="Times New Roman" w:hAnsi="Times New Roman" w:cs="Times New Roman"/>
          <w:b/>
          <w:sz w:val="28"/>
          <w:szCs w:val="28"/>
        </w:rPr>
        <w:t>Самостоятельный уход за вязаными изделиями</w:t>
      </w:r>
    </w:p>
    <w:p w:rsidR="00393BD6" w:rsidRDefault="000204AD" w:rsidP="00393B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Трикотаж всегда</w:t>
      </w:r>
      <w:r w:rsidR="00393BD6">
        <w:rPr>
          <w:rFonts w:ascii="Times New Roman" w:hAnsi="Times New Roman" w:cs="Times New Roman"/>
          <w:sz w:val="24"/>
          <w:szCs w:val="24"/>
        </w:rPr>
        <w:t xml:space="preserve"> популярен и до сумасшествия удобен, невозможно представить его исчезновение из обихода человечества, но возникает резонный вопрос: «</w:t>
      </w:r>
      <w:r w:rsidR="00393BD6" w:rsidRPr="00F97F50">
        <w:rPr>
          <w:rFonts w:ascii="Times New Roman" w:hAnsi="Times New Roman" w:cs="Times New Roman"/>
          <w:sz w:val="24"/>
          <w:szCs w:val="24"/>
          <w:highlight w:val="yellow"/>
        </w:rPr>
        <w:t>Как ухаживать за вязаными изделиями</w:t>
      </w:r>
      <w:r w:rsidR="00393BD6">
        <w:rPr>
          <w:rFonts w:ascii="Times New Roman" w:hAnsi="Times New Roman" w:cs="Times New Roman"/>
          <w:sz w:val="24"/>
          <w:szCs w:val="24"/>
        </w:rPr>
        <w:t>?». Что же, в этой статье описаны все подробности и нюансы ухода за подобными вещами.</w:t>
      </w:r>
    </w:p>
    <w:p w:rsidR="00CB7E15" w:rsidRDefault="00CB7E15" w:rsidP="00393BD6">
      <w:pPr>
        <w:rPr>
          <w:rFonts w:ascii="Times New Roman" w:hAnsi="Times New Roman" w:cs="Times New Roman"/>
          <w:b/>
          <w:sz w:val="24"/>
          <w:szCs w:val="24"/>
        </w:rPr>
      </w:pPr>
    </w:p>
    <w:p w:rsidR="00186471" w:rsidRPr="007A4B94" w:rsidRDefault="00186471" w:rsidP="00393BD6">
      <w:pPr>
        <w:rPr>
          <w:rFonts w:ascii="Times New Roman" w:hAnsi="Times New Roman" w:cs="Times New Roman"/>
          <w:b/>
          <w:sz w:val="24"/>
          <w:szCs w:val="24"/>
        </w:rPr>
      </w:pPr>
      <w:r w:rsidRPr="007A4B94">
        <w:rPr>
          <w:rFonts w:ascii="Times New Roman" w:hAnsi="Times New Roman" w:cs="Times New Roman"/>
          <w:b/>
          <w:sz w:val="24"/>
          <w:szCs w:val="24"/>
        </w:rPr>
        <w:t>Безопасная стирка</w:t>
      </w:r>
    </w:p>
    <w:p w:rsidR="007A4B94" w:rsidRDefault="00A160D8" w:rsidP="007A4B94">
      <w:pPr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147DE">
        <w:rPr>
          <w:rFonts w:ascii="Times New Roman" w:hAnsi="Times New Roman" w:cs="Times New Roman"/>
          <w:sz w:val="24"/>
          <w:szCs w:val="24"/>
          <w:highlight w:val="cyan"/>
        </w:rPr>
        <w:t>Стирка</w:t>
      </w:r>
      <w:r>
        <w:rPr>
          <w:rFonts w:ascii="Times New Roman" w:hAnsi="Times New Roman" w:cs="Times New Roman"/>
          <w:sz w:val="24"/>
          <w:szCs w:val="24"/>
        </w:rPr>
        <w:t xml:space="preserve"> вязаных вещей является самым ответственным пунктом. Особого отношения к себе заслуживает шерстяной продукт</w:t>
      </w:r>
      <w:r w:rsidR="002C2F7E">
        <w:rPr>
          <w:rFonts w:ascii="Times New Roman" w:hAnsi="Times New Roman" w:cs="Times New Roman"/>
          <w:sz w:val="24"/>
          <w:szCs w:val="24"/>
        </w:rPr>
        <w:t xml:space="preserve">. Если вы хотите </w:t>
      </w:r>
      <w:r w:rsidR="000A6E57">
        <w:rPr>
          <w:rFonts w:ascii="Times New Roman" w:hAnsi="Times New Roman" w:cs="Times New Roman"/>
          <w:sz w:val="24"/>
          <w:szCs w:val="24"/>
        </w:rPr>
        <w:t xml:space="preserve">сохранить презентабельный вид ваших </w:t>
      </w:r>
      <w:r w:rsidR="000A6E57" w:rsidRPr="00A147DE">
        <w:rPr>
          <w:rFonts w:ascii="Times New Roman" w:hAnsi="Times New Roman" w:cs="Times New Roman"/>
          <w:sz w:val="24"/>
          <w:szCs w:val="24"/>
          <w:highlight w:val="green"/>
        </w:rPr>
        <w:t>вязаных платьев, свитеров</w:t>
      </w:r>
      <w:r w:rsidRPr="00A147DE">
        <w:rPr>
          <w:rFonts w:ascii="Times New Roman" w:hAnsi="Times New Roman" w:cs="Times New Roman"/>
          <w:sz w:val="24"/>
          <w:szCs w:val="24"/>
          <w:highlight w:val="green"/>
        </w:rPr>
        <w:t>, дж</w:t>
      </w:r>
      <w:r w:rsidR="002C2F7E" w:rsidRPr="00A147DE">
        <w:rPr>
          <w:rFonts w:ascii="Times New Roman" w:hAnsi="Times New Roman" w:cs="Times New Roman"/>
          <w:sz w:val="24"/>
          <w:szCs w:val="24"/>
          <w:highlight w:val="green"/>
        </w:rPr>
        <w:t>ем</w:t>
      </w:r>
      <w:r w:rsidR="000A6E57" w:rsidRPr="00A147DE">
        <w:rPr>
          <w:rFonts w:ascii="Times New Roman" w:hAnsi="Times New Roman" w:cs="Times New Roman"/>
          <w:sz w:val="24"/>
          <w:szCs w:val="24"/>
          <w:highlight w:val="green"/>
        </w:rPr>
        <w:t>перов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E57">
        <w:rPr>
          <w:rFonts w:ascii="Times New Roman" w:hAnsi="Times New Roman" w:cs="Times New Roman"/>
          <w:sz w:val="24"/>
          <w:szCs w:val="24"/>
        </w:rPr>
        <w:t>и других</w:t>
      </w:r>
      <w:r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0A6E57"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>одежды</w:t>
      </w:r>
      <w:r w:rsidR="007A4B94">
        <w:rPr>
          <w:rFonts w:ascii="Times New Roman" w:hAnsi="Times New Roman" w:cs="Times New Roman"/>
          <w:sz w:val="24"/>
          <w:szCs w:val="24"/>
        </w:rPr>
        <w:t xml:space="preserve"> из тонкой пряжи,</w:t>
      </w:r>
      <w:r w:rsidR="002C2F7E">
        <w:rPr>
          <w:rFonts w:ascii="Times New Roman" w:hAnsi="Times New Roman" w:cs="Times New Roman"/>
          <w:sz w:val="24"/>
          <w:szCs w:val="24"/>
        </w:rPr>
        <w:t xml:space="preserve"> при стирке</w:t>
      </w:r>
      <w:r w:rsidR="007A4B94">
        <w:rPr>
          <w:rFonts w:ascii="Times New Roman" w:hAnsi="Times New Roman" w:cs="Times New Roman"/>
          <w:sz w:val="24"/>
          <w:szCs w:val="24"/>
        </w:rPr>
        <w:t xml:space="preserve"> следует соблюдать</w:t>
      </w:r>
      <w:r w:rsidR="002C2F7E">
        <w:rPr>
          <w:rFonts w:ascii="Times New Roman" w:hAnsi="Times New Roman" w:cs="Times New Roman"/>
          <w:sz w:val="24"/>
          <w:szCs w:val="24"/>
        </w:rPr>
        <w:t xml:space="preserve"> несколько правил:</w:t>
      </w:r>
      <w:r w:rsidR="007A4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471" w:rsidRPr="007A4B94" w:rsidRDefault="002C2F7E" w:rsidP="007A4B94">
      <w:pPr>
        <w:pStyle w:val="a4"/>
        <w:numPr>
          <w:ilvl w:val="0"/>
          <w:numId w:val="4"/>
        </w:numPr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4B94">
        <w:rPr>
          <w:rFonts w:ascii="Times New Roman" w:hAnsi="Times New Roman" w:cs="Times New Roman"/>
          <w:sz w:val="24"/>
          <w:szCs w:val="24"/>
        </w:rPr>
        <w:t xml:space="preserve">Перед тем, как </w:t>
      </w:r>
      <w:r w:rsidRPr="00A147DE">
        <w:rPr>
          <w:rFonts w:ascii="Times New Roman" w:hAnsi="Times New Roman" w:cs="Times New Roman"/>
          <w:sz w:val="24"/>
          <w:szCs w:val="24"/>
          <w:highlight w:val="cyan"/>
        </w:rPr>
        <w:t>стирать</w:t>
      </w:r>
      <w:r w:rsidRPr="007A4B94">
        <w:rPr>
          <w:rFonts w:ascii="Times New Roman" w:hAnsi="Times New Roman" w:cs="Times New Roman"/>
          <w:sz w:val="24"/>
          <w:szCs w:val="24"/>
        </w:rPr>
        <w:t xml:space="preserve"> шерстяные вещи их стоит вывернуть наизнанку.</w:t>
      </w:r>
    </w:p>
    <w:p w:rsidR="00B10AB5" w:rsidRDefault="00B10AB5" w:rsidP="00B10AB5">
      <w:pPr>
        <w:pStyle w:val="a4"/>
        <w:ind w:left="778"/>
        <w:rPr>
          <w:rFonts w:ascii="Times New Roman" w:hAnsi="Times New Roman" w:cs="Times New Roman"/>
          <w:sz w:val="24"/>
          <w:szCs w:val="24"/>
        </w:rPr>
      </w:pPr>
    </w:p>
    <w:p w:rsidR="00E70A92" w:rsidRPr="007A4B94" w:rsidRDefault="002C2F7E" w:rsidP="007A4B9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A4B94">
        <w:rPr>
          <w:rFonts w:ascii="Times New Roman" w:hAnsi="Times New Roman" w:cs="Times New Roman"/>
          <w:sz w:val="24"/>
          <w:szCs w:val="24"/>
        </w:rPr>
        <w:t>Широко распростране</w:t>
      </w:r>
      <w:r w:rsidR="007A4B94">
        <w:rPr>
          <w:rFonts w:ascii="Times New Roman" w:hAnsi="Times New Roman" w:cs="Times New Roman"/>
          <w:sz w:val="24"/>
          <w:szCs w:val="24"/>
        </w:rPr>
        <w:t xml:space="preserve">ны </w:t>
      </w:r>
      <w:r w:rsidR="007A4B94" w:rsidRPr="006F07E1">
        <w:rPr>
          <w:rFonts w:ascii="Times New Roman" w:hAnsi="Times New Roman" w:cs="Times New Roman"/>
          <w:sz w:val="24"/>
          <w:szCs w:val="24"/>
          <w:highlight w:val="cyan"/>
        </w:rPr>
        <w:t>рекомендации ручной стирки</w:t>
      </w:r>
      <w:r w:rsidRPr="007A4B94">
        <w:rPr>
          <w:rFonts w:ascii="Times New Roman" w:hAnsi="Times New Roman" w:cs="Times New Roman"/>
          <w:sz w:val="24"/>
          <w:szCs w:val="24"/>
        </w:rPr>
        <w:t>. Это действительно оптимальный</w:t>
      </w:r>
      <w:r w:rsidR="00872055" w:rsidRPr="007A4B94">
        <w:rPr>
          <w:rFonts w:ascii="Times New Roman" w:hAnsi="Times New Roman" w:cs="Times New Roman"/>
          <w:sz w:val="24"/>
          <w:szCs w:val="24"/>
        </w:rPr>
        <w:t xml:space="preserve"> вариант для вещей </w:t>
      </w:r>
      <w:proofErr w:type="spellStart"/>
      <w:r w:rsidR="00872055" w:rsidRPr="007A4B94">
        <w:rPr>
          <w:rFonts w:ascii="Times New Roman" w:hAnsi="Times New Roman" w:cs="Times New Roman"/>
          <w:sz w:val="24"/>
          <w:szCs w:val="24"/>
        </w:rPr>
        <w:t>хендмейда</w:t>
      </w:r>
      <w:proofErr w:type="spellEnd"/>
      <w:r w:rsidR="00872055" w:rsidRPr="007A4B94">
        <w:rPr>
          <w:rFonts w:ascii="Times New Roman" w:hAnsi="Times New Roman" w:cs="Times New Roman"/>
          <w:sz w:val="24"/>
          <w:szCs w:val="24"/>
        </w:rPr>
        <w:t>. Точную информацию всегда можно найти на ярлыке изделия.</w:t>
      </w:r>
    </w:p>
    <w:p w:rsidR="00B10AB5" w:rsidRDefault="00B10AB5" w:rsidP="00B10AB5">
      <w:pPr>
        <w:pStyle w:val="a4"/>
        <w:ind w:left="778"/>
        <w:rPr>
          <w:rFonts w:ascii="Times New Roman" w:hAnsi="Times New Roman" w:cs="Times New Roman"/>
          <w:sz w:val="24"/>
          <w:szCs w:val="24"/>
        </w:rPr>
      </w:pPr>
    </w:p>
    <w:p w:rsidR="00393BD6" w:rsidRPr="00E70A92" w:rsidRDefault="00872055" w:rsidP="00E70A9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70A92">
        <w:rPr>
          <w:rFonts w:ascii="Times New Roman" w:hAnsi="Times New Roman" w:cs="Times New Roman"/>
          <w:sz w:val="24"/>
          <w:szCs w:val="24"/>
        </w:rPr>
        <w:t>Температура воды не должна превышать 30</w:t>
      </w:r>
      <w:r w:rsidRPr="00E70A9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°C, иначе </w:t>
      </w:r>
      <w:r w:rsidRPr="00A147D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вещь</w:t>
      </w:r>
      <w:r w:rsidRPr="00E70A9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сядет и потеряет </w:t>
      </w:r>
      <w:r w:rsidR="000A6E57" w:rsidRPr="00E70A9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первичный </w:t>
      </w:r>
      <w:r w:rsidR="000A6E57" w:rsidRPr="006F07E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вид</w:t>
      </w:r>
      <w:r w:rsidR="000A6E57" w:rsidRPr="00E70A9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:rsidR="00B10AB5" w:rsidRP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B5" w:rsidRPr="00B10AB5" w:rsidRDefault="00BA6C8C" w:rsidP="00B10AB5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DE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Шерсть</w:t>
      </w:r>
      <w:r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A4B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деликатна, и </w:t>
      </w:r>
      <w:r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она </w:t>
      </w:r>
      <w:r w:rsidRPr="006F07E1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требует бережного отношения</w:t>
      </w:r>
      <w:r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поэтому постарайтесь не использовать порошки. Как нестранно, но идеально подойдёт шампунь для волос. Также можно </w:t>
      </w:r>
      <w:r w:rsidR="00E70A92"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воспользоваться </w:t>
      </w:r>
      <w:r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специальными средства</w:t>
      </w:r>
      <w:r w:rsidR="000204AD">
        <w:rPr>
          <w:rFonts w:ascii="Times New Roman" w:hAnsi="Times New Roman" w:cs="Times New Roman"/>
          <w:sz w:val="24"/>
          <w:szCs w:val="24"/>
          <w:shd w:val="clear" w:color="auto" w:fill="FFFFFF"/>
        </w:rPr>
        <w:t>ми для стирки шерстяных изделий.</w:t>
      </w:r>
    </w:p>
    <w:p w:rsidR="00B10AB5" w:rsidRP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92" w:rsidRPr="00B10AB5" w:rsidRDefault="00BA6C8C" w:rsidP="00B10AB5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Перед самим процессом стирки замочите изделие в растворе воды со стиральным средством </w:t>
      </w:r>
      <w:r w:rsidR="000204AD" w:rsidRPr="00B10A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Pr="00B10A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15-20 минут (не </w:t>
      </w:r>
      <w:r w:rsidR="00E70A92" w:rsidRPr="00B10AB5">
        <w:rPr>
          <w:rFonts w:ascii="Times New Roman" w:hAnsi="Times New Roman" w:cs="Times New Roman"/>
          <w:sz w:val="24"/>
          <w:szCs w:val="24"/>
          <w:shd w:val="clear" w:color="auto" w:fill="FFFFFF"/>
        </w:rPr>
        <w:t>дольше</w:t>
      </w:r>
      <w:r w:rsidRPr="00B10A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Таким образом вся грязь самостоятельно отойдёт от вещи. </w:t>
      </w:r>
    </w:p>
    <w:p w:rsidR="00B10AB5" w:rsidRP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C8C" w:rsidRPr="00E70A92" w:rsidRDefault="00BA6C8C" w:rsidP="00E70A92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сло</w:t>
      </w:r>
      <w:r w:rsidR="00E70A92"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>жных пя</w:t>
      </w:r>
      <w:r w:rsidR="007A4B94">
        <w:rPr>
          <w:rFonts w:ascii="Times New Roman" w:hAnsi="Times New Roman" w:cs="Times New Roman"/>
          <w:sz w:val="24"/>
          <w:szCs w:val="24"/>
          <w:shd w:val="clear" w:color="auto" w:fill="FFFFFF"/>
        </w:rPr>
        <w:t>тен, допустимо поместить гель</w:t>
      </w:r>
      <w:r w:rsidR="00E70A92"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прямо на место загрязнения.</w:t>
      </w:r>
      <w:r w:rsidRPr="00E70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A4B94" w:rsidRPr="007A4B94" w:rsidRDefault="007A4B94" w:rsidP="007A4B94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92" w:rsidRPr="00E70A92" w:rsidRDefault="00E70A92" w:rsidP="00E70A92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Пришло время полоскания. Прохладная </w:t>
      </w:r>
      <w:r w:rsidRPr="006F07E1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вода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убережёт </w:t>
      </w:r>
      <w:r w:rsidRPr="00A147DE">
        <w:rPr>
          <w:rFonts w:ascii="Times New Roman" w:hAnsi="Times New Roman" w:cs="Times New Roman"/>
          <w:sz w:val="24"/>
          <w:szCs w:val="24"/>
          <w:shd w:val="clear" w:color="auto" w:fill="FFFFFF"/>
        </w:rPr>
        <w:t>вещь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усадки и более того, сохранит насыщенность цветов.</w:t>
      </w:r>
    </w:p>
    <w:p w:rsidR="00B10AB5" w:rsidRP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A5" w:rsidRPr="00A563A5" w:rsidRDefault="00A563A5" w:rsidP="00A563A5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Тщательно прополощите вязаное изделие, остатки детергентов могут пагубно повлиять на качество и внешний </w:t>
      </w:r>
      <w:r w:rsidRPr="006F07E1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вид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вашей одёжки. </w:t>
      </w:r>
    </w:p>
    <w:p w:rsidR="00B10AB5" w:rsidRP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A5" w:rsidRPr="00A563A5" w:rsidRDefault="00A563A5" w:rsidP="00A563A5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этом стоит помнить, что тереть трикотаж идея плохая. </w:t>
      </w:r>
      <w:r w:rsidR="00FB33BE">
        <w:rPr>
          <w:rFonts w:ascii="Times New Roman" w:hAnsi="Times New Roman" w:cs="Times New Roman"/>
          <w:sz w:val="24"/>
          <w:szCs w:val="24"/>
          <w:shd w:val="clear" w:color="auto" w:fill="FFFFFF"/>
        </w:rPr>
        <w:t>Возникает риск появления</w:t>
      </w:r>
      <w:r w:rsidR="00A75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шлатостей. Заменой ме</w:t>
      </w:r>
      <w:r w:rsidR="000204AD">
        <w:rPr>
          <w:rFonts w:ascii="Times New Roman" w:hAnsi="Times New Roman" w:cs="Times New Roman"/>
          <w:sz w:val="24"/>
          <w:szCs w:val="24"/>
          <w:shd w:val="clear" w:color="auto" w:fill="FFFFFF"/>
        </w:rPr>
        <w:t>ханических воздействий послужит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лёгкое сжимание и мятее. </w:t>
      </w:r>
    </w:p>
    <w:p w:rsidR="00B10AB5" w:rsidRP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A92" w:rsidRPr="00A563A5" w:rsidRDefault="00A563A5" w:rsidP="00A563A5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окончанию промывания не спешите выкручивать </w:t>
      </w:r>
      <w:r w:rsidRPr="00A147DE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вещь</w:t>
      </w:r>
      <w:r w:rsidR="007A4B94">
        <w:rPr>
          <w:rFonts w:ascii="Times New Roman" w:hAnsi="Times New Roman" w:cs="Times New Roman"/>
          <w:sz w:val="24"/>
          <w:szCs w:val="24"/>
          <w:shd w:val="clear" w:color="auto" w:fill="FFFFFF"/>
        </w:rPr>
        <w:t>, просто немного сжимайте ткань руками, давая стечь остаткам воды.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94" w:rsidRDefault="007A4B94" w:rsidP="00E70A92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желанию, в последнюю воду можно добавить средство, удаляющее статическое электричество</w:t>
      </w:r>
      <w:r w:rsidR="00FB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возвращающее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прежнюю пушистость изделию.</w:t>
      </w:r>
    </w:p>
    <w:p w:rsidR="007A4B94" w:rsidRDefault="007A4B94" w:rsidP="007A4B94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94" w:rsidRDefault="007A4B94" w:rsidP="007A4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Другие виды пряжи</w:t>
      </w:r>
    </w:p>
    <w:p w:rsidR="00FB33BE" w:rsidRDefault="00FB33BE" w:rsidP="007A4B9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F97F5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Как же ухаживать за вязаными изделиями</w:t>
      </w:r>
      <w:r w:rsidR="00CB7E1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они изготовлены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других видов </w:t>
      </w:r>
      <w:r w:rsidRPr="00A147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Значительных отличий в ухаживании за акрилом и полушерстью – нет. Всех выше указанных советов также следует придерживаться. Если говорить о льняных и хлопчатых изделиях, показатель температуры при стирке повышается до 30-40</w:t>
      </w:r>
      <w:r w:rsidRPr="00E70A9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°C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:rsidR="00CB7E15" w:rsidRDefault="00CB7E15" w:rsidP="007A4B9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CB7E15" w:rsidRPr="00DE5895" w:rsidRDefault="00CB7E15" w:rsidP="007A4B9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58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Как же сушить?</w:t>
      </w:r>
    </w:p>
    <w:p w:rsidR="00CB7E15" w:rsidRDefault="00CB7E15" w:rsidP="00CB7E1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Вязаные изделия крайне привередливы, а особенно если выполнены из шерстяных материалов. Да</w:t>
      </w:r>
      <w:r w:rsidR="00A147D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же при сушке они </w:t>
      </w:r>
      <w:r w:rsidR="00A147DE" w:rsidRPr="006F07E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требуют</w:t>
      </w:r>
      <w:r w:rsidR="00A147D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к себе </w:t>
      </w:r>
      <w:r w:rsidRPr="00A147DE">
        <w:rPr>
          <w:rFonts w:ascii="Times New Roman" w:hAnsi="Times New Roman" w:cs="Times New Roman"/>
          <w:color w:val="202124"/>
          <w:sz w:val="24"/>
          <w:szCs w:val="24"/>
          <w:highlight w:val="cyan"/>
          <w:shd w:val="clear" w:color="auto" w:fill="FFFFFF"/>
        </w:rPr>
        <w:t>особого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почтения.</w:t>
      </w:r>
    </w:p>
    <w:p w:rsidR="005D79B5" w:rsidRDefault="00CB7E15" w:rsidP="00CB7E15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Солнечные лучи, обогревательные приборы</w:t>
      </w:r>
      <w:r w:rsidR="009D38B5" w:rsidRPr="009D38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злейшие враги вязаных веще</w:t>
      </w:r>
      <w:r w:rsidR="005D79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Поэтому стоит понимать, что скорее всего вещь будет </w:t>
      </w:r>
      <w:r w:rsidRPr="00A147DE">
        <w:rPr>
          <w:rFonts w:ascii="Times New Roman" w:hAnsi="Times New Roman" w:cs="Times New Roman"/>
          <w:color w:val="202124"/>
          <w:sz w:val="24"/>
          <w:szCs w:val="24"/>
          <w:highlight w:val="cyan"/>
          <w:shd w:val="clear" w:color="auto" w:fill="FFFFFF"/>
        </w:rPr>
        <w:t>долго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высыхать.</w:t>
      </w:r>
    </w:p>
    <w:p w:rsidR="00B10AB5" w:rsidRP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CB7E15" w:rsidRDefault="005D79B5" w:rsidP="006302BB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6F07E1">
        <w:rPr>
          <w:rFonts w:ascii="Times New Roman" w:hAnsi="Times New Roman" w:cs="Times New Roman"/>
          <w:color w:val="202124"/>
          <w:sz w:val="24"/>
          <w:szCs w:val="24"/>
          <w:highlight w:val="cyan"/>
          <w:shd w:val="clear" w:color="auto" w:fill="FFFFFF"/>
        </w:rPr>
        <w:t>Сушить</w:t>
      </w:r>
      <w:r w:rsidRPr="005D79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трикотажную одежду необходимо на горизонтальной поверхнос</w:t>
      </w:r>
      <w:r w:rsidR="009D38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ти. Всем давно известное вешание</w:t>
      </w:r>
      <w:r w:rsidRPr="005D79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на верёвку или плечики</w:t>
      </w:r>
      <w:r w:rsidR="009D38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Pr="005D79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повлечёт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необратимые деформации.</w:t>
      </w:r>
    </w:p>
    <w:p w:rsidR="00B10AB5" w:rsidRDefault="00B10AB5" w:rsidP="00B10AB5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bookmarkStart w:id="0" w:name="_GoBack"/>
      <w:bookmarkEnd w:id="0"/>
    </w:p>
    <w:p w:rsidR="005D79B5" w:rsidRDefault="005D79B5" w:rsidP="006302BB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Лучший способ высушить вещь</w:t>
      </w:r>
      <w:r w:rsidR="009D38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разложить на полотенце</w:t>
      </w:r>
      <w:r w:rsidRPr="005D79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 горизонтальном положении. Таким образом Вы успеш</w:t>
      </w:r>
      <w:r w:rsidR="009D38B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но сохраните форму и узор одежды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:rsidR="00DE5895" w:rsidRDefault="00DE5895" w:rsidP="00DE589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</w:p>
    <w:p w:rsidR="00F655E7" w:rsidRPr="00DE5895" w:rsidRDefault="00F655E7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58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Глажка </w:t>
      </w:r>
    </w:p>
    <w:p w:rsidR="00F655E7" w:rsidRDefault="00F655E7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При правильной сушке </w:t>
      </w:r>
      <w:r w:rsidRPr="00A147DE">
        <w:rPr>
          <w:rFonts w:ascii="Times New Roman" w:hAnsi="Times New Roman" w:cs="Times New Roman"/>
          <w:color w:val="202124"/>
          <w:sz w:val="24"/>
          <w:szCs w:val="24"/>
          <w:highlight w:val="magenta"/>
          <w:shd w:val="clear" w:color="auto" w:fill="FFFFFF"/>
        </w:rPr>
        <w:t>вязана</w:t>
      </w:r>
      <w:r w:rsidR="009D38B5" w:rsidRPr="00A147DE">
        <w:rPr>
          <w:rFonts w:ascii="Times New Roman" w:hAnsi="Times New Roman" w:cs="Times New Roman"/>
          <w:color w:val="202124"/>
          <w:sz w:val="24"/>
          <w:szCs w:val="24"/>
          <w:highlight w:val="magenta"/>
          <w:shd w:val="clear" w:color="auto" w:fill="FFFFFF"/>
        </w:rPr>
        <w:t>я</w:t>
      </w:r>
      <w:r w:rsidR="00F97F50" w:rsidRPr="00A147DE">
        <w:rPr>
          <w:rFonts w:ascii="Times New Roman" w:hAnsi="Times New Roman" w:cs="Times New Roman"/>
          <w:color w:val="202124"/>
          <w:sz w:val="24"/>
          <w:szCs w:val="24"/>
          <w:highlight w:val="magenta"/>
          <w:shd w:val="clear" w:color="auto" w:fill="FFFFFF"/>
        </w:rPr>
        <w:t xml:space="preserve"> одежда</w:t>
      </w:r>
      <w:r w:rsidRP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не нуждается в лишних воздействиях с опасными для неё процессами. Но в случае необходимости сделайте это </w:t>
      </w:r>
      <w:r w:rsidRPr="00A147DE">
        <w:rPr>
          <w:rFonts w:ascii="Times New Roman" w:hAnsi="Times New Roman" w:cs="Times New Roman"/>
          <w:color w:val="202124"/>
          <w:sz w:val="24"/>
          <w:szCs w:val="24"/>
          <w:highlight w:val="cyan"/>
          <w:shd w:val="clear" w:color="auto" w:fill="FFFFFF"/>
        </w:rPr>
        <w:t>правильно</w:t>
      </w:r>
      <w:r w:rsidRP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  <w:r w:rsid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F97F50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Рациональней</w:t>
      </w:r>
      <w:r w:rsidRP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будет не гладить вещь, а отпарить. Для это</w:t>
      </w:r>
      <w:r w:rsid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го</w:t>
      </w:r>
      <w:r w:rsidRP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выверните изделие наизнанку, сверху положите тонкую марлю и сильно нагретым утюгом пройдитесь по ней, еле касаясь. Также нельзя утюжить мокрые или влажные вещи – это приведёт к </w:t>
      </w:r>
      <w:r w:rsidR="00DE5895" w:rsidRP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деформации</w:t>
      </w:r>
      <w:r w:rsidRPr="00DE589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:rsidR="00DE5895" w:rsidRDefault="00DE5895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DE5895" w:rsidRDefault="00DE5895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58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и где хранить</w:t>
      </w:r>
      <w:r w:rsidR="006F07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4A7511" w:rsidRDefault="00DE5895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47DE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Независимо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формы и предназначения ваших </w:t>
      </w:r>
      <w:r w:rsidR="004A7511">
        <w:rPr>
          <w:rFonts w:ascii="Times New Roman" w:hAnsi="Times New Roman" w:cs="Times New Roman"/>
          <w:sz w:val="24"/>
          <w:szCs w:val="24"/>
          <w:shd w:val="clear" w:color="auto" w:fill="FFFFFF"/>
        </w:rPr>
        <w:t>трикотажных вещей они во всём требую</w:t>
      </w:r>
      <w:r w:rsidR="00A147DE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4A7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соблюдения правил. От </w:t>
      </w:r>
      <w:r w:rsidR="004A7511" w:rsidRPr="00A147DE">
        <w:rPr>
          <w:rFonts w:ascii="Times New Roman" w:hAnsi="Times New Roman" w:cs="Times New Roman"/>
          <w:sz w:val="24"/>
          <w:szCs w:val="24"/>
          <w:highlight w:val="green"/>
          <w:shd w:val="clear" w:color="auto" w:fill="FFFFFF"/>
        </w:rPr>
        <w:t>вязаных кардиганов</w:t>
      </w:r>
      <w:r w:rsidR="004A7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до </w:t>
      </w:r>
      <w:r w:rsidR="004A7511" w:rsidRPr="00A147DE">
        <w:rPr>
          <w:rFonts w:ascii="Times New Roman" w:hAnsi="Times New Roman" w:cs="Times New Roman"/>
          <w:sz w:val="24"/>
          <w:szCs w:val="24"/>
          <w:highlight w:val="green"/>
          <w:shd w:val="clear" w:color="auto" w:fill="FFFFFF"/>
        </w:rPr>
        <w:t>вязаных шапок</w:t>
      </w:r>
      <w:r w:rsidR="004A7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всё стоит хранить в просторном шкафу, складывая аккуратными стопочками. Опять же, напомню, что плечики – это ещё один враг </w:t>
      </w:r>
      <w:r w:rsidR="00A754AE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с</w:t>
      </w:r>
      <w:r w:rsidR="004A7511" w:rsidRPr="00A147DE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вязанной</w:t>
      </w:r>
      <w:r w:rsidR="004A7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вещи. Если Вы планируете не одевать </w:t>
      </w:r>
      <w:r w:rsidR="004A7511" w:rsidRPr="00A147DE">
        <w:rPr>
          <w:rFonts w:ascii="Times New Roman" w:hAnsi="Times New Roman" w:cs="Times New Roman"/>
          <w:sz w:val="24"/>
          <w:szCs w:val="24"/>
          <w:shd w:val="clear" w:color="auto" w:fill="FFFFFF"/>
        </w:rPr>
        <w:t>вещь</w:t>
      </w:r>
      <w:r w:rsidR="004A7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длительный срок, не заб</w:t>
      </w:r>
      <w:r w:rsidR="00F97F50">
        <w:rPr>
          <w:rFonts w:ascii="Times New Roman" w:hAnsi="Times New Roman" w:cs="Times New Roman"/>
          <w:sz w:val="24"/>
          <w:szCs w:val="24"/>
          <w:shd w:val="clear" w:color="auto" w:fill="FFFFFF"/>
        </w:rPr>
        <w:t>ывайте периодически проверять её</w:t>
      </w:r>
      <w:r w:rsidR="004A7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состояние. Моль истинная ценительница различной </w:t>
      </w:r>
      <w:r w:rsidR="004A7511" w:rsidRPr="00A147DE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пряжи</w:t>
      </w:r>
      <w:r w:rsidR="004A7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4A7511" w:rsidRDefault="004A7511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E5895" w:rsidRPr="00DE5895" w:rsidRDefault="004A7511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Соблюдая эти правила Вы сохраните свои вязаные вещи в былом виде. На первый взгляд, </w:t>
      </w:r>
      <w:r w:rsidR="00BE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каждого из </w:t>
      </w:r>
      <w:r w:rsidR="00BE1B5B">
        <w:rPr>
          <w:rFonts w:ascii="Times New Roman" w:hAnsi="Times New Roman" w:cs="Times New Roman"/>
          <w:sz w:val="24"/>
          <w:szCs w:val="24"/>
          <w:shd w:val="clear" w:color="auto" w:fill="FFFFFF"/>
        </w:rPr>
        <w:t>перечисленных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пунктов</w:t>
      </w:r>
      <w:r w:rsidR="00BE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достаточно трудоёмко, но труд будет оправдан. Только представьте, как вы засияете в идеальном трикотажном платье с оригинальным узором.</w:t>
      </w:r>
    </w:p>
    <w:p w:rsidR="00A147DE" w:rsidRDefault="00A147DE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47DE" w:rsidRDefault="00A147DE" w:rsidP="00A147D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E5895" w:rsidRPr="00A147DE" w:rsidRDefault="00A147DE" w:rsidP="00A147D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Pr="00A147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Дополнительный ключ выделен </w:t>
      </w:r>
      <w:r w:rsidRPr="00A147DE">
        <w:rPr>
          <w:rFonts w:ascii="Times New Roman" w:hAnsi="Times New Roman" w:cs="Times New Roman"/>
          <w:sz w:val="24"/>
          <w:szCs w:val="24"/>
          <w:highlight w:val="magenta"/>
          <w:shd w:val="clear" w:color="auto" w:fill="FFFFFF"/>
        </w:rPr>
        <w:t>розовым цветом</w:t>
      </w:r>
    </w:p>
    <w:p w:rsidR="00DE5895" w:rsidRPr="00DE5895" w:rsidRDefault="00DE5895" w:rsidP="00DE589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DE5895" w:rsidRDefault="00DE5895" w:rsidP="00F655E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DE5895" w:rsidRDefault="00DE5895" w:rsidP="00F655E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F655E7" w:rsidRDefault="00F655E7" w:rsidP="00F655E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5D79B5" w:rsidRPr="00F655E7" w:rsidRDefault="00F655E7" w:rsidP="00F655E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F655E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</w:p>
    <w:p w:rsidR="00FB33BE" w:rsidRPr="00FB33BE" w:rsidRDefault="00FB33BE" w:rsidP="007A4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94" w:rsidRPr="007A4B94" w:rsidRDefault="007A4B94" w:rsidP="007A4B94">
      <w:pPr>
        <w:pStyle w:val="a4"/>
        <w:shd w:val="clear" w:color="auto" w:fill="FFFFFF"/>
        <w:spacing w:before="100" w:beforeAutospacing="1" w:after="100" w:afterAutospacing="1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3C" w:rsidRPr="00BA6C8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E70A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2C103C" w:rsidRDefault="002C103C" w:rsidP="00393BD6">
      <w:pPr>
        <w:rPr>
          <w:rFonts w:ascii="Times New Roman" w:hAnsi="Times New Roman" w:cs="Times New Roman"/>
          <w:sz w:val="24"/>
          <w:szCs w:val="24"/>
        </w:rPr>
      </w:pPr>
    </w:p>
    <w:p w:rsidR="00186471" w:rsidRPr="00186471" w:rsidRDefault="00186471" w:rsidP="00186471">
      <w:pPr>
        <w:pStyle w:val="a4"/>
        <w:shd w:val="clear" w:color="auto" w:fill="FFFFFF"/>
        <w:spacing w:before="300" w:after="150" w:line="240" w:lineRule="auto"/>
        <w:jc w:val="both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186471" w:rsidRPr="00186471" w:rsidRDefault="00186471" w:rsidP="00186471">
      <w:pPr>
        <w:pStyle w:val="a4"/>
        <w:rPr>
          <w:rFonts w:ascii="Arial" w:eastAsia="Times New Roman" w:hAnsi="Arial" w:cs="Arial"/>
          <w:color w:val="F7941D"/>
          <w:sz w:val="36"/>
          <w:szCs w:val="36"/>
          <w:lang w:eastAsia="ru-RU"/>
        </w:rPr>
      </w:pPr>
    </w:p>
    <w:p w:rsidR="00186471" w:rsidRPr="00186471" w:rsidRDefault="00186471" w:rsidP="00A160D8">
      <w:pPr>
        <w:pStyle w:val="a4"/>
        <w:shd w:val="clear" w:color="auto" w:fill="FFFFFF"/>
        <w:spacing w:before="300" w:after="150" w:line="240" w:lineRule="auto"/>
        <w:jc w:val="both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2C103C" w:rsidRDefault="002C103C" w:rsidP="00A160D8">
      <w:pPr>
        <w:shd w:val="clear" w:color="auto" w:fill="FFFFFF"/>
        <w:spacing w:after="150" w:line="240" w:lineRule="auto"/>
        <w:ind w:left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160D8" w:rsidRPr="00A160D8" w:rsidRDefault="00A160D8" w:rsidP="00A160D8">
      <w:pPr>
        <w:shd w:val="clear" w:color="auto" w:fill="FFFFFF"/>
        <w:spacing w:after="150" w:line="240" w:lineRule="auto"/>
        <w:ind w:left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93BD6" w:rsidRPr="00393BD6" w:rsidRDefault="00393BD6" w:rsidP="00393BD6">
      <w:pPr>
        <w:rPr>
          <w:rFonts w:ascii="Times New Roman" w:hAnsi="Times New Roman" w:cs="Times New Roman"/>
          <w:sz w:val="24"/>
          <w:szCs w:val="24"/>
        </w:rPr>
      </w:pPr>
    </w:p>
    <w:sectPr w:rsidR="00393BD6" w:rsidRPr="00393BD6" w:rsidSect="00393B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71A42"/>
    <w:multiLevelType w:val="hybridMultilevel"/>
    <w:tmpl w:val="0D1E9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A0C15"/>
    <w:multiLevelType w:val="multilevel"/>
    <w:tmpl w:val="7642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4E1608"/>
    <w:multiLevelType w:val="multilevel"/>
    <w:tmpl w:val="B30E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E02E7"/>
    <w:multiLevelType w:val="hybridMultilevel"/>
    <w:tmpl w:val="5086B5AE"/>
    <w:lvl w:ilvl="0" w:tplc="DEDC3C0E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31EB3683"/>
    <w:multiLevelType w:val="hybridMultilevel"/>
    <w:tmpl w:val="B18E020A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>
    <w:nsid w:val="51AC7879"/>
    <w:multiLevelType w:val="hybridMultilevel"/>
    <w:tmpl w:val="B50AE21C"/>
    <w:lvl w:ilvl="0" w:tplc="13E69A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D321A0"/>
    <w:multiLevelType w:val="hybridMultilevel"/>
    <w:tmpl w:val="62DE41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F7679"/>
    <w:multiLevelType w:val="multilevel"/>
    <w:tmpl w:val="B6906012"/>
    <w:lvl w:ilvl="0">
      <w:start w:val="1"/>
      <w:numFmt w:val="bullet"/>
      <w:lvlText w:val=""/>
      <w:lvlJc w:val="left"/>
      <w:pPr>
        <w:tabs>
          <w:tab w:val="num" w:pos="3053"/>
        </w:tabs>
        <w:ind w:left="30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73"/>
        </w:tabs>
        <w:ind w:left="37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493"/>
        </w:tabs>
        <w:ind w:left="44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213"/>
        </w:tabs>
        <w:ind w:left="52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933"/>
        </w:tabs>
        <w:ind w:left="59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653"/>
        </w:tabs>
        <w:ind w:left="66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373"/>
        </w:tabs>
        <w:ind w:left="73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093"/>
        </w:tabs>
        <w:ind w:left="80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813"/>
        </w:tabs>
        <w:ind w:left="8813" w:hanging="360"/>
      </w:pPr>
      <w:rPr>
        <w:rFonts w:ascii="Wingdings" w:hAnsi="Wingdings" w:hint="default"/>
        <w:sz w:val="20"/>
      </w:rPr>
    </w:lvl>
  </w:abstractNum>
  <w:abstractNum w:abstractNumId="8">
    <w:nsid w:val="640850B4"/>
    <w:multiLevelType w:val="hybridMultilevel"/>
    <w:tmpl w:val="00A03070"/>
    <w:lvl w:ilvl="0" w:tplc="BD0279E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64CF2F17"/>
    <w:multiLevelType w:val="hybridMultilevel"/>
    <w:tmpl w:val="8ECA63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BD6"/>
    <w:rsid w:val="000204AD"/>
    <w:rsid w:val="000A6E57"/>
    <w:rsid w:val="00186471"/>
    <w:rsid w:val="001D227A"/>
    <w:rsid w:val="002C103C"/>
    <w:rsid w:val="002C2F7E"/>
    <w:rsid w:val="00393BD6"/>
    <w:rsid w:val="004A7511"/>
    <w:rsid w:val="005D79B5"/>
    <w:rsid w:val="005E5FF3"/>
    <w:rsid w:val="006F07E1"/>
    <w:rsid w:val="007A4B94"/>
    <w:rsid w:val="00872055"/>
    <w:rsid w:val="009D38B5"/>
    <w:rsid w:val="00A147DE"/>
    <w:rsid w:val="00A160D8"/>
    <w:rsid w:val="00A563A5"/>
    <w:rsid w:val="00A754AE"/>
    <w:rsid w:val="00B10AB5"/>
    <w:rsid w:val="00BA6C8C"/>
    <w:rsid w:val="00BE1B5B"/>
    <w:rsid w:val="00CB7E15"/>
    <w:rsid w:val="00DE5895"/>
    <w:rsid w:val="00E70A92"/>
    <w:rsid w:val="00F655E7"/>
    <w:rsid w:val="00F97F50"/>
    <w:rsid w:val="00FB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1B7C3-E0B6-4BA8-825E-558ACAF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10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10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2C1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918C5-4A34-4CB9-A054-FE9AC3B4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2021-04-03T08:32:00Z</dcterms:created>
  <dcterms:modified xsi:type="dcterms:W3CDTF">2021-04-03T17:52:00Z</dcterms:modified>
</cp:coreProperties>
</file>