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074A1" w:rsidRDefault="00E074A1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>501</w:t>
      </w:r>
      <w:r w:rsidR="00743912">
        <w:rPr>
          <w:rFonts w:ascii="Times New Roman" w:hAnsi="Times New Roman" w:cs="Times New Roman"/>
          <w:b/>
          <w:sz w:val="24"/>
          <w:szCs w:val="24"/>
        </w:rPr>
        <w:t>-</w:t>
      </w:r>
      <w:r w:rsidR="008A25CA">
        <w:rPr>
          <w:rFonts w:ascii="Times New Roman" w:hAnsi="Times New Roman" w:cs="Times New Roman"/>
          <w:b/>
          <w:sz w:val="24"/>
          <w:szCs w:val="24"/>
        </w:rPr>
        <w:t>889</w:t>
      </w:r>
    </w:p>
    <w:p w:rsidR="00E074A1" w:rsidRDefault="00E074A1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 xml:space="preserve">Платье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Alberta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Ferretti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80413 синего цвета 48 размера (IT)</w:t>
      </w:r>
      <w:r w:rsidR="00966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644">
        <w:rPr>
          <w:rFonts w:ascii="Times New Roman" w:hAnsi="Times New Roman" w:cs="Times New Roman"/>
          <w:sz w:val="24"/>
          <w:szCs w:val="24"/>
        </w:rPr>
        <w:t>относит</w:t>
      </w:r>
      <w:r w:rsidR="00966E91" w:rsidRPr="00966E91">
        <w:rPr>
          <w:rFonts w:ascii="Times New Roman" w:hAnsi="Times New Roman" w:cs="Times New Roman"/>
          <w:sz w:val="24"/>
          <w:szCs w:val="24"/>
        </w:rPr>
        <w:t xml:space="preserve">ся к повседневному варианту. </w:t>
      </w:r>
      <w:r w:rsidR="00B20D03">
        <w:rPr>
          <w:rFonts w:ascii="Times New Roman" w:hAnsi="Times New Roman" w:cs="Times New Roman"/>
          <w:sz w:val="24"/>
          <w:szCs w:val="24"/>
        </w:rPr>
        <w:t xml:space="preserve">Отсутствуют рукава, </w:t>
      </w:r>
      <w:proofErr w:type="spellStart"/>
      <w:r w:rsidR="00B20D03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="00B20D03">
        <w:rPr>
          <w:rFonts w:ascii="Times New Roman" w:hAnsi="Times New Roman" w:cs="Times New Roman"/>
          <w:sz w:val="24"/>
          <w:szCs w:val="24"/>
        </w:rPr>
        <w:t>, к</w:t>
      </w:r>
      <w:r w:rsidR="00966E91">
        <w:rPr>
          <w:rFonts w:ascii="Times New Roman" w:hAnsi="Times New Roman" w:cs="Times New Roman"/>
          <w:sz w:val="24"/>
          <w:szCs w:val="24"/>
        </w:rPr>
        <w:t>рой изделия прямой. Кра</w:t>
      </w:r>
      <w:r w:rsidR="00B20D03">
        <w:rPr>
          <w:rFonts w:ascii="Times New Roman" w:hAnsi="Times New Roman" w:cs="Times New Roman"/>
          <w:sz w:val="24"/>
          <w:szCs w:val="24"/>
        </w:rPr>
        <w:t xml:space="preserve">сиво сочетается с лодочками, </w:t>
      </w:r>
      <w:r w:rsidR="00966E91">
        <w:rPr>
          <w:rFonts w:ascii="Times New Roman" w:hAnsi="Times New Roman" w:cs="Times New Roman"/>
          <w:sz w:val="24"/>
          <w:szCs w:val="24"/>
        </w:rPr>
        <w:t>туфлями на каблуках, желательно</w:t>
      </w:r>
      <w:r w:rsidR="00B20D03">
        <w:rPr>
          <w:rFonts w:ascii="Times New Roman" w:hAnsi="Times New Roman" w:cs="Times New Roman"/>
          <w:sz w:val="24"/>
          <w:szCs w:val="24"/>
        </w:rPr>
        <w:t xml:space="preserve"> подобрать обувь в тон одежде</w:t>
      </w:r>
      <w:r w:rsidR="00966E91">
        <w:rPr>
          <w:rFonts w:ascii="Times New Roman" w:hAnsi="Times New Roman" w:cs="Times New Roman"/>
          <w:sz w:val="24"/>
          <w:szCs w:val="24"/>
        </w:rPr>
        <w:t xml:space="preserve">. </w:t>
      </w:r>
      <w:r w:rsidR="00B20D03">
        <w:rPr>
          <w:rFonts w:ascii="Times New Roman" w:hAnsi="Times New Roman" w:cs="Times New Roman"/>
          <w:sz w:val="24"/>
          <w:szCs w:val="24"/>
        </w:rPr>
        <w:t>Содержит 90% хлопка,</w:t>
      </w:r>
      <w:r w:rsidR="007347D0">
        <w:rPr>
          <w:rFonts w:ascii="Times New Roman" w:hAnsi="Times New Roman" w:cs="Times New Roman"/>
          <w:sz w:val="24"/>
          <w:szCs w:val="24"/>
        </w:rPr>
        <w:t xml:space="preserve"> 10% полиэстера. Данный состав делает вещь качественной, надежной, долговечной.</w:t>
      </w:r>
    </w:p>
    <w:p w:rsidR="00966E91" w:rsidRDefault="00966E91" w:rsidP="00743912">
      <w:pPr>
        <w:pStyle w:val="2"/>
      </w:pPr>
      <w:r>
        <w:t>Свойства хлопка</w:t>
      </w:r>
    </w:p>
    <w:p w:rsidR="00966E91" w:rsidRDefault="00743912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Хлопок </w:t>
      </w:r>
      <w:r w:rsidR="002F4644">
        <w:rPr>
          <w:rFonts w:ascii="Times New Roman" w:hAnsi="Times New Roman" w:cs="Times New Roman"/>
          <w:sz w:val="24"/>
          <w:szCs w:val="24"/>
        </w:rPr>
        <w:t>относит</w:t>
      </w:r>
      <w:r>
        <w:rPr>
          <w:rFonts w:ascii="Times New Roman" w:hAnsi="Times New Roman" w:cs="Times New Roman"/>
          <w:sz w:val="24"/>
          <w:szCs w:val="24"/>
        </w:rPr>
        <w:t>ся к натуральным тканям. К его свойствам можно отнести следующее:</w:t>
      </w:r>
    </w:p>
    <w:p w:rsidR="00743912" w:rsidRDefault="00743912" w:rsidP="007439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набухания ткань увеличивается в объеме, но за счет этого она становится только более прочной;</w:t>
      </w:r>
    </w:p>
    <w:p w:rsidR="00743912" w:rsidRDefault="00743912" w:rsidP="007439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входящему в состав полиэстеру после глажки вещь не теряет первоначальной формы;</w:t>
      </w:r>
    </w:p>
    <w:p w:rsidR="00743912" w:rsidRDefault="00743912" w:rsidP="007439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того, что хлопок имеет в своем составе полые волокна, вещи из нег</w:t>
      </w:r>
      <w:r w:rsidR="00B8648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способны удерживать тепло, несмотря на свою тонкость;</w:t>
      </w:r>
    </w:p>
    <w:p w:rsidR="00743912" w:rsidRDefault="00743912" w:rsidP="007439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обладает стойкостью к различным растворителя</w:t>
      </w:r>
      <w:r w:rsidR="004A3369">
        <w:rPr>
          <w:rFonts w:ascii="Times New Roman" w:hAnsi="Times New Roman" w:cs="Times New Roman"/>
          <w:sz w:val="24"/>
          <w:szCs w:val="24"/>
        </w:rPr>
        <w:t>м, поэтому посаже</w:t>
      </w:r>
      <w:r>
        <w:rPr>
          <w:rFonts w:ascii="Times New Roman" w:hAnsi="Times New Roman" w:cs="Times New Roman"/>
          <w:sz w:val="24"/>
          <w:szCs w:val="24"/>
        </w:rPr>
        <w:t>ное пятно вывести легко и просто;</w:t>
      </w:r>
    </w:p>
    <w:p w:rsidR="00743912" w:rsidRDefault="00743912" w:rsidP="007439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обладает прочностью шелка,</w:t>
      </w:r>
      <w:r w:rsidR="007347D0">
        <w:rPr>
          <w:rFonts w:ascii="Times New Roman" w:hAnsi="Times New Roman" w:cs="Times New Roman"/>
          <w:sz w:val="24"/>
          <w:szCs w:val="24"/>
        </w:rPr>
        <w:t xml:space="preserve"> материал практически </w:t>
      </w:r>
      <w:proofErr w:type="gramStart"/>
      <w:r w:rsidR="007347D0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="007347D0">
        <w:rPr>
          <w:rFonts w:ascii="Times New Roman" w:hAnsi="Times New Roman" w:cs="Times New Roman"/>
          <w:sz w:val="24"/>
          <w:szCs w:val="24"/>
        </w:rPr>
        <w:t xml:space="preserve"> разорвать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7D0" w:rsidRPr="007347D0" w:rsidRDefault="007347D0" w:rsidP="00734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Хлопковое платье прослужит долгий срок своей владелице. Он станет любимой вещью в ее гардеробе.</w:t>
      </w:r>
    </w:p>
    <w:p w:rsidR="00E074A1" w:rsidRPr="00E074A1" w:rsidRDefault="00E074A1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>502</w:t>
      </w:r>
      <w:r w:rsidR="00743912">
        <w:rPr>
          <w:rFonts w:ascii="Times New Roman" w:hAnsi="Times New Roman" w:cs="Times New Roman"/>
          <w:b/>
          <w:sz w:val="24"/>
          <w:szCs w:val="24"/>
        </w:rPr>
        <w:t>-</w:t>
      </w:r>
      <w:r w:rsidR="00B40425">
        <w:rPr>
          <w:rFonts w:ascii="Times New Roman" w:hAnsi="Times New Roman" w:cs="Times New Roman"/>
          <w:b/>
          <w:sz w:val="24"/>
          <w:szCs w:val="24"/>
        </w:rPr>
        <w:t>878</w:t>
      </w:r>
    </w:p>
    <w:p w:rsidR="00E074A1" w:rsidRDefault="00E074A1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 xml:space="preserve">Платье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Alberta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Ferretti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80416 красного цвета 46 размера (IT)</w:t>
      </w:r>
      <w:r w:rsidR="00966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8D3">
        <w:rPr>
          <w:rFonts w:ascii="Times New Roman" w:hAnsi="Times New Roman" w:cs="Times New Roman"/>
          <w:sz w:val="24"/>
          <w:szCs w:val="24"/>
        </w:rPr>
        <w:t xml:space="preserve">имеет прямой крой, относиться к вечернему варианту, не обладает </w:t>
      </w:r>
      <w:proofErr w:type="spellStart"/>
      <w:r w:rsidR="009348D3">
        <w:rPr>
          <w:rFonts w:ascii="Times New Roman" w:hAnsi="Times New Roman" w:cs="Times New Roman"/>
          <w:sz w:val="24"/>
          <w:szCs w:val="24"/>
        </w:rPr>
        <w:t>принтом</w:t>
      </w:r>
      <w:proofErr w:type="spellEnd"/>
      <w:r w:rsidR="009348D3">
        <w:rPr>
          <w:rFonts w:ascii="Times New Roman" w:hAnsi="Times New Roman" w:cs="Times New Roman"/>
          <w:sz w:val="24"/>
          <w:szCs w:val="24"/>
        </w:rPr>
        <w:t xml:space="preserve"> и рукавами. </w:t>
      </w:r>
      <w:r w:rsidR="00FC19F9">
        <w:rPr>
          <w:rFonts w:ascii="Times New Roman" w:hAnsi="Times New Roman" w:cs="Times New Roman"/>
          <w:sz w:val="24"/>
          <w:szCs w:val="24"/>
        </w:rPr>
        <w:t xml:space="preserve">Полукруглый вырез с кружевом и слегка приоткрытые плечи придают внешнему виду соблазнительности. Сзади находиться практически не видная для глаз молния. </w:t>
      </w:r>
    </w:p>
    <w:p w:rsidR="00FC19F9" w:rsidRDefault="00FC19F9" w:rsidP="00B40425">
      <w:pPr>
        <w:pStyle w:val="2"/>
      </w:pPr>
      <w:r>
        <w:t>П</w:t>
      </w:r>
      <w:r w:rsidR="00B40425">
        <w:t>реимущества</w:t>
      </w:r>
    </w:p>
    <w:p w:rsidR="00FC19F9" w:rsidRDefault="00FC19F9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Платье на 44% состоит из иску</w:t>
      </w:r>
      <w:r w:rsidR="00B4042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ственной шелковой ткани, которая называется </w:t>
      </w:r>
      <w:r w:rsidR="00B40425">
        <w:rPr>
          <w:rFonts w:ascii="Times New Roman" w:hAnsi="Times New Roman" w:cs="Times New Roman"/>
          <w:sz w:val="24"/>
          <w:szCs w:val="24"/>
          <w:lang w:val="en-US"/>
        </w:rPr>
        <w:t>rayon</w:t>
      </w:r>
      <w:r w:rsidR="00B40425" w:rsidRPr="00B40425">
        <w:rPr>
          <w:rFonts w:ascii="Times New Roman" w:hAnsi="Times New Roman" w:cs="Times New Roman"/>
          <w:sz w:val="24"/>
          <w:szCs w:val="24"/>
        </w:rPr>
        <w:t xml:space="preserve">. </w:t>
      </w:r>
      <w:r w:rsidR="00B40425">
        <w:rPr>
          <w:rFonts w:ascii="Times New Roman" w:hAnsi="Times New Roman" w:cs="Times New Roman"/>
          <w:sz w:val="24"/>
          <w:szCs w:val="24"/>
        </w:rPr>
        <w:t>Благодаря этому оно получило следующие преимущества:</w:t>
      </w:r>
    </w:p>
    <w:p w:rsidR="00B40425" w:rsidRDefault="00B40425" w:rsidP="00B404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красиво облегает фигуру благодаря эластичности и мягкости ткани;</w:t>
      </w:r>
    </w:p>
    <w:p w:rsidR="00B40425" w:rsidRDefault="00B40425" w:rsidP="00B404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того, что в состав входит натуральное сырье, сведен к минимуму риск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аллергическую реакцию;</w:t>
      </w:r>
    </w:p>
    <w:p w:rsidR="00B40425" w:rsidRDefault="00B40425" w:rsidP="00B404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тому, что материал отлично пропускает воздух, тело не испытывает какого-либо дискомфорта;</w:t>
      </w:r>
    </w:p>
    <w:p w:rsidR="00B40425" w:rsidRDefault="00B40425" w:rsidP="00B404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основы служит вискоза, поэтому статическое электричество отсутствует;</w:t>
      </w:r>
    </w:p>
    <w:p w:rsidR="00B40425" w:rsidRDefault="00B40425" w:rsidP="00B404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временем изделие не полиняет, так как ткань обладает прочным окрашиванием.</w:t>
      </w:r>
    </w:p>
    <w:p w:rsidR="00B40425" w:rsidRPr="00B40425" w:rsidRDefault="00B40425" w:rsidP="00B404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помнить о том, что во время намокания прочность </w:t>
      </w:r>
      <w:r>
        <w:rPr>
          <w:rFonts w:ascii="Times New Roman" w:hAnsi="Times New Roman" w:cs="Times New Roman"/>
          <w:sz w:val="24"/>
          <w:szCs w:val="24"/>
          <w:lang w:val="en-US"/>
        </w:rPr>
        <w:t>rayon</w:t>
      </w:r>
      <w:r>
        <w:rPr>
          <w:rFonts w:ascii="Times New Roman" w:hAnsi="Times New Roman" w:cs="Times New Roman"/>
          <w:sz w:val="24"/>
          <w:szCs w:val="24"/>
        </w:rPr>
        <w:t xml:space="preserve"> снижается. Поэтому стирку и глажку следует выполнять очень аккуратно.</w:t>
      </w:r>
    </w:p>
    <w:p w:rsidR="00B40425" w:rsidRDefault="00B40425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4A1" w:rsidRPr="00E074A1" w:rsidRDefault="00E074A1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lastRenderedPageBreak/>
        <w:t>503</w:t>
      </w:r>
      <w:r w:rsidR="00743912">
        <w:rPr>
          <w:rFonts w:ascii="Times New Roman" w:hAnsi="Times New Roman" w:cs="Times New Roman"/>
          <w:b/>
          <w:sz w:val="24"/>
          <w:szCs w:val="24"/>
        </w:rPr>
        <w:t>-</w:t>
      </w:r>
      <w:r w:rsidR="00455EC5">
        <w:rPr>
          <w:rFonts w:ascii="Times New Roman" w:hAnsi="Times New Roman" w:cs="Times New Roman"/>
          <w:b/>
          <w:sz w:val="24"/>
          <w:szCs w:val="24"/>
        </w:rPr>
        <w:t>973</w:t>
      </w:r>
    </w:p>
    <w:p w:rsidR="00E074A1" w:rsidRDefault="00E074A1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 xml:space="preserve">Платье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Alberta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Ferretti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85692 черного цвета 46 размера (IT)</w:t>
      </w:r>
      <w:r w:rsidR="00966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425" w:rsidRPr="00B40425">
        <w:rPr>
          <w:rFonts w:ascii="Times New Roman" w:hAnsi="Times New Roman" w:cs="Times New Roman"/>
          <w:sz w:val="24"/>
          <w:szCs w:val="24"/>
        </w:rPr>
        <w:t xml:space="preserve">состоит из 100% шерсти. За счет этого оно </w:t>
      </w:r>
      <w:r w:rsidR="00455EC5">
        <w:rPr>
          <w:rFonts w:ascii="Times New Roman" w:hAnsi="Times New Roman" w:cs="Times New Roman"/>
          <w:sz w:val="24"/>
          <w:szCs w:val="24"/>
        </w:rPr>
        <w:t xml:space="preserve">оптимально подходит для </w:t>
      </w:r>
      <w:proofErr w:type="spellStart"/>
      <w:r w:rsidR="00455EC5">
        <w:rPr>
          <w:rFonts w:ascii="Times New Roman" w:hAnsi="Times New Roman" w:cs="Times New Roman"/>
          <w:sz w:val="24"/>
          <w:szCs w:val="24"/>
        </w:rPr>
        <w:t>демисезонна</w:t>
      </w:r>
      <w:proofErr w:type="spellEnd"/>
      <w:r w:rsidR="00455EC5">
        <w:rPr>
          <w:rFonts w:ascii="Times New Roman" w:hAnsi="Times New Roman" w:cs="Times New Roman"/>
          <w:sz w:val="24"/>
          <w:szCs w:val="24"/>
        </w:rPr>
        <w:t xml:space="preserve">, зимы, просто холодного времени года. </w:t>
      </w:r>
      <w:r w:rsidR="00B40425" w:rsidRPr="00B40425">
        <w:rPr>
          <w:rFonts w:ascii="Times New Roman" w:hAnsi="Times New Roman" w:cs="Times New Roman"/>
          <w:sz w:val="24"/>
          <w:szCs w:val="24"/>
        </w:rPr>
        <w:t xml:space="preserve">Красиво </w:t>
      </w:r>
      <w:r w:rsidR="00455EC5">
        <w:rPr>
          <w:rFonts w:ascii="Times New Roman" w:hAnsi="Times New Roman" w:cs="Times New Roman"/>
          <w:sz w:val="24"/>
          <w:szCs w:val="24"/>
        </w:rPr>
        <w:t xml:space="preserve">смотрится </w:t>
      </w:r>
      <w:r w:rsidR="00B40425" w:rsidRPr="00B40425">
        <w:rPr>
          <w:rFonts w:ascii="Times New Roman" w:hAnsi="Times New Roman" w:cs="Times New Roman"/>
          <w:sz w:val="24"/>
          <w:szCs w:val="24"/>
        </w:rPr>
        <w:t>на любо</w:t>
      </w:r>
      <w:r w:rsidR="00455EC5">
        <w:rPr>
          <w:rFonts w:ascii="Times New Roman" w:hAnsi="Times New Roman" w:cs="Times New Roman"/>
          <w:sz w:val="24"/>
          <w:szCs w:val="24"/>
        </w:rPr>
        <w:t xml:space="preserve">м торжественном мероприятии, подходит для повседневной носки. </w:t>
      </w:r>
      <w:r w:rsidR="00B40425">
        <w:rPr>
          <w:rFonts w:ascii="Times New Roman" w:hAnsi="Times New Roman" w:cs="Times New Roman"/>
          <w:sz w:val="24"/>
          <w:szCs w:val="24"/>
        </w:rPr>
        <w:t xml:space="preserve">В качестве украшения использовано кружево, крой изделия прямой, рукав длинный. </w:t>
      </w:r>
      <w:r w:rsidR="00455EC5">
        <w:rPr>
          <w:rFonts w:ascii="Times New Roman" w:hAnsi="Times New Roman" w:cs="Times New Roman"/>
          <w:sz w:val="24"/>
          <w:szCs w:val="24"/>
        </w:rPr>
        <w:t xml:space="preserve">Сочетается с каблуком, плоской подошвой, так как его длина до колена. </w:t>
      </w:r>
    </w:p>
    <w:p w:rsidR="00B40425" w:rsidRDefault="00B40425" w:rsidP="00B40425">
      <w:pPr>
        <w:pStyle w:val="2"/>
      </w:pPr>
      <w:r>
        <w:t>Правильный уход</w:t>
      </w:r>
    </w:p>
    <w:p w:rsidR="00B40425" w:rsidRDefault="00B40425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платье прослужило как можно дольше, необходимо за ним правильно ухаживать.</w:t>
      </w:r>
      <w:r w:rsidR="00455EC5">
        <w:rPr>
          <w:rFonts w:ascii="Times New Roman" w:hAnsi="Times New Roman" w:cs="Times New Roman"/>
          <w:sz w:val="24"/>
          <w:szCs w:val="24"/>
        </w:rPr>
        <w:t xml:space="preserve"> Рекомендуют придерживаться следующих платьев, позволяющих продлить его эксплуатационный срок:</w:t>
      </w:r>
    </w:p>
    <w:p w:rsidR="00455EC5" w:rsidRDefault="00455EC5" w:rsidP="00455E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Замочить изделие перед стиркой буквально на 5 минут.</w:t>
      </w:r>
    </w:p>
    <w:p w:rsidR="00455EC5" w:rsidRDefault="00455EC5" w:rsidP="00455E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Стирать одежду из шерсти только вывернув изделие наизнанку.</w:t>
      </w:r>
    </w:p>
    <w:p w:rsidR="00455EC5" w:rsidRDefault="00455EC5" w:rsidP="00455E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вещь слегка села, ее достаточно просто слегка намочить и прогладить через марлю. Данный процесс выполняется также с изнанки. Благодаря этому ткань слегка растянется и примет первоначальную форму.</w:t>
      </w:r>
    </w:p>
    <w:p w:rsidR="00455EC5" w:rsidRDefault="00455EC5" w:rsidP="00455E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цикл стирки 45 минут.</w:t>
      </w:r>
    </w:p>
    <w:p w:rsidR="00455EC5" w:rsidRPr="00455EC5" w:rsidRDefault="00455EC5" w:rsidP="00455E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хранения не следует забивать отдел с одеждой под завязку. В этом случае вещи помнутся. Также добавить к ней специальные мешочки, защищаю от различных вредителей.</w:t>
      </w:r>
    </w:p>
    <w:p w:rsidR="00E074A1" w:rsidRPr="00E074A1" w:rsidRDefault="00E074A1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>504</w:t>
      </w:r>
      <w:r w:rsidR="00743912">
        <w:rPr>
          <w:rFonts w:ascii="Times New Roman" w:hAnsi="Times New Roman" w:cs="Times New Roman"/>
          <w:b/>
          <w:sz w:val="24"/>
          <w:szCs w:val="24"/>
        </w:rPr>
        <w:t>-</w:t>
      </w:r>
      <w:r w:rsidR="002A7ADC">
        <w:rPr>
          <w:rFonts w:ascii="Times New Roman" w:hAnsi="Times New Roman" w:cs="Times New Roman"/>
          <w:b/>
          <w:sz w:val="24"/>
          <w:szCs w:val="24"/>
        </w:rPr>
        <w:t>982</w:t>
      </w:r>
    </w:p>
    <w:p w:rsidR="00E074A1" w:rsidRDefault="00E074A1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 xml:space="preserve">Платье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Alberta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Ferretti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96307 черного цвета 44 размера (IT)</w:t>
      </w:r>
      <w:r w:rsidR="00966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EC5" w:rsidRPr="00455EC5">
        <w:rPr>
          <w:rFonts w:ascii="Times New Roman" w:hAnsi="Times New Roman" w:cs="Times New Roman"/>
          <w:sz w:val="24"/>
          <w:szCs w:val="24"/>
        </w:rPr>
        <w:t xml:space="preserve">обладает рисунками и надписями. Крой свободный, рукав длинный. </w:t>
      </w:r>
      <w:r w:rsidR="00455EC5">
        <w:rPr>
          <w:rFonts w:ascii="Times New Roman" w:hAnsi="Times New Roman" w:cs="Times New Roman"/>
          <w:sz w:val="24"/>
          <w:szCs w:val="24"/>
        </w:rPr>
        <w:t>Относиться к торжественным мероприятиям, проходящим в вечернее время суток. Красиво сочетается с каблуком</w:t>
      </w:r>
      <w:r w:rsidR="00F85B15">
        <w:rPr>
          <w:rFonts w:ascii="Times New Roman" w:hAnsi="Times New Roman" w:cs="Times New Roman"/>
          <w:sz w:val="24"/>
          <w:szCs w:val="24"/>
        </w:rPr>
        <w:t>. Пошито из качеств</w:t>
      </w:r>
      <w:r w:rsidR="004225C8">
        <w:rPr>
          <w:rFonts w:ascii="Times New Roman" w:hAnsi="Times New Roman" w:cs="Times New Roman"/>
          <w:sz w:val="24"/>
          <w:szCs w:val="24"/>
        </w:rPr>
        <w:t>енного материала, который на 82%</w:t>
      </w:r>
      <w:r w:rsidR="00F85B15">
        <w:rPr>
          <w:rFonts w:ascii="Times New Roman" w:hAnsi="Times New Roman" w:cs="Times New Roman"/>
          <w:sz w:val="24"/>
          <w:szCs w:val="24"/>
        </w:rPr>
        <w:t xml:space="preserve"> состоит из вискозы, на 18% из шелка. Изделие длительное время сохраняет</w:t>
      </w:r>
      <w:r w:rsidR="003C112D">
        <w:rPr>
          <w:rFonts w:ascii="Times New Roman" w:hAnsi="Times New Roman" w:cs="Times New Roman"/>
          <w:sz w:val="24"/>
          <w:szCs w:val="24"/>
        </w:rPr>
        <w:t xml:space="preserve"> первоначальный внешний вид.</w:t>
      </w:r>
      <w:r w:rsidR="00F85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2D" w:rsidRDefault="004225C8" w:rsidP="004225C8">
      <w:pPr>
        <w:pStyle w:val="2"/>
      </w:pPr>
      <w:r>
        <w:t>Качество вискозы</w:t>
      </w:r>
    </w:p>
    <w:p w:rsidR="004225C8" w:rsidRDefault="004225C8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Платья из вискозы по достоинству оценить любя модница. Это неудивительно, учитывая ее преимущества. К ним относится:</w:t>
      </w:r>
    </w:p>
    <w:p w:rsidR="004225C8" w:rsidRDefault="004225C8" w:rsidP="004225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гигроскопичность – впитывает влагу, за счет чего не появляется раздражения на кожном покрове;</w:t>
      </w:r>
    </w:p>
    <w:p w:rsidR="004225C8" w:rsidRDefault="004225C8" w:rsidP="004225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статичность – не прилипает к телу, не "трещит";</w:t>
      </w:r>
    </w:p>
    <w:p w:rsidR="004225C8" w:rsidRDefault="004225C8" w:rsidP="004225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легкость –</w:t>
      </w:r>
      <w:r w:rsidR="002A7ADC">
        <w:rPr>
          <w:rFonts w:ascii="Times New Roman" w:hAnsi="Times New Roman" w:cs="Times New Roman"/>
          <w:sz w:val="24"/>
          <w:szCs w:val="24"/>
        </w:rPr>
        <w:t xml:space="preserve"> материал слегка прозрачный, красиво укладывается в волны;</w:t>
      </w:r>
    </w:p>
    <w:p w:rsidR="004225C8" w:rsidRDefault="004225C8" w:rsidP="004225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яркость и четкость цвета – </w:t>
      </w:r>
      <w:r w:rsidR="002A7ADC">
        <w:rPr>
          <w:rFonts w:ascii="Times New Roman" w:hAnsi="Times New Roman" w:cs="Times New Roman"/>
          <w:sz w:val="24"/>
          <w:szCs w:val="24"/>
        </w:rPr>
        <w:t>благодаря красящим пигментам сохраняет насыщенность оттенков длительное время.</w:t>
      </w:r>
    </w:p>
    <w:p w:rsidR="002A7ADC" w:rsidRPr="002A7ADC" w:rsidRDefault="002A7ADC" w:rsidP="002A7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помнить, что при высоких температурах ткань начинает разрушаться. Поэтому во время стирки и глажки рекомендуют использовать деликатные режимы. Также в мокром виде она начинает растягиваться, поэтому сушить ее следует ан ровной поверхности, подстелив под платье материал, впитывающий влагу.</w:t>
      </w:r>
    </w:p>
    <w:p w:rsidR="002A7ADC" w:rsidRDefault="002A7ADC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4A1" w:rsidRPr="00E074A1" w:rsidRDefault="00E074A1" w:rsidP="00E074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lastRenderedPageBreak/>
        <w:t>505</w:t>
      </w:r>
      <w:r w:rsidR="00743912">
        <w:rPr>
          <w:rFonts w:ascii="Times New Roman" w:hAnsi="Times New Roman" w:cs="Times New Roman"/>
          <w:b/>
          <w:sz w:val="24"/>
          <w:szCs w:val="24"/>
        </w:rPr>
        <w:t>-</w:t>
      </w:r>
      <w:r w:rsidR="00C6752F">
        <w:rPr>
          <w:rFonts w:ascii="Times New Roman" w:hAnsi="Times New Roman" w:cs="Times New Roman"/>
          <w:b/>
          <w:sz w:val="24"/>
          <w:szCs w:val="24"/>
        </w:rPr>
        <w:t>907</w:t>
      </w:r>
    </w:p>
    <w:p w:rsidR="00E074A1" w:rsidRDefault="00E074A1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1">
        <w:rPr>
          <w:rFonts w:ascii="Times New Roman" w:hAnsi="Times New Roman" w:cs="Times New Roman"/>
          <w:b/>
          <w:sz w:val="24"/>
          <w:szCs w:val="24"/>
        </w:rPr>
        <w:t xml:space="preserve">Платье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Alena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4A1">
        <w:rPr>
          <w:rFonts w:ascii="Times New Roman" w:hAnsi="Times New Roman" w:cs="Times New Roman"/>
          <w:b/>
          <w:sz w:val="24"/>
          <w:szCs w:val="24"/>
        </w:rPr>
        <w:t>Akhmadullina</w:t>
      </w:r>
      <w:proofErr w:type="spellEnd"/>
      <w:r w:rsidRPr="00E074A1">
        <w:rPr>
          <w:rFonts w:ascii="Times New Roman" w:hAnsi="Times New Roman" w:cs="Times New Roman"/>
          <w:b/>
          <w:sz w:val="24"/>
          <w:szCs w:val="24"/>
        </w:rPr>
        <w:t xml:space="preserve"> 1115.5DZ003/VI212 красного цвета 42 размера (RU)</w:t>
      </w:r>
      <w:r w:rsidR="00966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F8F" w:rsidRPr="00B62F8F">
        <w:rPr>
          <w:rFonts w:ascii="Times New Roman" w:hAnsi="Times New Roman" w:cs="Times New Roman"/>
          <w:sz w:val="24"/>
          <w:szCs w:val="24"/>
        </w:rPr>
        <w:t>слегка приталенное, красиво подчер</w:t>
      </w:r>
      <w:r w:rsidR="00C6752F">
        <w:rPr>
          <w:rFonts w:ascii="Times New Roman" w:hAnsi="Times New Roman" w:cs="Times New Roman"/>
          <w:sz w:val="24"/>
          <w:szCs w:val="24"/>
        </w:rPr>
        <w:t xml:space="preserve">кивает достоинства фигуры, </w:t>
      </w:r>
      <w:r w:rsidR="00B62F8F" w:rsidRPr="00B62F8F">
        <w:rPr>
          <w:rFonts w:ascii="Times New Roman" w:hAnsi="Times New Roman" w:cs="Times New Roman"/>
          <w:sz w:val="24"/>
          <w:szCs w:val="24"/>
        </w:rPr>
        <w:t>скрывает недостатки.</w:t>
      </w:r>
      <w:r w:rsidR="00C6752F">
        <w:rPr>
          <w:rFonts w:ascii="Times New Roman" w:hAnsi="Times New Roman" w:cs="Times New Roman"/>
          <w:sz w:val="24"/>
          <w:szCs w:val="24"/>
        </w:rPr>
        <w:t xml:space="preserve"> П</w:t>
      </w:r>
      <w:r w:rsidR="00B62F8F">
        <w:rPr>
          <w:rFonts w:ascii="Times New Roman" w:hAnsi="Times New Roman" w:cs="Times New Roman"/>
          <w:sz w:val="24"/>
          <w:szCs w:val="24"/>
        </w:rPr>
        <w:t xml:space="preserve">одходит </w:t>
      </w:r>
      <w:r w:rsidR="00C6752F">
        <w:rPr>
          <w:rFonts w:ascii="Times New Roman" w:hAnsi="Times New Roman" w:cs="Times New Roman"/>
          <w:sz w:val="24"/>
          <w:szCs w:val="24"/>
        </w:rPr>
        <w:t xml:space="preserve">как для различных торжественных мероприятий, так и для повседневной носки. </w:t>
      </w:r>
      <w:r w:rsidR="00B62F8F">
        <w:rPr>
          <w:rFonts w:ascii="Times New Roman" w:hAnsi="Times New Roman" w:cs="Times New Roman"/>
          <w:sz w:val="24"/>
          <w:szCs w:val="24"/>
        </w:rPr>
        <w:t xml:space="preserve">Красиво сочетается с высоким каблуком. Если обувь на плоской подошве, то она должна быть в тон изделию. В противном случае внешний вид утратит </w:t>
      </w:r>
      <w:r w:rsidR="00C6752F">
        <w:rPr>
          <w:rFonts w:ascii="Times New Roman" w:hAnsi="Times New Roman" w:cs="Times New Roman"/>
          <w:sz w:val="24"/>
          <w:szCs w:val="24"/>
        </w:rPr>
        <w:t xml:space="preserve">всю </w:t>
      </w:r>
      <w:r w:rsidR="00B62F8F">
        <w:rPr>
          <w:rFonts w:ascii="Times New Roman" w:hAnsi="Times New Roman" w:cs="Times New Roman"/>
          <w:sz w:val="24"/>
          <w:szCs w:val="24"/>
        </w:rPr>
        <w:t>привлекательность.</w:t>
      </w:r>
    </w:p>
    <w:p w:rsidR="00B62F8F" w:rsidRDefault="00B62F8F" w:rsidP="00B62F8F">
      <w:pPr>
        <w:pStyle w:val="2"/>
      </w:pPr>
      <w:r>
        <w:t>Особенности состава</w:t>
      </w:r>
    </w:p>
    <w:p w:rsidR="00B62F8F" w:rsidRDefault="00B62F8F" w:rsidP="00E07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большей части в состав платья входит вискоза. За счет этого оно получило следующие особенности:</w:t>
      </w:r>
    </w:p>
    <w:p w:rsidR="00B62F8F" w:rsidRDefault="00B62F8F" w:rsidP="00B62F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тому, что данная ткань отлично адаптируется к различным изменениям температурного режима, в такой одежде не жарко летом и не холодно зимой;</w:t>
      </w:r>
    </w:p>
    <w:p w:rsidR="00B62F8F" w:rsidRDefault="0024635F" w:rsidP="00B62F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красящие пигменты мат</w:t>
      </w:r>
      <w:r w:rsidR="00C6752F">
        <w:rPr>
          <w:rFonts w:ascii="Times New Roman" w:hAnsi="Times New Roman" w:cs="Times New Roman"/>
          <w:sz w:val="24"/>
          <w:szCs w:val="24"/>
        </w:rPr>
        <w:t xml:space="preserve">ериала сохраняют насыщенность, </w:t>
      </w:r>
      <w:r>
        <w:rPr>
          <w:rFonts w:ascii="Times New Roman" w:hAnsi="Times New Roman" w:cs="Times New Roman"/>
          <w:sz w:val="24"/>
          <w:szCs w:val="24"/>
        </w:rPr>
        <w:t>яркость цвета, не позволяют вещи линять;</w:t>
      </w:r>
    </w:p>
    <w:p w:rsidR="0024635F" w:rsidRDefault="0024635F" w:rsidP="00B62F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вискоза впитывает влагу, поэтому можно не бояться появления раздражения или покраснения;</w:t>
      </w:r>
    </w:p>
    <w:p w:rsidR="0024635F" w:rsidRDefault="0024635F" w:rsidP="00B62F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ткань не электризуется,</w:t>
      </w:r>
      <w:r w:rsidR="00C675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образовываются катышки, но только в том случае, если </w:t>
      </w:r>
      <w:r w:rsidR="00C6752F">
        <w:rPr>
          <w:rFonts w:ascii="Times New Roman" w:hAnsi="Times New Roman" w:cs="Times New Roman"/>
          <w:sz w:val="24"/>
          <w:szCs w:val="24"/>
        </w:rPr>
        <w:t>выполняется правильный уход.</w:t>
      </w:r>
    </w:p>
    <w:p w:rsidR="0024635F" w:rsidRPr="00C6752F" w:rsidRDefault="00C6752F" w:rsidP="00C67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платье отлично сидит по фигуре. Станет любой вещью девушки, женщины. </w:t>
      </w:r>
    </w:p>
    <w:sectPr w:rsidR="0024635F" w:rsidRPr="00C6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4954"/>
    <w:multiLevelType w:val="hybridMultilevel"/>
    <w:tmpl w:val="A60CA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909A0"/>
    <w:multiLevelType w:val="hybridMultilevel"/>
    <w:tmpl w:val="F110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A6C58"/>
    <w:multiLevelType w:val="hybridMultilevel"/>
    <w:tmpl w:val="81CC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E4BD0"/>
    <w:multiLevelType w:val="hybridMultilevel"/>
    <w:tmpl w:val="7BA83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F6E22"/>
    <w:multiLevelType w:val="hybridMultilevel"/>
    <w:tmpl w:val="CAD8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E074A1"/>
    <w:rsid w:val="0024635F"/>
    <w:rsid w:val="002A7ADC"/>
    <w:rsid w:val="002F4644"/>
    <w:rsid w:val="003C112D"/>
    <w:rsid w:val="004225C8"/>
    <w:rsid w:val="00455EC5"/>
    <w:rsid w:val="004A3369"/>
    <w:rsid w:val="007347D0"/>
    <w:rsid w:val="00743912"/>
    <w:rsid w:val="008A25CA"/>
    <w:rsid w:val="009348D3"/>
    <w:rsid w:val="00966E91"/>
    <w:rsid w:val="00B20D03"/>
    <w:rsid w:val="00B40425"/>
    <w:rsid w:val="00B62F8F"/>
    <w:rsid w:val="00B86481"/>
    <w:rsid w:val="00C6752F"/>
    <w:rsid w:val="00E074A1"/>
    <w:rsid w:val="00F85B15"/>
    <w:rsid w:val="00FC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4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9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39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17</cp:revision>
  <dcterms:created xsi:type="dcterms:W3CDTF">2020-08-10T12:23:00Z</dcterms:created>
  <dcterms:modified xsi:type="dcterms:W3CDTF">2020-08-10T13:41:00Z</dcterms:modified>
</cp:coreProperties>
</file>