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501817AE" wp14:noSpellErr="1" wp14:textId="0E1A683D">
      <w:bookmarkStart w:name="_GoBack" w:id="0"/>
      <w:bookmarkEnd w:id="0"/>
      <w:r w:rsidRPr="52227B0D" w:rsidR="52227B0D">
        <w:rPr>
          <w:rStyle w:val="Heading1Char"/>
        </w:rPr>
        <w:t>Термостойкая светодиодная лента</w:t>
      </w:r>
    </w:p>
    <w:p w:rsidR="52227B0D" w:rsidP="52227B0D" w:rsidRDefault="52227B0D" w14:noSpellErr="1" w14:paraId="1DA3CA0F" w14:textId="3B3B149B">
      <w:pPr>
        <w:pStyle w:val="Normal"/>
      </w:pPr>
      <w:r w:rsidRPr="52227B0D" w:rsidR="52227B0D">
        <w:rPr/>
        <w:t xml:space="preserve">Светодиодные светильники все больше заполняют магазинные полки, спрос на них растет, люди хотят украшать свои жилища разноцветными огоньками. В преддверии Нового года продавцы диодного оборудования получают огромную выручку, так как на праздник все люди пытаются создать сказочную атмосферу, поверить в чудо, проникнуться волшебством, в чем и может помочь светодиодная ленточка. Полосками можно преобразить любой предмет, любую квартиру, заставить каждого человека ощутить </w:t>
      </w:r>
      <w:r w:rsidRPr="52227B0D" w:rsidR="52227B0D">
        <w:rPr/>
        <w:t xml:space="preserve">наступление праздника. </w:t>
      </w:r>
    </w:p>
    <w:p w:rsidR="52227B0D" w:rsidP="52227B0D" w:rsidRDefault="52227B0D" w14:noSpellErr="1" w14:paraId="40959CFE" w14:textId="342608EB">
      <w:pPr>
        <w:pStyle w:val="Normal"/>
      </w:pPr>
      <w:r w:rsidRPr="52227B0D" w:rsidR="52227B0D">
        <w:rPr/>
        <w:t>Итак, мы поняли, что LED-освещение — универсальное средство для поднятия настроения, но везде ли оно может использоваться? Стандартные светодиодные светильники не рассчитаны на сопротивление внешним воздействиям, они не защищены ни от пыли, ни от влаги, ни от чрезмерно высокой или низкой температуры. Но ведь людям не всегда нужно украсить какое-</w:t>
      </w:r>
      <w:r w:rsidRPr="52227B0D" w:rsidR="52227B0D">
        <w:rPr/>
        <w:t>либо</w:t>
      </w:r>
      <w:r w:rsidRPr="52227B0D" w:rsidR="52227B0D">
        <w:rPr/>
        <w:t xml:space="preserve"> безобидное место, мы хотим декорировать дом снаружи, рекламные вывески, сделать визуальный тюнинг нашему автомобилю, и для этого нужно устройство определенной степени защищенности. Сегодня мы поговорим о диодной полосе, устойчивой к температурным условиям, не соответствующим норме, — термостойкой светодиодной ленте.</w:t>
      </w:r>
    </w:p>
    <w:p w:rsidR="52227B0D" w:rsidP="52227B0D" w:rsidRDefault="52227B0D" w14:noSpellErr="1" w14:paraId="777C2F2D" w14:textId="4B64EAA4">
      <w:pPr>
        <w:pStyle w:val="Normal"/>
      </w:pPr>
      <w:r w:rsidRPr="52227B0D" w:rsidR="52227B0D">
        <w:rPr>
          <w:rStyle w:val="Heading2Char"/>
        </w:rPr>
        <w:t>Сфера применения и особенности использования</w:t>
      </w:r>
    </w:p>
    <w:p w:rsidR="52227B0D" w:rsidP="52227B0D" w:rsidRDefault="52227B0D" w14:noSpellErr="1" w14:paraId="604E964A" w14:textId="7F5FB25B">
      <w:pPr>
        <w:pStyle w:val="Normal"/>
      </w:pPr>
      <w:r w:rsidRPr="52227B0D" w:rsidR="52227B0D">
        <w:rPr/>
        <w:t>Термостойкие системы освещения используются в самых различных условиях, где требуется устройство, которое выдержит температурные показатели, не равные норме. Например, таким местом может быть баня или сауна. В этих помещениях очень жарко, там испаряется вода, тлеют угли</w:t>
      </w:r>
      <w:r w:rsidRPr="52227B0D" w:rsidR="52227B0D">
        <w:rPr/>
        <w:t>. Н</w:t>
      </w:r>
      <w:r w:rsidRPr="52227B0D" w:rsidR="52227B0D">
        <w:rPr/>
        <w:t xml:space="preserve">еподготовленному человеку там будет невыносимо плохо, он не сможет находиться в этом месте длительное время, что уж говорить о незащищенной диодной полоске. Для таких целей приобретаются специальные термостойкие электроприборы и устанавливаются по периметру сауны. </w:t>
      </w:r>
    </w:p>
    <w:p w:rsidR="52227B0D" w:rsidP="52227B0D" w:rsidRDefault="52227B0D" w14:paraId="7342B3FE" w14:textId="0F744A35">
      <w:pPr>
        <w:pStyle w:val="Normal"/>
      </w:pPr>
      <w:r w:rsidRPr="52227B0D" w:rsidR="52227B0D">
        <w:rPr/>
        <w:t xml:space="preserve">Ввиду того, что в банях есть угроза взаимодействия с жидкостью, электрический прибор также должен быть защищен от проникновения воды. Гибкий </w:t>
      </w:r>
      <w:proofErr w:type="spellStart"/>
      <w:r w:rsidRPr="52227B0D" w:rsidR="52227B0D">
        <w:rPr/>
        <w:t>термошнур</w:t>
      </w:r>
      <w:proofErr w:type="spellEnd"/>
      <w:r w:rsidRPr="52227B0D" w:rsidR="52227B0D">
        <w:rPr/>
        <w:t xml:space="preserve"> </w:t>
      </w:r>
      <w:r w:rsidRPr="52227B0D" w:rsidR="52227B0D">
        <w:rPr/>
        <w:t>матового оттенка, покрытый силиконовым материалом, равномерно опускает лучи света по всей поверхности без заметных точек, за счет чего свечение не ослепляет и не бьет в глаза. Термостойкий вариант светодиодного освещения используется как в обычной пресной воде, так и в морской соленой, е</w:t>
      </w:r>
      <w:r w:rsidRPr="52227B0D" w:rsidR="52227B0D">
        <w:rPr/>
        <w:t>го</w:t>
      </w:r>
      <w:r w:rsidRPr="52227B0D" w:rsidR="52227B0D">
        <w:rPr/>
        <w:t xml:space="preserve"> можно применять для подсветки бассейна или для обустройства аквариума изнутри.</w:t>
      </w:r>
    </w:p>
    <w:p w:rsidR="52227B0D" w:rsidP="52227B0D" w:rsidRDefault="52227B0D" w14:noSpellErr="1" w14:paraId="7B34FF4C" w14:textId="6DFB7BFD">
      <w:pPr>
        <w:pStyle w:val="Normal"/>
      </w:pPr>
      <w:r w:rsidRPr="52227B0D" w:rsidR="52227B0D">
        <w:rPr/>
        <w:t>Отличием термостойкой полоски от обычной светодиодной является то, что LED-лента обрамлена в прозрачную силиконовую оболочку, она темнеет</w:t>
      </w:r>
      <w:r w:rsidRPr="52227B0D" w:rsidR="52227B0D">
        <w:rPr/>
        <w:t>,</w:t>
      </w:r>
      <w:r w:rsidRPr="52227B0D" w:rsidR="52227B0D">
        <w:rPr/>
        <w:t xml:space="preserve"> такое устройство подвержено воздействию соленых веществ. Следует учитывать еще один важный момент: крат</w:t>
      </w:r>
      <w:r w:rsidRPr="52227B0D" w:rsidR="52227B0D">
        <w:rPr/>
        <w:t>ность резки диодной ленты каждые 3 светодиодные лампочки, а подключать в одну линию можно до 10 метров. Поток света диодной полоски на 1 метр равняется 1000 люменам, что дает ей преимущество в сравнении со стандартной лампой накаливания 100Вт. Цвет можно подобрать на любой вкус: теплый и холодный белый, красный, желтый, синий, зеленый.</w:t>
      </w:r>
    </w:p>
    <w:p w:rsidR="52227B0D" w:rsidP="52227B0D" w:rsidRDefault="52227B0D" w14:noSpellErr="1" w14:paraId="123FE971" w14:textId="3111D6D4">
      <w:pPr>
        <w:pStyle w:val="Heading3"/>
      </w:pPr>
      <w:r w:rsidRPr="52227B0D" w:rsidR="52227B0D">
        <w:rPr/>
        <w:t>Светодиодная лента в бане — нужно ли это?</w:t>
      </w:r>
    </w:p>
    <w:p w:rsidR="52227B0D" w:rsidP="52227B0D" w:rsidRDefault="52227B0D" w14:noSpellErr="1" w14:paraId="6BA1BECA" w14:textId="24F2310F">
      <w:pPr>
        <w:pStyle w:val="Normal"/>
      </w:pPr>
      <w:r w:rsidRPr="52227B0D" w:rsidR="52227B0D">
        <w:rPr/>
        <w:t xml:space="preserve">Хождение в баню — давняя русская традиция, и отказываться от нее никто не собирается. В бане, если кто-то забыл, нет естественных источников света либо их совсем мало, так как помещение обычно делается без оконных проемов или с их несущественным количеством. Из-за этого </w:t>
      </w:r>
      <w:r w:rsidRPr="52227B0D" w:rsidR="52227B0D">
        <w:rPr/>
        <w:t>искусственное</w:t>
      </w:r>
      <w:r w:rsidRPr="52227B0D" w:rsidR="52227B0D">
        <w:rPr/>
        <w:t xml:space="preserve"> освещение становится очень важным элементом создания уюта. Можно, конечно, использовать обычные лампы накаливания, но согласитесь: светодиодные ленты смотрятся эффектнее в любых условиях и с любыми конкурентами. Кроме того, диодные светильники довольно экономичны, а технические параметры позволяют им быть на уровень выше других световых источников. </w:t>
      </w:r>
    </w:p>
    <w:p w:rsidR="52227B0D" w:rsidP="52227B0D" w:rsidRDefault="52227B0D" w14:noSpellErr="1" w14:paraId="0DD3FFE1" w14:textId="3C5F1C94">
      <w:pPr>
        <w:pStyle w:val="Heading3"/>
      </w:pPr>
      <w:r w:rsidRPr="52227B0D" w:rsidR="52227B0D">
        <w:rPr/>
        <w:t>Преимущества термостойкой светодиодной полоски</w:t>
      </w:r>
    </w:p>
    <w:p w:rsidR="52227B0D" w:rsidP="52227B0D" w:rsidRDefault="52227B0D" w14:noSpellErr="1" w14:paraId="1A91A470" w14:textId="612F66BE">
      <w:pPr>
        <w:pStyle w:val="Normal"/>
      </w:pPr>
      <w:r w:rsidRPr="52227B0D" w:rsidR="52227B0D">
        <w:rPr/>
        <w:t>Самым важным преимуществом диодной подсветки будет, как говорилось ранее, ее экономичность. LED-лампочки потребляют в 10 раз меньше электроэнергии, чем их конкуренты лампы накаливания, и в 2 раза меньше, чем люминесцентные светильники. Второй момент, не уступающий по значимости, — способность стабильно функционировать в условиях повышенной температур</w:t>
      </w:r>
      <w:r w:rsidRPr="52227B0D" w:rsidR="52227B0D">
        <w:rPr/>
        <w:t>ы</w:t>
      </w:r>
      <w:r w:rsidRPr="52227B0D" w:rsidR="52227B0D">
        <w:rPr/>
        <w:t xml:space="preserve"> и чрезмерной влажности воздуха. Эстетическая составляющая также является плюсом диодного освещения. Благодаря гибкости и целому спектру различных оттенков, которые умеет переливать ленточка, можно воплотить в жизнь самые безумные дизайнерские идеи, которые привлекут в сауну больше посетителей. Основным различием между термостойким аппаратом и стандартным можно</w:t>
      </w:r>
      <w:r w:rsidRPr="52227B0D" w:rsidR="52227B0D">
        <w:rPr/>
        <w:t xml:space="preserve"> считать то, что прикрепленные к плате лампочки покрыты термостойким силиконовым материалом, что позволяет им функционировать при высоких температурах. </w:t>
      </w:r>
    </w:p>
    <w:p w:rsidR="52227B0D" w:rsidP="52227B0D" w:rsidRDefault="52227B0D" w14:noSpellErr="1" w14:paraId="4423FA6E" w14:textId="70B4DBBF">
      <w:pPr>
        <w:pStyle w:val="Normal"/>
      </w:pPr>
      <w:r w:rsidRPr="52227B0D" w:rsidR="52227B0D">
        <w:rPr>
          <w:rStyle w:val="Heading2Char"/>
        </w:rPr>
        <w:t>Как подключить термостойкую светодиодную подсветку</w:t>
      </w:r>
    </w:p>
    <w:p w:rsidR="52227B0D" w:rsidP="52227B0D" w:rsidRDefault="52227B0D" w14:noSpellErr="1" w14:paraId="5DF74ED5" w14:textId="25CB1B1E">
      <w:pPr>
        <w:pStyle w:val="Normal"/>
      </w:pPr>
      <w:r w:rsidRPr="52227B0D" w:rsidR="52227B0D">
        <w:rPr/>
        <w:t>Первое, что нужно учесть при монтаже диодного осветителя, — место его расположения. Не стоит забывать и о других важных деталях, таких как соблюдение правил безопасности и внимательное изучение нашей статьи.</w:t>
      </w:r>
    </w:p>
    <w:p w:rsidR="52227B0D" w:rsidP="52227B0D" w:rsidRDefault="52227B0D" w14:noSpellErr="1" w14:paraId="3A1CC432" w14:textId="16567075">
      <w:pPr>
        <w:pStyle w:val="Normal"/>
      </w:pPr>
      <w:r w:rsidRPr="52227B0D" w:rsidR="52227B0D">
        <w:rPr/>
        <w:t>Во время прокладывания проводки необходимо:</w:t>
      </w:r>
    </w:p>
    <w:p w:rsidR="52227B0D" w:rsidP="52227B0D" w:rsidRDefault="52227B0D" w14:noSpellErr="1" w14:paraId="601C208C" w14:textId="1CFD6DB2">
      <w:pPr>
        <w:pStyle w:val="ListParagraph"/>
        <w:numPr>
          <w:ilvl w:val="0"/>
          <w:numId w:val="1"/>
        </w:numPr>
        <w:rPr>
          <w:sz w:val="22"/>
          <w:szCs w:val="22"/>
        </w:rPr>
      </w:pPr>
      <w:r w:rsidRPr="52227B0D" w:rsidR="52227B0D">
        <w:rPr/>
        <w:t>правильно выбрать сечение шнура при условии, что вы будете соблюдать все требуемые запасы, учитывая особенности помещения;</w:t>
      </w:r>
    </w:p>
    <w:p w:rsidR="52227B0D" w:rsidP="52227B0D" w:rsidRDefault="52227B0D" w14:noSpellErr="1" w14:paraId="64929B09" w14:textId="7995913C">
      <w:pPr>
        <w:pStyle w:val="ListParagraph"/>
        <w:numPr>
          <w:ilvl w:val="0"/>
          <w:numId w:val="1"/>
        </w:numPr>
        <w:rPr>
          <w:sz w:val="22"/>
          <w:szCs w:val="22"/>
        </w:rPr>
      </w:pPr>
      <w:r w:rsidRPr="52227B0D" w:rsidR="52227B0D">
        <w:rPr/>
        <w:t>с</w:t>
      </w:r>
      <w:r w:rsidRPr="52227B0D" w:rsidR="52227B0D">
        <w:rPr/>
        <w:t>ве</w:t>
      </w:r>
      <w:r w:rsidRPr="52227B0D" w:rsidR="52227B0D">
        <w:rPr/>
        <w:t>сти</w:t>
      </w:r>
      <w:r w:rsidRPr="52227B0D" w:rsidR="52227B0D">
        <w:rPr/>
        <w:t xml:space="preserve"> к минимуму использование паяльника, так как спа</w:t>
      </w:r>
      <w:r w:rsidRPr="52227B0D" w:rsidR="52227B0D">
        <w:rPr/>
        <w:t>янные соединения проводков могут стать причиной возгорания проводки;</w:t>
      </w:r>
    </w:p>
    <w:p w:rsidR="52227B0D" w:rsidP="52227B0D" w:rsidRDefault="52227B0D" w14:paraId="3B0D00E5" w14:textId="0B0C0C0A">
      <w:pPr>
        <w:pStyle w:val="ListParagraph"/>
        <w:numPr>
          <w:ilvl w:val="0"/>
          <w:numId w:val="1"/>
        </w:numPr>
        <w:rPr>
          <w:sz w:val="22"/>
          <w:szCs w:val="22"/>
        </w:rPr>
      </w:pPr>
      <w:r w:rsidRPr="52227B0D" w:rsidR="52227B0D">
        <w:rPr/>
        <w:t>проложить проводки во внутренних открытых линиях в отделанных деревом стенах помещения;</w:t>
      </w:r>
    </w:p>
    <w:p w:rsidR="52227B0D" w:rsidP="52227B0D" w:rsidRDefault="52227B0D" w14:noSpellErr="1" w14:paraId="15CAD294" w14:textId="4B4123CC">
      <w:pPr>
        <w:pStyle w:val="ListParagraph"/>
        <w:numPr>
          <w:ilvl w:val="0"/>
          <w:numId w:val="1"/>
        </w:numPr>
        <w:rPr>
          <w:sz w:val="22"/>
          <w:szCs w:val="22"/>
        </w:rPr>
      </w:pPr>
      <w:r w:rsidRPr="52227B0D" w:rsidR="52227B0D">
        <w:rPr/>
        <w:t>создать электропитание источников света из смежных комнат с менее опасной средой;</w:t>
      </w:r>
    </w:p>
    <w:p w:rsidR="52227B0D" w:rsidP="52227B0D" w:rsidRDefault="52227B0D" w14:noSpellErr="1" w14:paraId="4D3E9636" w14:textId="06022577">
      <w:pPr>
        <w:pStyle w:val="ListParagraph"/>
        <w:numPr>
          <w:ilvl w:val="0"/>
          <w:numId w:val="1"/>
        </w:numPr>
        <w:rPr>
          <w:sz w:val="22"/>
          <w:szCs w:val="22"/>
        </w:rPr>
      </w:pPr>
      <w:r w:rsidRPr="52227B0D" w:rsidR="52227B0D">
        <w:rPr/>
        <w:t>заземлить устройство.</w:t>
      </w:r>
    </w:p>
    <w:p w:rsidR="52227B0D" w:rsidP="52227B0D" w:rsidRDefault="52227B0D" w14:noSpellErr="1" w14:paraId="38697926" w14:textId="658861D7">
      <w:pPr>
        <w:pStyle w:val="Normal"/>
        <w:ind w:left="0"/>
      </w:pPr>
      <w:r w:rsidRPr="52227B0D" w:rsidR="52227B0D">
        <w:rPr/>
        <w:t xml:space="preserve">Следующий пункт, о котором важно помнить, можно объяснить так: учитывайте различие климатических и температурных условий в определенных помещениях заведения. Исходя из полученных измерений температуры, влажности воздуха и требуемого количества света в каждой комнате, вы поймете, какой вид светодиодной полоски оптимален в вашем случае. Например, для парилок приобретаются ленточки, </w:t>
      </w:r>
      <w:r w:rsidRPr="52227B0D" w:rsidR="52227B0D">
        <w:rPr/>
        <w:t>максимально</w:t>
      </w:r>
      <w:r w:rsidRPr="52227B0D" w:rsidR="52227B0D">
        <w:rPr/>
        <w:t xml:space="preserve"> защищенные от попадания жидкости и воздействия высокой температуры. В душевых же также нужно поставить герметичные, влагозащищенные устройства, однако </w:t>
      </w:r>
      <w:r w:rsidRPr="52227B0D" w:rsidR="52227B0D">
        <w:rPr/>
        <w:t xml:space="preserve">исчезает необходимость в устойчивости к температуре. Сухие сауны предполагают использование термостойких светильников, однако степень защищенности подойдет и IP65. </w:t>
      </w:r>
    </w:p>
    <w:p w:rsidR="52227B0D" w:rsidP="52227B0D" w:rsidRDefault="52227B0D" w14:noSpellErr="1" w14:paraId="73E3A637" w14:textId="49ABA2FF">
      <w:pPr>
        <w:pStyle w:val="Normal"/>
        <w:ind w:left="0"/>
      </w:pPr>
      <w:r w:rsidRPr="52227B0D" w:rsidR="52227B0D">
        <w:rPr/>
        <w:t>Компоненты, требуемые для установ</w:t>
      </w:r>
      <w:r w:rsidRPr="52227B0D" w:rsidR="52227B0D">
        <w:rPr/>
        <w:t>ки диодного устройства в парилке:</w:t>
      </w:r>
    </w:p>
    <w:p w:rsidR="52227B0D" w:rsidP="52227B0D" w:rsidRDefault="52227B0D" w14:noSpellErr="1" w14:paraId="2B71C08A" w14:textId="7D8E5722">
      <w:pPr>
        <w:pStyle w:val="ListParagraph"/>
        <w:numPr>
          <w:ilvl w:val="0"/>
          <w:numId w:val="2"/>
        </w:numPr>
        <w:rPr>
          <w:sz w:val="22"/>
          <w:szCs w:val="22"/>
        </w:rPr>
      </w:pPr>
      <w:r w:rsidRPr="52227B0D" w:rsidR="52227B0D">
        <w:rPr/>
        <w:t>сама светодиодная лента;</w:t>
      </w:r>
    </w:p>
    <w:p w:rsidR="52227B0D" w:rsidP="52227B0D" w:rsidRDefault="52227B0D" w14:noSpellErr="1" w14:paraId="15645988" w14:textId="0B283504">
      <w:pPr>
        <w:pStyle w:val="ListParagraph"/>
        <w:numPr>
          <w:ilvl w:val="0"/>
          <w:numId w:val="2"/>
        </w:numPr>
        <w:rPr>
          <w:sz w:val="22"/>
          <w:szCs w:val="22"/>
        </w:rPr>
      </w:pPr>
      <w:r w:rsidRPr="52227B0D" w:rsidR="52227B0D">
        <w:rPr/>
        <w:t>1 стабилизатор питания на каждые 5 метров;</w:t>
      </w:r>
      <w:r>
        <w:br/>
      </w:r>
      <w:r w:rsidRPr="52227B0D" w:rsidR="52227B0D">
        <w:rPr/>
        <w:t>Он размещается за пределами помещения с повышенной температурой и увеличенной степенью влажности.</w:t>
      </w:r>
    </w:p>
    <w:p w:rsidR="52227B0D" w:rsidP="52227B0D" w:rsidRDefault="52227B0D" w14:paraId="033A0567" w14:textId="3DF81F54">
      <w:pPr>
        <w:pStyle w:val="ListParagraph"/>
        <w:numPr>
          <w:ilvl w:val="0"/>
          <w:numId w:val="2"/>
        </w:numPr>
        <w:rPr>
          <w:sz w:val="22"/>
          <w:szCs w:val="22"/>
        </w:rPr>
      </w:pPr>
      <w:r w:rsidRPr="52227B0D" w:rsidR="52227B0D">
        <w:rPr/>
        <w:t>RGB-контроллер, если используется разноцветный источник света;</w:t>
      </w:r>
      <w:r>
        <w:br/>
      </w:r>
      <w:proofErr w:type="spellStart"/>
      <w:r w:rsidRPr="52227B0D" w:rsidR="52227B0D">
        <w:rPr/>
        <w:t>Светорегулятором</w:t>
      </w:r>
      <w:proofErr w:type="spellEnd"/>
      <w:r w:rsidRPr="52227B0D" w:rsidR="52227B0D">
        <w:rPr/>
        <w:t xml:space="preserve"> </w:t>
      </w:r>
      <w:r w:rsidRPr="52227B0D" w:rsidR="52227B0D">
        <w:rPr/>
        <w:t>переключаются</w:t>
      </w:r>
      <w:r w:rsidRPr="52227B0D" w:rsidR="52227B0D">
        <w:rPr/>
        <w:t xml:space="preserve"> оттенки цветов, регулируется динамика переливания, скорость и частота мерцания.</w:t>
      </w:r>
    </w:p>
    <w:p w:rsidR="52227B0D" w:rsidP="52227B0D" w:rsidRDefault="52227B0D" w14:noSpellErr="1" w14:paraId="35F3C074" w14:textId="3511C654">
      <w:pPr>
        <w:pStyle w:val="ListParagraph"/>
        <w:numPr>
          <w:ilvl w:val="0"/>
          <w:numId w:val="2"/>
        </w:numPr>
        <w:rPr>
          <w:sz w:val="22"/>
          <w:szCs w:val="22"/>
        </w:rPr>
      </w:pPr>
      <w:r w:rsidRPr="52227B0D" w:rsidR="52227B0D">
        <w:rPr/>
        <w:t>заглушка;</w:t>
      </w:r>
      <w:r>
        <w:br/>
      </w:r>
      <w:r w:rsidRPr="52227B0D" w:rsidR="52227B0D">
        <w:rPr/>
        <w:t>Она прикрепляется к одному концу отрезка с помощью герметического средства, устойчивого к высокой температуре.</w:t>
      </w:r>
    </w:p>
    <w:p w:rsidR="52227B0D" w:rsidP="52227B0D" w:rsidRDefault="52227B0D" w14:noSpellErr="1" w14:paraId="7F272A05" w14:textId="2DE94BF9">
      <w:pPr>
        <w:pStyle w:val="ListParagraph"/>
        <w:numPr>
          <w:ilvl w:val="0"/>
          <w:numId w:val="2"/>
        </w:numPr>
        <w:rPr>
          <w:sz w:val="22"/>
          <w:szCs w:val="22"/>
        </w:rPr>
      </w:pPr>
      <w:r w:rsidRPr="52227B0D" w:rsidR="52227B0D">
        <w:rPr/>
        <w:t>соединительный коннектор;</w:t>
      </w:r>
      <w:r>
        <w:br/>
      </w:r>
      <w:r w:rsidRPr="52227B0D" w:rsidR="52227B0D">
        <w:rPr/>
        <w:t>Он тоже присоединяется с помощью термостойкого герметика.</w:t>
      </w:r>
    </w:p>
    <w:p w:rsidR="52227B0D" w:rsidP="52227B0D" w:rsidRDefault="52227B0D" w14:noSpellErr="1" w14:paraId="2869737D" w14:textId="18D0EBF3">
      <w:pPr>
        <w:pStyle w:val="Normal"/>
        <w:ind w:left="0"/>
      </w:pPr>
      <w:r w:rsidRPr="52227B0D" w:rsidR="52227B0D">
        <w:rPr/>
        <w:t>Сама установка не предвещает сложностей, ее провести довольно просто. В рекреационных комнатах, также называемых комнатами досуга или отдыха, используется обычная лента на клейкой основе, в комнатах с увеличенной влажностью и температурой полоска устанавливается с помощью специальных крепежей.</w:t>
      </w:r>
    </w:p>
    <w:p w:rsidR="52227B0D" w:rsidP="52227B0D" w:rsidRDefault="52227B0D" w14:noSpellErr="1" w14:paraId="0862B3AC" w14:textId="7F1851E4">
      <w:pPr>
        <w:pStyle w:val="Heading2"/>
      </w:pPr>
      <w:r w:rsidRPr="52227B0D" w:rsidR="52227B0D">
        <w:rPr/>
        <w:t>Тонкости монтажа</w:t>
      </w:r>
    </w:p>
    <w:p w:rsidR="52227B0D" w:rsidP="52227B0D" w:rsidRDefault="52227B0D" w14:paraId="495CF17C" w14:textId="0B931B45">
      <w:pPr>
        <w:pStyle w:val="Normal"/>
      </w:pPr>
      <w:r w:rsidRPr="52227B0D" w:rsidR="52227B0D">
        <w:rPr/>
        <w:t xml:space="preserve">В банных заведениях, помимо светодиодных устройств, в качестве освещения используется также оптоволокно. Если вы все же сторонник LED-подсветки, то придерживайтесь одного совета. Учитывая особенность распространения температуры, лучше установите светодиодную ленту в низу комнаты, около плинтуса, так как температура воздуха увеличивается с каждым сантиметром высоты. Кроме безопасности, такой вариант монтажа еще и удобен. Красиво выглядит подсветка деревянных стен в бане или </w:t>
      </w:r>
      <w:r w:rsidRPr="52227B0D" w:rsidR="52227B0D">
        <w:rPr/>
        <w:t>световая полоска,</w:t>
      </w:r>
      <w:r w:rsidRPr="52227B0D" w:rsidR="52227B0D">
        <w:rPr/>
        <w:t xml:space="preserve"> струящаяся из-под лавки из камня. Если вы установите разноцветную диодную ленточку, такая световая декорация поможет расслабиться и забыть о всех проблемах. У вас получится создать зеркальный эффект, если установите светодиодный осветитель под лавкой либо сбоку полки.</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D7A8509"/>
  <w15:docId w15:val="{1f35ce57-6040-45da-9da2-bb41d8730bd5}"/>
  <w:rsids>
    <w:rsidRoot w:val="6D7A8509"/>
    <w:rsid w:val="52227B0D"/>
    <w:rsid w:val="6D7A850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143804f35d824dd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2018-12-28T16:30:09.3564054Z</dcterms:created>
  <dcterms:modified xsi:type="dcterms:W3CDTF">2018-12-28T21:11:29.0667550Z</dcterms:modified>
  <dc:creator>Ggg Ggg</dc:creator>
  <lastModifiedBy>Ggg Ggg</lastModifiedBy>
</coreProperties>
</file>