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EN</w:t>
      </w:r>
    </w:p>
    <w:p w:rsidR="00000000" w:rsidDel="00000000" w:rsidP="00000000" w:rsidRDefault="00000000" w:rsidRPr="00000000" w14:paraId="00000002">
      <w:pPr>
        <w:rPr/>
      </w:pPr>
      <w:r w:rsidDel="00000000" w:rsidR="00000000" w:rsidRPr="00000000">
        <w:rPr>
          <w:rtl w:val="0"/>
        </w:rPr>
        <w:t xml:space="preserve">Social media has become a major part of daily life for millions of people around the world. It allows users to stay connected with friends and family, share their experiences, and explore new ideas. Many people use social media to follow trends, discover news, and learn about different cultures.</w:t>
      </w:r>
    </w:p>
    <w:p w:rsidR="00000000" w:rsidDel="00000000" w:rsidP="00000000" w:rsidRDefault="00000000" w:rsidRPr="00000000" w14:paraId="00000003">
      <w:pPr>
        <w:rPr/>
      </w:pPr>
      <w:r w:rsidDel="00000000" w:rsidR="00000000" w:rsidRPr="00000000">
        <w:rPr>
          <w:rtl w:val="0"/>
        </w:rPr>
        <w:t xml:space="preserve">Businesses also rely on social media to reach customers, promote products, and understand audience preferences. Platforms like Instagram, Facebook, and Twitter help companies build strong brands and engage with their communities.</w:t>
      </w:r>
    </w:p>
    <w:p w:rsidR="00000000" w:rsidDel="00000000" w:rsidP="00000000" w:rsidRDefault="00000000" w:rsidRPr="00000000" w14:paraId="00000004">
      <w:pPr>
        <w:rPr/>
      </w:pPr>
      <w:r w:rsidDel="00000000" w:rsidR="00000000" w:rsidRPr="00000000">
        <w:rPr>
          <w:rtl w:val="0"/>
        </w:rPr>
        <w:t xml:space="preserve">Despite its benefits, social media must be used carefully. Spending too much time online can lead to stress, reduced productivity, and problems in real-life relationships. People should set time limits, focus on positive and educational content, and take breaks to maintain a healthy balance.</w:t>
      </w:r>
    </w:p>
    <w:p w:rsidR="00000000" w:rsidDel="00000000" w:rsidP="00000000" w:rsidRDefault="00000000" w:rsidRPr="00000000" w14:paraId="00000005">
      <w:pPr>
        <w:rPr/>
      </w:pPr>
      <w:r w:rsidDel="00000000" w:rsidR="00000000" w:rsidRPr="00000000">
        <w:rPr>
          <w:rtl w:val="0"/>
        </w:rPr>
        <w:t xml:space="preserve">Social media can be a tool for learning, networking, and entertainment, but it should not replace real-world experiences. Finding the right balance helps individuals stay productive, healthy, and happy in both online and offline life.</w:t>
      </w:r>
    </w:p>
    <w:p w:rsidR="00000000" w:rsidDel="00000000" w:rsidP="00000000" w:rsidRDefault="00000000" w:rsidRPr="00000000" w14:paraId="00000006">
      <w:pPr>
        <w:rPr/>
      </w:pPr>
      <w:r w:rsidDel="00000000" w:rsidR="00000000" w:rsidRPr="00000000">
        <w:rPr>
          <w:rtl w:val="0"/>
        </w:rPr>
        <w:t xml:space="preserve">Переклад (UA):</w:t>
      </w:r>
    </w:p>
    <w:p w:rsidR="00000000" w:rsidDel="00000000" w:rsidP="00000000" w:rsidRDefault="00000000" w:rsidRPr="00000000" w14:paraId="00000007">
      <w:pPr>
        <w:rPr/>
      </w:pPr>
      <w:r w:rsidDel="00000000" w:rsidR="00000000" w:rsidRPr="00000000">
        <w:rPr>
          <w:rtl w:val="0"/>
        </w:rPr>
        <w:t xml:space="preserve">Соціальні мережі стали важливою частиною щоденного життя мільйонів людей по всьому світу. Вони дозволяють користувачам залишатися на зв’язку з друзями та родиною, ділитися своїм досвідом і відкривати нові ідеї. Багато людей використовують соціальні мережі, щоб слідкувати за трендами, дізнаватися новини та знайомитися з різними культурами.</w:t>
      </w:r>
    </w:p>
    <w:p w:rsidR="00000000" w:rsidDel="00000000" w:rsidP="00000000" w:rsidRDefault="00000000" w:rsidRPr="00000000" w14:paraId="00000008">
      <w:pPr>
        <w:rPr/>
      </w:pPr>
      <w:r w:rsidDel="00000000" w:rsidR="00000000" w:rsidRPr="00000000">
        <w:rPr>
          <w:rtl w:val="0"/>
        </w:rPr>
        <w:t xml:space="preserve">Бізнес також покладається на соціальні мережі для залучення клієнтів, просування продуктів та розуміння переваг аудиторії. Платформи, такі як Instagram, Facebook та Twitter, допомагають компаніям будувати сильні бренди та взаємодіяти з їхньою спільнотою.</w:t>
      </w:r>
    </w:p>
    <w:p w:rsidR="00000000" w:rsidDel="00000000" w:rsidP="00000000" w:rsidRDefault="00000000" w:rsidRPr="00000000" w14:paraId="00000009">
      <w:pPr>
        <w:rPr/>
      </w:pPr>
      <w:r w:rsidDel="00000000" w:rsidR="00000000" w:rsidRPr="00000000">
        <w:rPr>
          <w:rtl w:val="0"/>
        </w:rPr>
        <w:t xml:space="preserve">Попри всі переваги, соціальні мережі слід використовувати обережно. Надмірний час онлайн може призвести до стресу, зниження продуктивності та проблем у реальних стосунках. Людям слід встановлювати обмеження часу, фокусуватися на позитивному та пізнавальному контенті та робити перерви, щоб підтримувати здоровий баланс.</w:t>
      </w:r>
    </w:p>
    <w:p w:rsidR="00000000" w:rsidDel="00000000" w:rsidP="00000000" w:rsidRDefault="00000000" w:rsidRPr="00000000" w14:paraId="0000000A">
      <w:pPr>
        <w:rPr/>
      </w:pPr>
      <w:r w:rsidDel="00000000" w:rsidR="00000000" w:rsidRPr="00000000">
        <w:rPr>
          <w:rtl w:val="0"/>
        </w:rPr>
        <w:t xml:space="preserve">Соціальні мережі можуть бути інструментом для навчання, спілкування та розваг, але не повинні замінювати реальний досвід. Знаходження правильного балансу допомагає людям залишатися продуктивними, здоровими та щасливими як в онлайн, так і в офлайн житті.</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