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ACA" w:rsidRDefault="003344AC" w:rsidP="003344AC">
      <w:pPr>
        <w:pStyle w:val="1"/>
      </w:pPr>
      <w:r>
        <w:t>Бухгалтерський аутсорсинг: основні в</w:t>
      </w:r>
      <w:r w:rsidR="00E91ACA">
        <w:t xml:space="preserve">игоди та </w:t>
      </w:r>
      <w:r>
        <w:t>переваги для вашого б</w:t>
      </w:r>
      <w:r w:rsidR="00E91ACA">
        <w:t>ізнесу</w:t>
      </w:r>
    </w:p>
    <w:p w:rsidR="00E91ACA" w:rsidRDefault="003344AC" w:rsidP="00E91ACA">
      <w:r>
        <w:t xml:space="preserve">   </w:t>
      </w:r>
      <w:r w:rsidR="00E91ACA" w:rsidRPr="003344AC">
        <w:rPr>
          <w:b/>
        </w:rPr>
        <w:t>Бухгалтерський аутсорсинг</w:t>
      </w:r>
      <w:r>
        <w:t xml:space="preserve"> – </w:t>
      </w:r>
      <w:r w:rsidR="00E91ACA">
        <w:t xml:space="preserve">це </w:t>
      </w:r>
      <w:r w:rsidR="00557BEF">
        <w:t xml:space="preserve">особлива </w:t>
      </w:r>
      <w:r w:rsidR="00E91ACA">
        <w:t>стратегія, яка стає все більш популярною серед під</w:t>
      </w:r>
      <w:r w:rsidR="00BE5DAA">
        <w:t xml:space="preserve">приємців та компаній, особливо у </w:t>
      </w:r>
      <w:r w:rsidR="00E91ACA">
        <w:t>містах</w:t>
      </w:r>
      <w:r>
        <w:t xml:space="preserve"> з високим рівнем</w:t>
      </w:r>
      <w:r w:rsidR="00E91ACA">
        <w:t xml:space="preserve"> конкуренці</w:t>
      </w:r>
      <w:r>
        <w:t>ї</w:t>
      </w:r>
      <w:r w:rsidR="00E91ACA">
        <w:t xml:space="preserve">. </w:t>
      </w:r>
      <w:r w:rsidR="00BE5DAA">
        <w:t>Але</w:t>
      </w:r>
      <w:r w:rsidR="00E91ACA">
        <w:t xml:space="preserve"> що </w:t>
      </w:r>
      <w:r>
        <w:t>саме являє собою</w:t>
      </w:r>
      <w:r w:rsidR="00E91ACA">
        <w:t xml:space="preserve"> </w:t>
      </w:r>
      <w:r w:rsidR="00E91ACA" w:rsidRPr="003344AC">
        <w:rPr>
          <w:b/>
        </w:rPr>
        <w:t xml:space="preserve">аутсорсинг </w:t>
      </w:r>
      <w:r w:rsidRPr="003344AC">
        <w:rPr>
          <w:b/>
        </w:rPr>
        <w:t>бухгалтерських послуг</w:t>
      </w:r>
      <w:r>
        <w:t xml:space="preserve"> і</w:t>
      </w:r>
      <w:r w:rsidR="00E91ACA">
        <w:t xml:space="preserve"> як він може </w:t>
      </w:r>
      <w:r w:rsidR="00BE5DAA">
        <w:t xml:space="preserve">підвищити ефективність </w:t>
      </w:r>
      <w:r w:rsidR="00E91ACA">
        <w:t>вашо</w:t>
      </w:r>
      <w:r w:rsidR="00BE5DAA">
        <w:t>го</w:t>
      </w:r>
      <w:r w:rsidR="00E91ACA">
        <w:t xml:space="preserve"> бізнесу? Давайте розглянемо докладніше </w:t>
      </w:r>
      <w:r w:rsidR="00265E6C">
        <w:t>це питання та розкриємо всі переваги даної</w:t>
      </w:r>
      <w:r w:rsidR="00E91ACA">
        <w:t xml:space="preserve"> практики.</w:t>
      </w:r>
    </w:p>
    <w:p w:rsidR="00E91ACA" w:rsidRDefault="003344AC" w:rsidP="003344AC">
      <w:pPr>
        <w:pStyle w:val="2"/>
      </w:pPr>
      <w:r>
        <w:t>Що таке б</w:t>
      </w:r>
      <w:r w:rsidR="00E91ACA">
        <w:t>ухгалтерський аутсорсинг?</w:t>
      </w:r>
    </w:p>
    <w:p w:rsidR="00E91ACA" w:rsidRDefault="003344AC" w:rsidP="00E91ACA">
      <w:r>
        <w:t xml:space="preserve">   </w:t>
      </w:r>
      <w:r w:rsidR="00E91ACA" w:rsidRPr="003344AC">
        <w:rPr>
          <w:b/>
        </w:rPr>
        <w:t>Бухгалтерський аутсорсинг</w:t>
      </w:r>
      <w:r>
        <w:t xml:space="preserve"> – </w:t>
      </w:r>
      <w:r w:rsidR="006B63B4">
        <w:t>це</w:t>
      </w:r>
      <w:r w:rsidR="00E91ACA">
        <w:t xml:space="preserve"> </w:t>
      </w:r>
      <w:r>
        <w:t>надання</w:t>
      </w:r>
      <w:r w:rsidR="00E91ACA">
        <w:t xml:space="preserve"> бухгалтерських функцій компетентній </w:t>
      </w:r>
      <w:r w:rsidR="00802C5A">
        <w:t>зовнішній компанії або фахівц</w:t>
      </w:r>
      <w:r w:rsidR="00BE5DAA">
        <w:t>ям</w:t>
      </w:r>
      <w:r w:rsidR="00802C5A">
        <w:t xml:space="preserve">. </w:t>
      </w:r>
      <w:r w:rsidR="00E91ACA" w:rsidRPr="003344AC">
        <w:rPr>
          <w:b/>
        </w:rPr>
        <w:t>Аутсорсинг бухгалтерських послуг</w:t>
      </w:r>
      <w:r w:rsidR="00E91ACA">
        <w:t xml:space="preserve"> може охоплювати </w:t>
      </w:r>
      <w:r w:rsidR="00802C5A">
        <w:t xml:space="preserve">абсолютно </w:t>
      </w:r>
      <w:r w:rsidR="00E91ACA">
        <w:t>вс</w:t>
      </w:r>
      <w:r w:rsidR="00802C5A">
        <w:t>і області діяльності організації:</w:t>
      </w:r>
      <w:r w:rsidR="00E91ACA">
        <w:t xml:space="preserve"> від обліку операцій і податків до фінансового звітування та консультацій. Замість того, щоб </w:t>
      </w:r>
      <w:r w:rsidR="00BE5DAA">
        <w:t>утримувати на балансі</w:t>
      </w:r>
      <w:r w:rsidR="00E91ACA">
        <w:t xml:space="preserve"> внутрішній бухгалтерський відділ, к</w:t>
      </w:r>
      <w:r w:rsidR="00BE5DAA">
        <w:t>омпанії можуть наймати сторонніх</w:t>
      </w:r>
      <w:r w:rsidR="00E91ACA">
        <w:t xml:space="preserve"> </w:t>
      </w:r>
      <w:r w:rsidR="00BE5DAA">
        <w:t>спеціалістів</w:t>
      </w:r>
      <w:bookmarkStart w:id="0" w:name="_GoBack"/>
      <w:bookmarkEnd w:id="0"/>
      <w:r w:rsidR="00E91ACA">
        <w:t>, які забезпечують всі необхідні бухгалтерські послуги.</w:t>
      </w:r>
    </w:p>
    <w:p w:rsidR="00E91ACA" w:rsidRDefault="00E91ACA" w:rsidP="003344AC">
      <w:pPr>
        <w:pStyle w:val="2"/>
      </w:pPr>
      <w:r>
        <w:t>Аутсорсинг бухгалтерських послуг організаціям: чому це вигідно?</w:t>
      </w:r>
    </w:p>
    <w:p w:rsidR="00E91ACA" w:rsidRDefault="003344AC" w:rsidP="00E91ACA">
      <w:r>
        <w:t xml:space="preserve">   Нижче ми приводимо основні </w:t>
      </w:r>
      <w:r w:rsidRPr="003344AC">
        <w:rPr>
          <w:b/>
        </w:rPr>
        <w:t>переваги бухгалтерського аутсорсингу</w:t>
      </w:r>
      <w:r>
        <w:t>, та що саме ви отримаєте, викор</w:t>
      </w:r>
      <w:r w:rsidR="00BE5DAA">
        <w:t>истовуючи такий підхід</w:t>
      </w:r>
      <w:r>
        <w:t>:</w:t>
      </w:r>
    </w:p>
    <w:p w:rsidR="00E63425" w:rsidRDefault="00BE5DAA" w:rsidP="00E91ACA">
      <w:pPr>
        <w:pStyle w:val="a3"/>
        <w:numPr>
          <w:ilvl w:val="0"/>
          <w:numId w:val="1"/>
        </w:numPr>
      </w:pPr>
      <w:r>
        <w:t>Економію</w:t>
      </w:r>
      <w:r w:rsidR="00E91ACA">
        <w:t xml:space="preserve"> </w:t>
      </w:r>
      <w:r w:rsidR="009C42CB">
        <w:t>фінансів</w:t>
      </w:r>
      <w:r w:rsidR="003344AC">
        <w:t>.</w:t>
      </w:r>
      <w:r w:rsidR="00E91ACA">
        <w:t xml:space="preserve"> Однією з найбільших є можливість зниження витрат. Компанії, які використовують </w:t>
      </w:r>
      <w:r w:rsidR="00E91ACA" w:rsidRPr="00E63425">
        <w:rPr>
          <w:b/>
        </w:rPr>
        <w:t>аутсорсинг</w:t>
      </w:r>
      <w:r w:rsidR="00E63425" w:rsidRPr="00E63425">
        <w:rPr>
          <w:b/>
        </w:rPr>
        <w:t xml:space="preserve"> бухгалтерського і податкового обліку</w:t>
      </w:r>
      <w:r w:rsidR="009C42CB">
        <w:t>, не потребують щомісячних оплат</w:t>
      </w:r>
      <w:r w:rsidR="00E91ACA">
        <w:t>, відпусток</w:t>
      </w:r>
      <w:r w:rsidR="009C42CB">
        <w:t xml:space="preserve"> (в тому числі і лікарняних)</w:t>
      </w:r>
      <w:r w:rsidR="00E91ACA">
        <w:t>, медичного страхування та інших витрат, пов'язаних з внутрішнім персоналом.</w:t>
      </w:r>
    </w:p>
    <w:p w:rsidR="00E63425" w:rsidRDefault="00BE5DAA" w:rsidP="00E91ACA">
      <w:pPr>
        <w:pStyle w:val="a3"/>
        <w:numPr>
          <w:ilvl w:val="0"/>
          <w:numId w:val="1"/>
        </w:numPr>
      </w:pPr>
      <w:r>
        <w:t>Експертну підтримку</w:t>
      </w:r>
      <w:r w:rsidR="00E63425">
        <w:t xml:space="preserve">. </w:t>
      </w:r>
      <w:r w:rsidR="009C42CB">
        <w:t xml:space="preserve">Правильно обрані спеціалісти </w:t>
      </w:r>
      <w:r w:rsidR="00E91ACA">
        <w:t xml:space="preserve">зазвичай мають великий досвід і знання в області податків, фінансового обліку і законодавства. Вони завжди </w:t>
      </w:r>
      <w:r w:rsidR="00E63425">
        <w:t xml:space="preserve">слідкують за </w:t>
      </w:r>
      <w:r w:rsidR="00E91ACA">
        <w:t>оновл</w:t>
      </w:r>
      <w:r w:rsidR="00E63425">
        <w:t>еннями законів і правил, завдяки чому</w:t>
      </w:r>
      <w:r w:rsidR="00E91ACA">
        <w:t xml:space="preserve"> </w:t>
      </w:r>
      <w:r w:rsidR="00E63425">
        <w:t>забезпечують найкращі професійні результати</w:t>
      </w:r>
      <w:r w:rsidR="00E91ACA">
        <w:t>.</w:t>
      </w:r>
    </w:p>
    <w:p w:rsidR="00E91ACA" w:rsidRDefault="00E91ACA" w:rsidP="00E91ACA">
      <w:pPr>
        <w:pStyle w:val="a3"/>
        <w:numPr>
          <w:ilvl w:val="0"/>
          <w:numId w:val="1"/>
        </w:numPr>
      </w:pPr>
      <w:r>
        <w:t xml:space="preserve">Зосередженість на </w:t>
      </w:r>
      <w:r w:rsidR="009C42CB">
        <w:t>головному</w:t>
      </w:r>
      <w:r w:rsidR="00E63425">
        <w:t>. В</w:t>
      </w:r>
      <w:r>
        <w:t>аш</w:t>
      </w:r>
      <w:r w:rsidR="00E63425">
        <w:t>а компанія</w:t>
      </w:r>
      <w:r>
        <w:t xml:space="preserve"> отримує можливість </w:t>
      </w:r>
      <w:r w:rsidR="009C42CB">
        <w:t>приділяти левову частку</w:t>
      </w:r>
      <w:r w:rsidR="00E63425">
        <w:t xml:space="preserve"> уваг</w:t>
      </w:r>
      <w:r w:rsidR="009C42CB">
        <w:t>и</w:t>
      </w:r>
      <w:r w:rsidR="00E63425">
        <w:t xml:space="preserve"> саме </w:t>
      </w:r>
      <w:r>
        <w:t>основни</w:t>
      </w:r>
      <w:r w:rsidR="009C42CB">
        <w:t>м</w:t>
      </w:r>
      <w:r>
        <w:t xml:space="preserve"> функція</w:t>
      </w:r>
      <w:r w:rsidR="009C42CB">
        <w:t>м</w:t>
      </w:r>
      <w:r>
        <w:t xml:space="preserve"> і розвитку</w:t>
      </w:r>
      <w:r w:rsidR="009C42CB">
        <w:t xml:space="preserve"> бізнесу</w:t>
      </w:r>
      <w:r>
        <w:t>, залишаючи бухгалтерські питання в руках фахівців.</w:t>
      </w:r>
    </w:p>
    <w:p w:rsidR="00E91ACA" w:rsidRDefault="00E91ACA" w:rsidP="00E63425">
      <w:pPr>
        <w:pStyle w:val="2"/>
      </w:pPr>
      <w:r>
        <w:t xml:space="preserve">Бухгалтерський аутсорсинг </w:t>
      </w:r>
      <w:r w:rsidR="00E63425">
        <w:t>для ТОВ – середня</w:t>
      </w:r>
      <w:r>
        <w:t xml:space="preserve"> </w:t>
      </w:r>
      <w:r w:rsidR="00557BEF">
        <w:t>вартість</w:t>
      </w:r>
    </w:p>
    <w:p w:rsidR="00E91ACA" w:rsidRDefault="00E63425" w:rsidP="00E91ACA">
      <w:r>
        <w:t xml:space="preserve">   </w:t>
      </w:r>
      <w:r w:rsidRPr="00E63425">
        <w:rPr>
          <w:b/>
        </w:rPr>
        <w:t>Б</w:t>
      </w:r>
      <w:r w:rsidR="00E91ACA" w:rsidRPr="00E63425">
        <w:rPr>
          <w:b/>
        </w:rPr>
        <w:t xml:space="preserve">ухгалтерський аутсорсинг </w:t>
      </w:r>
      <w:r w:rsidRPr="00E63425">
        <w:rPr>
          <w:b/>
        </w:rPr>
        <w:t>в Києві</w:t>
      </w:r>
      <w:r>
        <w:t xml:space="preserve"> та інших містах </w:t>
      </w:r>
      <w:r w:rsidR="00E91ACA">
        <w:t>стає все більш популярним, особливо серед підприємств</w:t>
      </w:r>
      <w:r w:rsidR="00557BEF" w:rsidRPr="00557BEF">
        <w:t xml:space="preserve"> </w:t>
      </w:r>
      <w:r w:rsidR="00557BEF">
        <w:t>малого та середнього бізнесу</w:t>
      </w:r>
      <w:r w:rsidR="00E91ACA">
        <w:t xml:space="preserve">. </w:t>
      </w:r>
      <w:r w:rsidR="009C42CB" w:rsidRPr="00087F30">
        <w:rPr>
          <w:b/>
        </w:rPr>
        <w:t>Цін</w:t>
      </w:r>
      <w:r w:rsidR="00087F30" w:rsidRPr="00087F30">
        <w:rPr>
          <w:b/>
        </w:rPr>
        <w:t>а бухгалтерського аутсорсингу</w:t>
      </w:r>
      <w:r w:rsidR="00E91ACA">
        <w:t xml:space="preserve"> мож</w:t>
      </w:r>
      <w:r w:rsidR="00087F30">
        <w:t>е</w:t>
      </w:r>
      <w:r w:rsidR="00E91ACA">
        <w:t xml:space="preserve"> варіюв</w:t>
      </w:r>
      <w:r>
        <w:t>атися від компанії до компанії,</w:t>
      </w:r>
      <w:r w:rsidR="00E91ACA">
        <w:t xml:space="preserve"> в </w:t>
      </w:r>
      <w:r w:rsidR="00E91ACA">
        <w:lastRenderedPageBreak/>
        <w:t>залежності від обсягу</w:t>
      </w:r>
      <w:r>
        <w:t>, специфіки роботи, а також</w:t>
      </w:r>
      <w:r w:rsidR="00E91ACA">
        <w:t xml:space="preserve"> кваліфікації фахівців. </w:t>
      </w:r>
      <w:r w:rsidR="009C42CB">
        <w:t>П</w:t>
      </w:r>
      <w:r>
        <w:t xml:space="preserve">еред початком співробітництва </w:t>
      </w:r>
      <w:r w:rsidR="009C42CB">
        <w:t xml:space="preserve">з потенційними партнерами </w:t>
      </w:r>
      <w:r>
        <w:t>в</w:t>
      </w:r>
      <w:r w:rsidR="00E91ACA">
        <w:t xml:space="preserve">ажливо обговорити </w:t>
      </w:r>
      <w:r w:rsidR="009C42CB">
        <w:t>остаточну вартість, а також</w:t>
      </w:r>
      <w:r w:rsidR="00E91ACA">
        <w:t xml:space="preserve"> об</w:t>
      </w:r>
      <w:r>
        <w:t>’єми</w:t>
      </w:r>
      <w:r w:rsidR="00E91ACA">
        <w:t xml:space="preserve"> </w:t>
      </w:r>
      <w:r>
        <w:t>завдань</w:t>
      </w:r>
      <w:r w:rsidR="00E91ACA">
        <w:t xml:space="preserve">, щоб знайти </w:t>
      </w:r>
      <w:r>
        <w:t xml:space="preserve">найбільш </w:t>
      </w:r>
      <w:r w:rsidR="00E91ACA">
        <w:t>оптимальне рішення.</w:t>
      </w:r>
      <w:r w:rsidR="00265E6C">
        <w:t xml:space="preserve"> Для</w:t>
      </w:r>
      <w:r w:rsidR="00CF7EF8">
        <w:t xml:space="preserve"> забезпечення повної прозорості, а також</w:t>
      </w:r>
      <w:r w:rsidR="00265E6C">
        <w:t xml:space="preserve"> </w:t>
      </w:r>
      <w:r w:rsidR="00CF7EF8">
        <w:t xml:space="preserve">чіткого </w:t>
      </w:r>
      <w:r w:rsidR="00265E6C">
        <w:t>розуміння</w:t>
      </w:r>
      <w:r w:rsidR="00CF7EF8">
        <w:t xml:space="preserve"> прав та обов’язків кожної </w:t>
      </w:r>
      <w:r w:rsidR="00BE5DAA">
        <w:t xml:space="preserve">зі </w:t>
      </w:r>
      <w:r w:rsidR="00CF7EF8">
        <w:t>стор</w:t>
      </w:r>
      <w:r w:rsidR="00BE5DAA">
        <w:t>ін</w:t>
      </w:r>
      <w:r w:rsidR="00265E6C">
        <w:t xml:space="preserve">, обов’язково складається </w:t>
      </w:r>
      <w:r w:rsidR="00265E6C" w:rsidRPr="00265E6C">
        <w:rPr>
          <w:b/>
        </w:rPr>
        <w:t>договір бухгалтерського аутсорсингу</w:t>
      </w:r>
      <w:r w:rsidR="00265E6C">
        <w:t>, який одночасно є запобіжником у випадку виникнення непередбачуваних ситуацій.</w:t>
      </w:r>
    </w:p>
    <w:p w:rsidR="00E91ACA" w:rsidRDefault="00E91ACA" w:rsidP="00265E6C">
      <w:pPr>
        <w:pStyle w:val="2"/>
      </w:pPr>
      <w:r>
        <w:t>Бухгалтерський аутсорсинг фірм</w:t>
      </w:r>
      <w:r w:rsidR="00265E6C">
        <w:t>и</w:t>
      </w:r>
    </w:p>
    <w:p w:rsidR="00E91ACA" w:rsidRDefault="00265E6C" w:rsidP="00E91ACA">
      <w:r>
        <w:t xml:space="preserve">   </w:t>
      </w:r>
      <w:r w:rsidR="00E91ACA">
        <w:t xml:space="preserve">Якщо ви власник </w:t>
      </w:r>
      <w:r w:rsidR="00BE5DAA">
        <w:t>бізнесу, незалежно від специфіки і конкретного напрямку діяльності</w:t>
      </w:r>
      <w:r w:rsidR="00E91ACA">
        <w:t xml:space="preserve">, </w:t>
      </w:r>
      <w:r w:rsidR="00E91ACA" w:rsidRPr="00265E6C">
        <w:rPr>
          <w:b/>
        </w:rPr>
        <w:t xml:space="preserve">аутсорсинг </w:t>
      </w:r>
      <w:r w:rsidRPr="00265E6C">
        <w:rPr>
          <w:b/>
        </w:rPr>
        <w:t>бухгалтерських послуг організаціям</w:t>
      </w:r>
      <w:r>
        <w:t xml:space="preserve"> у багатьох випадках стане </w:t>
      </w:r>
      <w:r w:rsidR="00E91ACA">
        <w:t>ідеальним рішенням</w:t>
      </w:r>
      <w:r>
        <w:t>!</w:t>
      </w:r>
      <w:r w:rsidR="00E91ACA">
        <w:t xml:space="preserve"> </w:t>
      </w:r>
      <w:r>
        <w:t>Головна причина цього полягає у тому, що в</w:t>
      </w:r>
      <w:r w:rsidR="00E91ACA">
        <w:t>и отримуєте доступ до професійних послуг без необхідності обслуговувати власний внутрішній бухгалтерський відділ.</w:t>
      </w:r>
    </w:p>
    <w:p w:rsidR="000641ED" w:rsidRPr="00E91ACA" w:rsidRDefault="00265E6C" w:rsidP="00E91ACA">
      <w:r>
        <w:t xml:space="preserve">   Підводячи підсумок, </w:t>
      </w:r>
      <w:r w:rsidRPr="00265E6C">
        <w:rPr>
          <w:b/>
        </w:rPr>
        <w:t>б</w:t>
      </w:r>
      <w:r w:rsidR="00E91ACA" w:rsidRPr="00265E6C">
        <w:rPr>
          <w:b/>
        </w:rPr>
        <w:t>ухгалтерський аутсорсинг</w:t>
      </w:r>
      <w:r w:rsidRPr="00265E6C">
        <w:rPr>
          <w:b/>
        </w:rPr>
        <w:t xml:space="preserve"> ТОВ</w:t>
      </w:r>
      <w:r>
        <w:t xml:space="preserve"> – </w:t>
      </w:r>
      <w:r w:rsidR="00E91ACA">
        <w:t xml:space="preserve">це </w:t>
      </w:r>
      <w:r>
        <w:t xml:space="preserve">максимально </w:t>
      </w:r>
      <w:r w:rsidR="00E91ACA">
        <w:t>ефективний і</w:t>
      </w:r>
      <w:r>
        <w:t xml:space="preserve"> водночас</w:t>
      </w:r>
      <w:r w:rsidR="00E91ACA">
        <w:t xml:space="preserve"> </w:t>
      </w:r>
      <w:r>
        <w:t>економний спосіб оптимізувати</w:t>
      </w:r>
      <w:r w:rsidR="00E91ACA">
        <w:t xml:space="preserve"> </w:t>
      </w:r>
      <w:r w:rsidR="00CF7EF8">
        <w:t>діяльність</w:t>
      </w:r>
      <w:r w:rsidR="00E91ACA">
        <w:t xml:space="preserve"> </w:t>
      </w:r>
      <w:r w:rsidR="00CF7EF8">
        <w:t xml:space="preserve">та розвиток </w:t>
      </w:r>
      <w:r w:rsidR="00E91ACA">
        <w:t>в</w:t>
      </w:r>
      <w:r w:rsidR="00CF7EF8">
        <w:t xml:space="preserve">ашого бізнесу. Він дозволяє </w:t>
      </w:r>
      <w:r w:rsidR="00E91ACA">
        <w:t xml:space="preserve">зосередитися на </w:t>
      </w:r>
      <w:r w:rsidR="00CF7EF8">
        <w:t>ефективності роботи</w:t>
      </w:r>
      <w:r w:rsidR="00E91ACA">
        <w:t xml:space="preserve"> підприємства, зменшує ризики та </w:t>
      </w:r>
      <w:r>
        <w:t xml:space="preserve">мінімізує </w:t>
      </w:r>
      <w:r w:rsidR="00E91ACA">
        <w:t xml:space="preserve">використання ресурсів. Розглядаючи </w:t>
      </w:r>
      <w:r>
        <w:t xml:space="preserve">потенційних </w:t>
      </w:r>
      <w:r w:rsidR="00BE5DAA">
        <w:t>співробітників</w:t>
      </w:r>
      <w:r w:rsidR="00E91ACA">
        <w:t>, важливо обговорити ціни та обсяги робіт, щоб знайти най</w:t>
      </w:r>
      <w:r>
        <w:t xml:space="preserve">більш оптимальний </w:t>
      </w:r>
      <w:r w:rsidR="00E91ACA">
        <w:t xml:space="preserve">варіант для вашого бізнесу. </w:t>
      </w:r>
      <w:r>
        <w:t xml:space="preserve">То ж пам’ятайте, що </w:t>
      </w:r>
      <w:r w:rsidR="00E91ACA">
        <w:t>ц</w:t>
      </w:r>
      <w:r>
        <w:t xml:space="preserve">е </w:t>
      </w:r>
      <w:r w:rsidR="00BE5DAA">
        <w:t xml:space="preserve">дійсно зручний та ефективний інструмент. </w:t>
      </w:r>
      <w:r w:rsidR="00815F68">
        <w:t>Аутсорсинг – це не лише суттєва</w:t>
      </w:r>
      <w:r>
        <w:t xml:space="preserve"> економі</w:t>
      </w:r>
      <w:r w:rsidR="00815F68">
        <w:t>я</w:t>
      </w:r>
      <w:r w:rsidR="00BE5DAA">
        <w:t xml:space="preserve"> коштів</w:t>
      </w:r>
      <w:r>
        <w:t>, але й</w:t>
      </w:r>
      <w:r w:rsidR="00E91ACA">
        <w:t xml:space="preserve"> інвестиція в успішну діяльність вашої компанії.</w:t>
      </w:r>
    </w:p>
    <w:sectPr w:rsidR="000641ED" w:rsidRPr="00E91A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817B4"/>
    <w:multiLevelType w:val="hybridMultilevel"/>
    <w:tmpl w:val="103C4D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33"/>
    <w:rsid w:val="000641ED"/>
    <w:rsid w:val="00087F30"/>
    <w:rsid w:val="00261785"/>
    <w:rsid w:val="00265E6C"/>
    <w:rsid w:val="003344AC"/>
    <w:rsid w:val="00494339"/>
    <w:rsid w:val="004B4F59"/>
    <w:rsid w:val="00557BEF"/>
    <w:rsid w:val="006B63B4"/>
    <w:rsid w:val="00802C5A"/>
    <w:rsid w:val="00815F68"/>
    <w:rsid w:val="009C42CB"/>
    <w:rsid w:val="00BE5DAA"/>
    <w:rsid w:val="00CD6533"/>
    <w:rsid w:val="00CF7EF8"/>
    <w:rsid w:val="00E601E2"/>
    <w:rsid w:val="00E63425"/>
    <w:rsid w:val="00E8464A"/>
    <w:rsid w:val="00E91ACA"/>
    <w:rsid w:val="00F60177"/>
    <w:rsid w:val="00FF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4339"/>
    <w:pPr>
      <w:keepNext/>
      <w:keepLines/>
      <w:spacing w:before="120" w:after="240"/>
      <w:jc w:val="center"/>
      <w:outlineLvl w:val="0"/>
    </w:pPr>
    <w:rPr>
      <w:rFonts w:eastAsiaTheme="majorEastAsia" w:cstheme="majorBidi"/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61785"/>
    <w:pPr>
      <w:keepNext/>
      <w:keepLines/>
      <w:spacing w:before="120" w:after="12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785"/>
    <w:pPr>
      <w:keepNext/>
      <w:keepLines/>
      <w:spacing w:before="120" w:after="120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339"/>
    <w:rPr>
      <w:rFonts w:eastAsiaTheme="majorEastAsia" w:cstheme="majorBidi"/>
      <w:b/>
      <w:bCs/>
      <w:sz w:val="36"/>
    </w:rPr>
  </w:style>
  <w:style w:type="character" w:customStyle="1" w:styleId="20">
    <w:name w:val="Заголовок 2 Знак"/>
    <w:basedOn w:val="a0"/>
    <w:link w:val="2"/>
    <w:uiPriority w:val="9"/>
    <w:rsid w:val="00261785"/>
    <w:rPr>
      <w:rFonts w:eastAsiaTheme="majorEastAsia" w:cstheme="majorBidi"/>
      <w:b/>
      <w:bCs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61785"/>
    <w:rPr>
      <w:rFonts w:eastAsiaTheme="majorEastAsia" w:cstheme="majorBidi"/>
      <w:b/>
      <w:bCs/>
    </w:rPr>
  </w:style>
  <w:style w:type="paragraph" w:styleId="a3">
    <w:name w:val="List Paragraph"/>
    <w:basedOn w:val="a"/>
    <w:uiPriority w:val="34"/>
    <w:qFormat/>
    <w:rsid w:val="00334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4339"/>
    <w:pPr>
      <w:keepNext/>
      <w:keepLines/>
      <w:spacing w:before="120" w:after="240"/>
      <w:jc w:val="center"/>
      <w:outlineLvl w:val="0"/>
    </w:pPr>
    <w:rPr>
      <w:rFonts w:eastAsiaTheme="majorEastAsia" w:cstheme="majorBidi"/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61785"/>
    <w:pPr>
      <w:keepNext/>
      <w:keepLines/>
      <w:spacing w:before="120" w:after="12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785"/>
    <w:pPr>
      <w:keepNext/>
      <w:keepLines/>
      <w:spacing w:before="120" w:after="120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339"/>
    <w:rPr>
      <w:rFonts w:eastAsiaTheme="majorEastAsia" w:cstheme="majorBidi"/>
      <w:b/>
      <w:bCs/>
      <w:sz w:val="36"/>
    </w:rPr>
  </w:style>
  <w:style w:type="character" w:customStyle="1" w:styleId="20">
    <w:name w:val="Заголовок 2 Знак"/>
    <w:basedOn w:val="a0"/>
    <w:link w:val="2"/>
    <w:uiPriority w:val="9"/>
    <w:rsid w:val="00261785"/>
    <w:rPr>
      <w:rFonts w:eastAsiaTheme="majorEastAsia" w:cstheme="majorBidi"/>
      <w:b/>
      <w:bCs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61785"/>
    <w:rPr>
      <w:rFonts w:eastAsiaTheme="majorEastAsia" w:cstheme="majorBidi"/>
      <w:b/>
      <w:bCs/>
    </w:rPr>
  </w:style>
  <w:style w:type="paragraph" w:styleId="a3">
    <w:name w:val="List Paragraph"/>
    <w:basedOn w:val="a"/>
    <w:uiPriority w:val="34"/>
    <w:qFormat/>
    <w:rsid w:val="00334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435</Words>
  <Characters>3081</Characters>
  <Application>Microsoft Office Word</Application>
  <DocSecurity>0</DocSecurity>
  <Lines>57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Миколайчук</dc:creator>
  <cp:keywords/>
  <dc:description/>
  <cp:lastModifiedBy>Андрей Миколайчук</cp:lastModifiedBy>
  <cp:revision>20</cp:revision>
  <dcterms:created xsi:type="dcterms:W3CDTF">2023-09-14T12:48:00Z</dcterms:created>
  <dcterms:modified xsi:type="dcterms:W3CDTF">2024-03-07T10:42:00Z</dcterms:modified>
</cp:coreProperties>
</file>