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DAF" w:rsidRPr="00FF572F" w:rsidRDefault="000C3DAF" w:rsidP="000C3DAF">
      <w:pPr>
        <w:rPr>
          <w:b/>
        </w:rPr>
      </w:pPr>
      <w:r w:rsidRPr="00FF572F">
        <w:rPr>
          <w:b/>
        </w:rPr>
        <w:t>Почему дуэли были в своё время</w:t>
      </w:r>
    </w:p>
    <w:p w:rsidR="000C3DAF" w:rsidRDefault="000C3DAF" w:rsidP="000C3DAF"/>
    <w:p w:rsidR="00C02CA0" w:rsidRDefault="000C3DAF" w:rsidP="000C3DAF">
      <w:r>
        <w:t>Никогда не задумывались, почему дворянские поединки переживали свой расцвет именно в 17-19 веках, когда, казалось бы, феодализм уже заканчивался? А именно поэтому. В чёткой структуре феодального общества самой важной была не личная, а семейная честь, и, соответственно, место в феодальной иерархии. Какое-то оскорбление не могло её задеть. Ну а для показа личной доблести были рыцарские турниры и войны. А вот с распадом феодализма у дворян банально стало меньше уверенности в себе. Привычные общественные структуры расползались на глазах. И дворянам начинало казаться, что их положению в обществе угрожают даже мелочи. К тому же, в условиях усиления абсолютизма, и государственной системы правосудия, дуэли выступали такой себе сословной альтернативой, и хоть каким-то способом решать свои вопросы в обход воли абсолютных монархов. Подписывайся!</w:t>
      </w:r>
    </w:p>
    <w:p w:rsidR="000C3DAF" w:rsidRDefault="000C3DAF" w:rsidP="000C3DAF"/>
    <w:p w:rsidR="000C3DAF" w:rsidRPr="00FF572F" w:rsidRDefault="000C3DAF" w:rsidP="000C3DAF">
      <w:pPr>
        <w:rPr>
          <w:b/>
        </w:rPr>
      </w:pPr>
      <w:r w:rsidRPr="00FF572F">
        <w:rPr>
          <w:b/>
        </w:rPr>
        <w:t>Отважная служанка</w:t>
      </w:r>
    </w:p>
    <w:p w:rsidR="000C3DAF" w:rsidRDefault="000C3DAF" w:rsidP="000C3DAF"/>
    <w:p w:rsidR="000C3DAF" w:rsidRDefault="000C3DAF" w:rsidP="000C3DAF">
      <w:r>
        <w:t xml:space="preserve">В ходе гражданской войны в Великом Княжестве Литовском 1381-1384 годов будущий великий князь </w:t>
      </w:r>
      <w:proofErr w:type="spellStart"/>
      <w:r>
        <w:t>Витовт</w:t>
      </w:r>
      <w:proofErr w:type="spellEnd"/>
      <w:r>
        <w:t xml:space="preserve"> попал в плен к великому князю Ягайло. Он разрешил навещать </w:t>
      </w:r>
      <w:proofErr w:type="spellStart"/>
      <w:r>
        <w:t>Витовта</w:t>
      </w:r>
      <w:proofErr w:type="spellEnd"/>
      <w:r>
        <w:t xml:space="preserve"> его жене в сопровождении служанок. В один из визитов жены </w:t>
      </w:r>
      <w:proofErr w:type="spellStart"/>
      <w:r>
        <w:t>Витовт</w:t>
      </w:r>
      <w:proofErr w:type="spellEnd"/>
      <w:r>
        <w:t xml:space="preserve"> поменялся одеждой с её служанкой Еленой. </w:t>
      </w:r>
      <w:proofErr w:type="spellStart"/>
      <w:r>
        <w:t>Витовт</w:t>
      </w:r>
      <w:proofErr w:type="spellEnd"/>
      <w:r>
        <w:t xml:space="preserve"> благополучно бежал, а служанка несколько дней успешно изображала </w:t>
      </w:r>
      <w:proofErr w:type="spellStart"/>
      <w:r>
        <w:t>Витовта</w:t>
      </w:r>
      <w:proofErr w:type="spellEnd"/>
      <w:r>
        <w:t xml:space="preserve">. </w:t>
      </w:r>
      <w:proofErr w:type="spellStart"/>
      <w:r>
        <w:t>КОгда</w:t>
      </w:r>
      <w:proofErr w:type="spellEnd"/>
      <w:r>
        <w:t xml:space="preserve"> обман раскрылся, служанку убили. Подписывайся, если тоже её жалко.</w:t>
      </w:r>
    </w:p>
    <w:p w:rsidR="000C3DAF" w:rsidRDefault="000C3DAF" w:rsidP="000C3DAF"/>
    <w:p w:rsidR="000C3DAF" w:rsidRPr="00FF572F" w:rsidRDefault="000C3DAF" w:rsidP="000C3DAF">
      <w:pPr>
        <w:rPr>
          <w:b/>
        </w:rPr>
      </w:pPr>
      <w:r w:rsidRPr="00FF572F">
        <w:rPr>
          <w:b/>
        </w:rPr>
        <w:t>Помоги друзьям - сломай им оружие</w:t>
      </w:r>
    </w:p>
    <w:p w:rsidR="000C3DAF" w:rsidRDefault="000C3DAF" w:rsidP="000C3DAF"/>
    <w:p w:rsidR="000C3DAF" w:rsidRDefault="000C3DAF" w:rsidP="000C3DAF">
      <w:r>
        <w:t>И мы не про "спили мушку, сынок". Италия во</w:t>
      </w:r>
      <w:proofErr w:type="gramStart"/>
      <w:r>
        <w:t xml:space="preserve"> В</w:t>
      </w:r>
      <w:proofErr w:type="gramEnd"/>
      <w:r>
        <w:t>торой мировой войне была младшим партнёром Германии - а потом немедленно стала младшим партнёром США. Но в отличие от немцев, американцы потребовали от Италии покупать только их оружие. Знаменитая оружейная фирма "</w:t>
      </w:r>
      <w:proofErr w:type="spellStart"/>
      <w:r>
        <w:t>Беретта</w:t>
      </w:r>
      <w:proofErr w:type="spellEnd"/>
      <w:r>
        <w:t xml:space="preserve">" была поставлена на грань разорения, и с трудом отстояла право заниматься ремонтом вооружения.  И была спасена - американское оружие стало ломаться подозрительно часто. Поэтому есть мнение, что это </w:t>
      </w:r>
      <w:proofErr w:type="spellStart"/>
      <w:r>
        <w:t>жжж</w:t>
      </w:r>
      <w:proofErr w:type="spellEnd"/>
      <w:r>
        <w:t xml:space="preserve"> было неспроста. То ли "</w:t>
      </w:r>
      <w:proofErr w:type="spellStart"/>
      <w:r>
        <w:t>Беретта</w:t>
      </w:r>
      <w:proofErr w:type="spellEnd"/>
      <w:r>
        <w:t>" смогла договориться с итальянской организованной преступностью в Штатах, то ли напрямую с итальянскими военными. Как бы там ни было, "</w:t>
      </w:r>
      <w:proofErr w:type="spellStart"/>
      <w:r>
        <w:t>Беретта</w:t>
      </w:r>
      <w:proofErr w:type="spellEnd"/>
      <w:r>
        <w:t>" выжила, а потом сконструировала пистолет, который даже США захотели импортировать. Подписывайся и будь находчив, как итальянские оружейники.</w:t>
      </w:r>
    </w:p>
    <w:p w:rsidR="000C3DAF" w:rsidRDefault="000C3DAF" w:rsidP="000C3DAF"/>
    <w:p w:rsidR="000C3DAF" w:rsidRPr="00FF572F" w:rsidRDefault="000C3DAF" w:rsidP="000C3DAF">
      <w:pPr>
        <w:rPr>
          <w:b/>
        </w:rPr>
      </w:pPr>
      <w:r w:rsidRPr="00FF572F">
        <w:rPr>
          <w:b/>
        </w:rPr>
        <w:t>Прокрустово ложе американских ВВС</w:t>
      </w:r>
    </w:p>
    <w:p w:rsidR="000C3DAF" w:rsidRDefault="000C3DAF" w:rsidP="000C3DAF"/>
    <w:p w:rsidR="000C3DAF" w:rsidRDefault="000C3DAF" w:rsidP="000C3DAF">
      <w:r>
        <w:t xml:space="preserve">Хотели как лучше - обернулось трагедиями. Начиная с 1920х годов, кабины самолётов ВВС США делали по усреднённым физическим показателям лётчиков, без возможности подгонки зеркал и кресел под себя. В конце 1940-х годов самолёты стали часто разбиваться, иногда число аварий </w:t>
      </w:r>
      <w:r>
        <w:lastRenderedPageBreak/>
        <w:t xml:space="preserve">доходило до 17 в день. Лейтенант Гилберт </w:t>
      </w:r>
      <w:proofErr w:type="spellStart"/>
      <w:r>
        <w:t>Дэниелс</w:t>
      </w:r>
      <w:proofErr w:type="spellEnd"/>
      <w:r>
        <w:t xml:space="preserve"> решил перемерить кабины и пилотов. Оказалось, что средние показатели были верными. Вот только ни один из 4036 военных лётчиков не соответствовал полностью этим усреднённым показателям. С развитием реактивной авиации и ростом скоростей, это трагичным образом сказывалось на возможности управления самолётам. Так и появились кресла пилотов и зеркала с регулировкой. Устраивайся </w:t>
      </w:r>
      <w:proofErr w:type="gramStart"/>
      <w:r>
        <w:t>поудобнее</w:t>
      </w:r>
      <w:proofErr w:type="gramEnd"/>
      <w:r>
        <w:t xml:space="preserve"> и подписывайся.</w:t>
      </w:r>
    </w:p>
    <w:p w:rsidR="000C3DAF" w:rsidRDefault="000C3DAF" w:rsidP="000C3DAF"/>
    <w:p w:rsidR="000C3DAF" w:rsidRPr="00FF572F" w:rsidRDefault="000C3DAF" w:rsidP="000C3DAF">
      <w:pPr>
        <w:rPr>
          <w:b/>
        </w:rPr>
      </w:pPr>
      <w:r w:rsidRPr="00FF572F">
        <w:rPr>
          <w:b/>
        </w:rPr>
        <w:t>Игры с петухом важнее империи</w:t>
      </w:r>
    </w:p>
    <w:p w:rsidR="000C3DAF" w:rsidRDefault="000C3DAF" w:rsidP="000C3DAF"/>
    <w:p w:rsidR="000C3DAF" w:rsidRDefault="000C3DAF" w:rsidP="000C3DAF">
      <w:r>
        <w:t xml:space="preserve">Когда в 410 году готы осадили Рим, император Западной Римской империи </w:t>
      </w:r>
      <w:proofErr w:type="spellStart"/>
      <w:r>
        <w:t>Гонорий</w:t>
      </w:r>
      <w:proofErr w:type="spellEnd"/>
      <w:r>
        <w:t xml:space="preserve"> предусмотрительно сбежал в Равенну. Чтобы не скучать, он прихватил с собой любимого питомца, петуха, названного в честь столицы. Когда готы всё же взяли вечный город, придворные в ужасе прибежали к </w:t>
      </w:r>
      <w:proofErr w:type="spellStart"/>
      <w:r>
        <w:t>Гонорию</w:t>
      </w:r>
      <w:proofErr w:type="spellEnd"/>
      <w:r>
        <w:t xml:space="preserve"> с криками "Рим погиб!" </w:t>
      </w:r>
      <w:proofErr w:type="spellStart"/>
      <w:r>
        <w:t>Гонорий</w:t>
      </w:r>
      <w:proofErr w:type="spellEnd"/>
      <w:r>
        <w:t xml:space="preserve"> испугался - но лишь потому, что подумал, будто речь идёт о петухе. Когда выяснилось реальное положение дел, </w:t>
      </w:r>
      <w:proofErr w:type="spellStart"/>
      <w:r>
        <w:t>Гонорий</w:t>
      </w:r>
      <w:proofErr w:type="spellEnd"/>
      <w:r>
        <w:t xml:space="preserve"> приказал не беспокоить его по глупостям и отправился играть с Римом. Который петух. Подписывайся и помни, что делу время - потехе час.</w:t>
      </w:r>
    </w:p>
    <w:sectPr w:rsidR="000C3DAF" w:rsidSect="00C02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C3DAF"/>
    <w:rsid w:val="000C3DAF"/>
    <w:rsid w:val="00C02CA0"/>
    <w:rsid w:val="00FF5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2022-09-06T16:54:00Z</dcterms:created>
  <dcterms:modified xsi:type="dcterms:W3CDTF">2022-09-06T17:17:00Z</dcterms:modified>
</cp:coreProperties>
</file>