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B8" w:rsidRPr="00571E54" w:rsidRDefault="002641B8">
      <w:pPr>
        <w:rPr>
          <w:color w:val="auto"/>
        </w:rPr>
      </w:pPr>
    </w:p>
    <w:p w:rsidR="00571E54" w:rsidRPr="00571E54" w:rsidRDefault="00571E54">
      <w:pPr>
        <w:rPr>
          <w:b/>
          <w:color w:val="auto"/>
        </w:rPr>
      </w:pPr>
      <w:proofErr w:type="gramStart"/>
      <w:r w:rsidRPr="00571E54">
        <w:rPr>
          <w:b/>
          <w:color w:val="auto"/>
        </w:rPr>
        <w:t>Светлый</w:t>
      </w:r>
      <w:proofErr w:type="gramEnd"/>
      <w:r w:rsidRPr="00571E54">
        <w:rPr>
          <w:b/>
          <w:color w:val="auto"/>
        </w:rPr>
        <w:t xml:space="preserve"> </w:t>
      </w:r>
      <w:proofErr w:type="spellStart"/>
      <w:r w:rsidRPr="00571E54">
        <w:rPr>
          <w:b/>
          <w:color w:val="auto"/>
        </w:rPr>
        <w:t>ламинат</w:t>
      </w:r>
      <w:proofErr w:type="spellEnd"/>
      <w:r w:rsidRPr="00571E54">
        <w:rPr>
          <w:b/>
          <w:color w:val="auto"/>
        </w:rPr>
        <w:t>: преимущества использования</w:t>
      </w:r>
    </w:p>
    <w:p w:rsidR="003B4627" w:rsidRPr="00571E54" w:rsidRDefault="00AE78C6">
      <w:pPr>
        <w:rPr>
          <w:color w:val="auto"/>
        </w:rPr>
      </w:pPr>
      <w:r w:rsidRPr="00571E54">
        <w:rPr>
          <w:color w:val="auto"/>
        </w:rPr>
        <w:t xml:space="preserve">В современном дизайне интерьеров нет никаких препятствий для фантазии. С помощью огромного разнообразия материалов, отделки и цветовой гаммы можно переделать помещение до неузнаваемости. В процессе переделки интерьера, естественно, возникнет вопрос, какой же цвет напольного покрытия выбрать? У каждого человека разные предпочтения. Кто-то любит темные, выразительные тона, контрастные сочетания пола и мебели, а кому-то наоборот, нравятся спокойные, пастельные и светлые цветовые оттенки. </w:t>
      </w:r>
      <w:proofErr w:type="gramStart"/>
      <w:r w:rsidR="00A1111F">
        <w:rPr>
          <w:color w:val="auto"/>
        </w:rPr>
        <w:t>С</w:t>
      </w:r>
      <w:r w:rsidRPr="00571E54">
        <w:rPr>
          <w:color w:val="auto"/>
        </w:rPr>
        <w:t>ветлый</w:t>
      </w:r>
      <w:proofErr w:type="gramEnd"/>
      <w:r w:rsidRPr="00571E54">
        <w:rPr>
          <w:color w:val="auto"/>
        </w:rPr>
        <w:t xml:space="preserve"> </w:t>
      </w:r>
      <w:proofErr w:type="spellStart"/>
      <w:r w:rsidRPr="00571E54">
        <w:rPr>
          <w:color w:val="auto"/>
        </w:rPr>
        <w:t>ламинат</w:t>
      </w:r>
      <w:proofErr w:type="spellEnd"/>
      <w:r w:rsidRPr="00571E54">
        <w:rPr>
          <w:color w:val="auto"/>
        </w:rPr>
        <w:t xml:space="preserve"> отлично сочетается с любыми видами интерьера. </w:t>
      </w:r>
      <w:proofErr w:type="gramStart"/>
      <w:r w:rsidRPr="00571E54">
        <w:rPr>
          <w:color w:val="auto"/>
        </w:rPr>
        <w:t>Если Вы</w:t>
      </w:r>
      <w:r w:rsidR="00A1111F">
        <w:rPr>
          <w:color w:val="auto"/>
        </w:rPr>
        <w:t xml:space="preserve"> не знаете,</w:t>
      </w:r>
      <w:r w:rsidRPr="00571E54">
        <w:rPr>
          <w:color w:val="auto"/>
        </w:rPr>
        <w:t xml:space="preserve"> какой </w:t>
      </w:r>
      <w:proofErr w:type="spellStart"/>
      <w:r w:rsidRPr="00571E54">
        <w:rPr>
          <w:color w:val="auto"/>
        </w:rPr>
        <w:t>ламинат</w:t>
      </w:r>
      <w:proofErr w:type="spellEnd"/>
      <w:r w:rsidRPr="00571E54">
        <w:rPr>
          <w:color w:val="auto"/>
        </w:rPr>
        <w:t xml:space="preserve"> использовать на полу, мы расскажем Вам о </w:t>
      </w:r>
      <w:r w:rsidR="00A1111F">
        <w:rPr>
          <w:color w:val="auto"/>
        </w:rPr>
        <w:t>достоинствах</w:t>
      </w:r>
      <w:r w:rsidRPr="00571E54">
        <w:rPr>
          <w:color w:val="auto"/>
        </w:rPr>
        <w:t xml:space="preserve"> светлого </w:t>
      </w:r>
      <w:proofErr w:type="spellStart"/>
      <w:r w:rsidRPr="00571E54">
        <w:rPr>
          <w:color w:val="auto"/>
        </w:rPr>
        <w:t>ламината</w:t>
      </w:r>
      <w:proofErr w:type="spellEnd"/>
      <w:r w:rsidRPr="00571E54">
        <w:rPr>
          <w:color w:val="auto"/>
        </w:rPr>
        <w:t>:</w:t>
      </w:r>
      <w:proofErr w:type="gramEnd"/>
    </w:p>
    <w:p w:rsidR="00AE78C6" w:rsidRPr="00571E54" w:rsidRDefault="00AE78C6" w:rsidP="00AE78C6">
      <w:pPr>
        <w:pStyle w:val="a3"/>
        <w:numPr>
          <w:ilvl w:val="0"/>
          <w:numId w:val="1"/>
        </w:numPr>
        <w:rPr>
          <w:color w:val="auto"/>
        </w:rPr>
      </w:pPr>
      <w:r w:rsidRPr="00571E54">
        <w:rPr>
          <w:color w:val="auto"/>
        </w:rPr>
        <w:t>Независимо от оттенка и текстуры</w:t>
      </w:r>
      <w:r w:rsidR="00A1111F">
        <w:rPr>
          <w:color w:val="auto"/>
        </w:rPr>
        <w:t xml:space="preserve"> </w:t>
      </w:r>
      <w:proofErr w:type="gramStart"/>
      <w:r w:rsidR="00A1111F">
        <w:rPr>
          <w:color w:val="auto"/>
        </w:rPr>
        <w:t>светлый</w:t>
      </w:r>
      <w:proofErr w:type="gramEnd"/>
      <w:r w:rsidR="00A1111F">
        <w:rPr>
          <w:color w:val="auto"/>
        </w:rPr>
        <w:t xml:space="preserve"> </w:t>
      </w:r>
      <w:proofErr w:type="spellStart"/>
      <w:r w:rsidR="00A1111F">
        <w:rPr>
          <w:color w:val="auto"/>
        </w:rPr>
        <w:t>ламинат</w:t>
      </w:r>
      <w:proofErr w:type="spellEnd"/>
      <w:r w:rsidRPr="00571E54">
        <w:rPr>
          <w:color w:val="auto"/>
        </w:rPr>
        <w:t xml:space="preserve"> визуально </w:t>
      </w:r>
      <w:r w:rsidR="00A1111F">
        <w:rPr>
          <w:color w:val="auto"/>
        </w:rPr>
        <w:t>увеличивает комнату</w:t>
      </w:r>
      <w:r w:rsidR="003E508A" w:rsidRPr="00571E54">
        <w:rPr>
          <w:color w:val="auto"/>
        </w:rPr>
        <w:t>,</w:t>
      </w:r>
      <w:r w:rsidR="00A1111F">
        <w:rPr>
          <w:color w:val="auto"/>
        </w:rPr>
        <w:t xml:space="preserve"> она</w:t>
      </w:r>
      <w:r w:rsidR="003E508A" w:rsidRPr="00571E54">
        <w:rPr>
          <w:color w:val="auto"/>
        </w:rPr>
        <w:t xml:space="preserve"> каж</w:t>
      </w:r>
      <w:r w:rsidR="00A1111F">
        <w:rPr>
          <w:color w:val="auto"/>
        </w:rPr>
        <w:t>ется</w:t>
      </w:r>
      <w:r w:rsidR="003E508A" w:rsidRPr="00571E54">
        <w:rPr>
          <w:color w:val="auto"/>
        </w:rPr>
        <w:t xml:space="preserve"> </w:t>
      </w:r>
      <w:r w:rsidR="00A1111F">
        <w:rPr>
          <w:color w:val="auto"/>
        </w:rPr>
        <w:t>просторной</w:t>
      </w:r>
      <w:r w:rsidR="003E508A" w:rsidRPr="00571E54">
        <w:rPr>
          <w:color w:val="auto"/>
        </w:rPr>
        <w:t xml:space="preserve"> и </w:t>
      </w:r>
      <w:r w:rsidR="00A1111F">
        <w:rPr>
          <w:color w:val="auto"/>
        </w:rPr>
        <w:t>легкой</w:t>
      </w:r>
      <w:r w:rsidR="003E508A" w:rsidRPr="00571E54">
        <w:rPr>
          <w:color w:val="auto"/>
        </w:rPr>
        <w:t>;</w:t>
      </w:r>
    </w:p>
    <w:p w:rsidR="003E508A" w:rsidRPr="00571E54" w:rsidRDefault="003E508A" w:rsidP="00AE78C6">
      <w:pPr>
        <w:pStyle w:val="a3"/>
        <w:numPr>
          <w:ilvl w:val="0"/>
          <w:numId w:val="1"/>
        </w:numPr>
        <w:rPr>
          <w:color w:val="auto"/>
        </w:rPr>
      </w:pPr>
      <w:proofErr w:type="gramStart"/>
      <w:r w:rsidRPr="00571E54">
        <w:rPr>
          <w:color w:val="auto"/>
        </w:rPr>
        <w:t>Светлый</w:t>
      </w:r>
      <w:proofErr w:type="gramEnd"/>
      <w:r w:rsidRPr="00571E54">
        <w:rPr>
          <w:color w:val="auto"/>
        </w:rPr>
        <w:t xml:space="preserve"> </w:t>
      </w:r>
      <w:proofErr w:type="spellStart"/>
      <w:r w:rsidRPr="00571E54">
        <w:rPr>
          <w:color w:val="auto"/>
        </w:rPr>
        <w:t>ламинат</w:t>
      </w:r>
      <w:proofErr w:type="spellEnd"/>
      <w:r w:rsidRPr="00571E54">
        <w:rPr>
          <w:color w:val="auto"/>
        </w:rPr>
        <w:t xml:space="preserve"> прекрасно комбинируется с </w:t>
      </w:r>
      <w:r w:rsidR="00A1111F">
        <w:rPr>
          <w:color w:val="auto"/>
        </w:rPr>
        <w:t>колоритными</w:t>
      </w:r>
      <w:r w:rsidRPr="00571E54">
        <w:rPr>
          <w:color w:val="auto"/>
        </w:rPr>
        <w:t xml:space="preserve"> элементами интерьера, такими как мебель и элементы декора;</w:t>
      </w:r>
    </w:p>
    <w:p w:rsidR="003E508A" w:rsidRPr="00571E54" w:rsidRDefault="003E508A" w:rsidP="00AE78C6">
      <w:pPr>
        <w:pStyle w:val="a3"/>
        <w:numPr>
          <w:ilvl w:val="0"/>
          <w:numId w:val="1"/>
        </w:numPr>
        <w:rPr>
          <w:color w:val="auto"/>
        </w:rPr>
      </w:pPr>
      <w:r w:rsidRPr="00571E54">
        <w:rPr>
          <w:color w:val="auto"/>
        </w:rPr>
        <w:t xml:space="preserve">Если у Вас темная комната, в которую попадает мало солнечного света, с помощью светлого </w:t>
      </w:r>
      <w:proofErr w:type="spellStart"/>
      <w:r w:rsidRPr="00571E54">
        <w:rPr>
          <w:color w:val="auto"/>
        </w:rPr>
        <w:t>ламината</w:t>
      </w:r>
      <w:proofErr w:type="spellEnd"/>
      <w:r w:rsidRPr="00571E54">
        <w:rPr>
          <w:color w:val="auto"/>
        </w:rPr>
        <w:t xml:space="preserve"> можно «осветлить» помещение</w:t>
      </w:r>
      <w:r w:rsidR="00A64EFC" w:rsidRPr="00571E54">
        <w:rPr>
          <w:color w:val="auto"/>
        </w:rPr>
        <w:t>;</w:t>
      </w:r>
    </w:p>
    <w:p w:rsidR="00A64EFC" w:rsidRPr="00571E54" w:rsidRDefault="00A1111F" w:rsidP="00AE78C6">
      <w:pPr>
        <w:pStyle w:val="a3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светлый </w:t>
      </w:r>
      <w:proofErr w:type="spellStart"/>
      <w:r>
        <w:rPr>
          <w:color w:val="auto"/>
        </w:rPr>
        <w:t>ламинат</w:t>
      </w:r>
      <w:proofErr w:type="spellEnd"/>
      <w:r w:rsidR="002C0543">
        <w:rPr>
          <w:color w:val="auto"/>
        </w:rPr>
        <w:t xml:space="preserve"> </w:t>
      </w:r>
      <w:r>
        <w:rPr>
          <w:color w:val="auto"/>
        </w:rPr>
        <w:t xml:space="preserve">достаточно хорошо скрывает </w:t>
      </w:r>
      <w:r w:rsidR="00C53825">
        <w:rPr>
          <w:color w:val="auto"/>
        </w:rPr>
        <w:t>пыль,</w:t>
      </w:r>
      <w:r w:rsidR="00A64EFC" w:rsidRPr="00571E54">
        <w:rPr>
          <w:color w:val="auto"/>
        </w:rPr>
        <w:t xml:space="preserve"> мелкий мусор</w:t>
      </w:r>
      <w:r>
        <w:rPr>
          <w:color w:val="auto"/>
        </w:rPr>
        <w:t xml:space="preserve"> и </w:t>
      </w:r>
      <w:r w:rsidR="00C53825">
        <w:rPr>
          <w:color w:val="auto"/>
        </w:rPr>
        <w:t xml:space="preserve">царапины, поэтому мыть его </w:t>
      </w:r>
      <w:proofErr w:type="gramStart"/>
      <w:r w:rsidR="00C53825">
        <w:rPr>
          <w:color w:val="auto"/>
        </w:rPr>
        <w:t>можно</w:t>
      </w:r>
      <w:proofErr w:type="gramEnd"/>
      <w:r w:rsidR="00C53825">
        <w:rPr>
          <w:color w:val="auto"/>
        </w:rPr>
        <w:t xml:space="preserve"> немного реже, чем темный </w:t>
      </w:r>
      <w:proofErr w:type="spellStart"/>
      <w:r w:rsidR="00C53825">
        <w:rPr>
          <w:color w:val="auto"/>
        </w:rPr>
        <w:t>ламинат</w:t>
      </w:r>
      <w:proofErr w:type="spellEnd"/>
      <w:r w:rsidR="00C53825">
        <w:rPr>
          <w:color w:val="auto"/>
        </w:rPr>
        <w:t>.</w:t>
      </w:r>
    </w:p>
    <w:p w:rsidR="002641B8" w:rsidRPr="00C9614D" w:rsidRDefault="00021879" w:rsidP="002641B8">
      <w:pPr>
        <w:ind w:left="360"/>
        <w:rPr>
          <w:b/>
          <w:color w:val="auto"/>
        </w:rPr>
      </w:pPr>
      <w:proofErr w:type="gramStart"/>
      <w:r w:rsidRPr="00C9614D">
        <w:rPr>
          <w:b/>
          <w:color w:val="auto"/>
        </w:rPr>
        <w:t>Светлый</w:t>
      </w:r>
      <w:proofErr w:type="gramEnd"/>
      <w:r w:rsidRPr="00C9614D">
        <w:rPr>
          <w:b/>
          <w:color w:val="auto"/>
        </w:rPr>
        <w:t xml:space="preserve"> </w:t>
      </w:r>
      <w:proofErr w:type="spellStart"/>
      <w:r w:rsidRPr="00C9614D">
        <w:rPr>
          <w:b/>
          <w:color w:val="auto"/>
        </w:rPr>
        <w:t>ламинат</w:t>
      </w:r>
      <w:proofErr w:type="spellEnd"/>
      <w:r w:rsidRPr="00C9614D">
        <w:rPr>
          <w:b/>
          <w:color w:val="auto"/>
        </w:rPr>
        <w:t>: идеи в интерьере</w:t>
      </w:r>
    </w:p>
    <w:p w:rsidR="00021879" w:rsidRDefault="00C9614D" w:rsidP="002641B8">
      <w:pPr>
        <w:ind w:left="360"/>
        <w:rPr>
          <w:color w:val="auto"/>
        </w:rPr>
      </w:pPr>
      <w:r>
        <w:rPr>
          <w:color w:val="auto"/>
        </w:rPr>
        <w:t xml:space="preserve">Для разных жилых зон используют </w:t>
      </w:r>
      <w:proofErr w:type="spellStart"/>
      <w:r>
        <w:rPr>
          <w:color w:val="auto"/>
        </w:rPr>
        <w:t>ламинат</w:t>
      </w:r>
      <w:proofErr w:type="spellEnd"/>
      <w:r>
        <w:rPr>
          <w:color w:val="auto"/>
        </w:rPr>
        <w:t xml:space="preserve"> разных оттенков. </w:t>
      </w:r>
      <w:proofErr w:type="gramStart"/>
      <w:r w:rsidR="00021879">
        <w:rPr>
          <w:color w:val="auto"/>
        </w:rPr>
        <w:t>Светлый</w:t>
      </w:r>
      <w:proofErr w:type="gramEnd"/>
      <w:r w:rsidR="00021879">
        <w:rPr>
          <w:color w:val="auto"/>
        </w:rPr>
        <w:t xml:space="preserve"> </w:t>
      </w:r>
      <w:proofErr w:type="spellStart"/>
      <w:r w:rsidR="00021879">
        <w:rPr>
          <w:color w:val="auto"/>
        </w:rPr>
        <w:t>ламинат</w:t>
      </w:r>
      <w:proofErr w:type="spellEnd"/>
      <w:r w:rsidR="00021879">
        <w:rPr>
          <w:color w:val="auto"/>
        </w:rPr>
        <w:t xml:space="preserve"> </w:t>
      </w:r>
      <w:r w:rsidR="00A1111F">
        <w:rPr>
          <w:color w:val="auto"/>
        </w:rPr>
        <w:t>- это</w:t>
      </w:r>
      <w:r w:rsidR="00021879">
        <w:rPr>
          <w:color w:val="auto"/>
        </w:rPr>
        <w:t xml:space="preserve"> напольное покрытие</w:t>
      </w:r>
      <w:r w:rsidR="00A1111F">
        <w:rPr>
          <w:color w:val="auto"/>
        </w:rPr>
        <w:t>, которое</w:t>
      </w:r>
      <w:r w:rsidR="00021879">
        <w:rPr>
          <w:color w:val="auto"/>
        </w:rPr>
        <w:t xml:space="preserve"> наиболее часто используют в </w:t>
      </w:r>
      <w:r>
        <w:rPr>
          <w:color w:val="auto"/>
        </w:rPr>
        <w:t>гостиных, детских и спальнях.</w:t>
      </w:r>
      <w:r w:rsidR="00C53825">
        <w:rPr>
          <w:color w:val="auto"/>
        </w:rPr>
        <w:t xml:space="preserve"> Он прекрасно сочетается с интерьером скандинавского дизайна. </w:t>
      </w:r>
      <w:r w:rsidR="00BA776C">
        <w:rPr>
          <w:color w:val="auto"/>
        </w:rPr>
        <w:t xml:space="preserve">Если Вам по душе стиль минимализма, светлые полы тоже будут очень кстати. </w:t>
      </w:r>
      <w:r>
        <w:rPr>
          <w:color w:val="auto"/>
        </w:rPr>
        <w:t xml:space="preserve">Выбирая </w:t>
      </w:r>
      <w:proofErr w:type="gramStart"/>
      <w:r>
        <w:rPr>
          <w:color w:val="auto"/>
        </w:rPr>
        <w:t>светлый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ламинат</w:t>
      </w:r>
      <w:proofErr w:type="spellEnd"/>
      <w:r>
        <w:rPr>
          <w:color w:val="auto"/>
        </w:rPr>
        <w:t>, следует иметь в</w:t>
      </w:r>
      <w:r w:rsidR="00D4044F">
        <w:rPr>
          <w:color w:val="auto"/>
        </w:rPr>
        <w:t xml:space="preserve"> </w:t>
      </w:r>
      <w:r>
        <w:rPr>
          <w:color w:val="auto"/>
        </w:rPr>
        <w:t>виду некоторые «неписаные» правила восприятия светлых оттенков:</w:t>
      </w:r>
    </w:p>
    <w:p w:rsidR="00C9614D" w:rsidRDefault="00C9614D" w:rsidP="00C9614D">
      <w:pPr>
        <w:pStyle w:val="a3"/>
        <w:numPr>
          <w:ilvl w:val="0"/>
          <w:numId w:val="2"/>
        </w:numPr>
        <w:rPr>
          <w:color w:val="auto"/>
        </w:rPr>
      </w:pPr>
      <w:proofErr w:type="gramStart"/>
      <w:r>
        <w:rPr>
          <w:color w:val="auto"/>
        </w:rPr>
        <w:t>Светлый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ламинат</w:t>
      </w:r>
      <w:proofErr w:type="spellEnd"/>
      <w:r>
        <w:rPr>
          <w:color w:val="auto"/>
        </w:rPr>
        <w:t xml:space="preserve"> создает ощущение чистоты. Но использовать слишком большое количество светлых оттенков в интерьере нужно с большой осторожностью, так как они формируют чувство стерильности и подсознательно порождают ощущение незащищенности;</w:t>
      </w:r>
    </w:p>
    <w:p w:rsidR="00C9614D" w:rsidRPr="00C9614D" w:rsidRDefault="00C9614D" w:rsidP="00C9614D">
      <w:pPr>
        <w:pStyle w:val="a3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Если использовать светлый </w:t>
      </w:r>
      <w:proofErr w:type="spellStart"/>
      <w:r>
        <w:rPr>
          <w:color w:val="auto"/>
        </w:rPr>
        <w:t>ламинат</w:t>
      </w:r>
      <w:proofErr w:type="spellEnd"/>
      <w:r>
        <w:rPr>
          <w:color w:val="auto"/>
        </w:rPr>
        <w:t xml:space="preserve"> и белый потолок, можно визуально увеличить пространство в высоту.</w:t>
      </w:r>
    </w:p>
    <w:p w:rsidR="00C9614D" w:rsidRPr="00BA776C" w:rsidRDefault="00C9614D">
      <w:pPr>
        <w:ind w:left="360"/>
        <w:rPr>
          <w:b/>
          <w:color w:val="auto"/>
        </w:rPr>
      </w:pPr>
      <w:r w:rsidRPr="00BA776C">
        <w:rPr>
          <w:b/>
          <w:color w:val="auto"/>
        </w:rPr>
        <w:lastRenderedPageBreak/>
        <w:t xml:space="preserve">Светлый </w:t>
      </w:r>
      <w:proofErr w:type="spellStart"/>
      <w:r w:rsidRPr="00BA776C">
        <w:rPr>
          <w:b/>
          <w:color w:val="auto"/>
        </w:rPr>
        <w:t>ламинат</w:t>
      </w:r>
      <w:proofErr w:type="spellEnd"/>
      <w:r w:rsidRPr="00BA776C">
        <w:rPr>
          <w:b/>
          <w:color w:val="auto"/>
        </w:rPr>
        <w:t>: наш ассортимент</w:t>
      </w:r>
    </w:p>
    <w:p w:rsidR="00B004BF" w:rsidRPr="00C60DDC" w:rsidRDefault="00C53825" w:rsidP="00B004BF">
      <w:pPr>
        <w:rPr>
          <w:color w:val="auto"/>
        </w:rPr>
      </w:pPr>
      <w:r w:rsidRPr="00C53825">
        <w:rPr>
          <w:rFonts w:cs="Times New Roman"/>
          <w:color w:val="auto"/>
        </w:rPr>
        <w:t xml:space="preserve">Ассортимент </w:t>
      </w:r>
      <w:proofErr w:type="gramStart"/>
      <w:r w:rsidRPr="00C53825">
        <w:rPr>
          <w:rFonts w:cs="Times New Roman"/>
          <w:color w:val="auto"/>
        </w:rPr>
        <w:t>светлого</w:t>
      </w:r>
      <w:proofErr w:type="gramEnd"/>
      <w:r w:rsidRPr="00C53825">
        <w:rPr>
          <w:rFonts w:cs="Times New Roman"/>
          <w:color w:val="auto"/>
        </w:rPr>
        <w:t xml:space="preserve"> </w:t>
      </w:r>
      <w:proofErr w:type="spellStart"/>
      <w:r w:rsidRPr="00C53825">
        <w:rPr>
          <w:rFonts w:cs="Times New Roman"/>
          <w:color w:val="auto"/>
        </w:rPr>
        <w:t>ламината</w:t>
      </w:r>
      <w:proofErr w:type="spellEnd"/>
      <w:r w:rsidRPr="00C53825">
        <w:rPr>
          <w:rFonts w:cs="Times New Roman"/>
          <w:color w:val="auto"/>
        </w:rPr>
        <w:t xml:space="preserve"> на сайте </w:t>
      </w:r>
      <w:proofErr w:type="spellStart"/>
      <w:r w:rsidRPr="00C53825">
        <w:rPr>
          <w:rFonts w:cs="Times New Roman"/>
          <w:color w:val="000000"/>
          <w:shd w:val="clear" w:color="auto" w:fill="FFFFFF"/>
        </w:rPr>
        <w:t>retown.kiev.ua</w:t>
      </w:r>
      <w:proofErr w:type="spellEnd"/>
      <w:r w:rsidRPr="00C53825">
        <w:rPr>
          <w:rFonts w:cs="Times New Roman"/>
          <w:color w:val="000000"/>
          <w:shd w:val="clear" w:color="auto" w:fill="FFFFFF"/>
        </w:rPr>
        <w:t xml:space="preserve"> достаточно широкий</w:t>
      </w:r>
      <w:r>
        <w:rPr>
          <w:rFonts w:cs="Times New Roman"/>
          <w:color w:val="000000"/>
          <w:shd w:val="clear" w:color="auto" w:fill="FFFFFF"/>
        </w:rPr>
        <w:t>, поэтому определиться с выбором будет достаточно тяжело, ведь каждый образец по-своему интересен. Даже белы</w:t>
      </w:r>
      <w:r w:rsidR="00BA776C">
        <w:rPr>
          <w:rFonts w:cs="Times New Roman"/>
          <w:color w:val="000000"/>
          <w:shd w:val="clear" w:color="auto" w:fill="FFFFFF"/>
        </w:rPr>
        <w:t>й цвет имеет множество оттенков: цвет мороженого, кремовый, белоснежный, морозно-белый, жемчужный, цвет слоновой кости и много других оттенков.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="001E201F">
        <w:rPr>
          <w:rFonts w:cs="Times New Roman"/>
          <w:color w:val="000000"/>
          <w:shd w:val="clear" w:color="auto" w:fill="FFFFFF"/>
        </w:rPr>
        <w:t xml:space="preserve">Большой ассортимент </w:t>
      </w:r>
      <w:proofErr w:type="gramStart"/>
      <w:r w:rsidR="001E201F">
        <w:rPr>
          <w:rFonts w:cs="Times New Roman"/>
          <w:color w:val="000000"/>
          <w:shd w:val="clear" w:color="auto" w:fill="FFFFFF"/>
        </w:rPr>
        <w:t>светлого</w:t>
      </w:r>
      <w:proofErr w:type="gramEnd"/>
      <w:r w:rsidR="00BA776C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BA776C">
        <w:rPr>
          <w:rFonts w:cs="Times New Roman"/>
          <w:color w:val="000000"/>
          <w:shd w:val="clear" w:color="auto" w:fill="FFFFFF"/>
        </w:rPr>
        <w:t>ламинат</w:t>
      </w:r>
      <w:r w:rsidR="001E201F">
        <w:rPr>
          <w:rFonts w:cs="Times New Roman"/>
          <w:color w:val="000000"/>
          <w:shd w:val="clear" w:color="auto" w:fill="FFFFFF"/>
        </w:rPr>
        <w:t>а</w:t>
      </w:r>
      <w:proofErr w:type="spellEnd"/>
      <w:r w:rsidR="00BA776C">
        <w:rPr>
          <w:rFonts w:cs="Times New Roman"/>
          <w:color w:val="000000"/>
          <w:shd w:val="clear" w:color="auto" w:fill="FFFFFF"/>
        </w:rPr>
        <w:t xml:space="preserve"> в городе Киев предлагает Вам выставочный зал напольных покрытий </w:t>
      </w:r>
      <w:proofErr w:type="spellStart"/>
      <w:r w:rsidR="00BA776C">
        <w:rPr>
          <w:rFonts w:cs="Times New Roman"/>
          <w:color w:val="000000"/>
          <w:shd w:val="clear" w:color="auto" w:fill="FFFFFF"/>
        </w:rPr>
        <w:t>Ретаун</w:t>
      </w:r>
      <w:proofErr w:type="spellEnd"/>
      <w:r w:rsidR="001E201F">
        <w:rPr>
          <w:rFonts w:cs="Times New Roman"/>
          <w:color w:val="000000"/>
          <w:shd w:val="clear" w:color="auto" w:fill="FFFFFF"/>
        </w:rPr>
        <w:t xml:space="preserve">. </w:t>
      </w:r>
      <w:proofErr w:type="gramStart"/>
      <w:r w:rsidR="002C4B2E">
        <w:rPr>
          <w:rFonts w:cs="Times New Roman"/>
          <w:color w:val="000000"/>
          <w:shd w:val="clear" w:color="auto" w:fill="FFFFFF"/>
        </w:rPr>
        <w:t>Светлый</w:t>
      </w:r>
      <w:proofErr w:type="gramEnd"/>
      <w:r w:rsidR="002C4B2E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2C4B2E">
        <w:rPr>
          <w:rFonts w:cs="Times New Roman"/>
          <w:color w:val="000000"/>
          <w:shd w:val="clear" w:color="auto" w:fill="FFFFFF"/>
        </w:rPr>
        <w:t>ламинат</w:t>
      </w:r>
      <w:proofErr w:type="spellEnd"/>
      <w:r w:rsidR="002C4B2E">
        <w:rPr>
          <w:rFonts w:cs="Times New Roman"/>
          <w:color w:val="000000"/>
          <w:shd w:val="clear" w:color="auto" w:fill="FFFFFF"/>
        </w:rPr>
        <w:t xml:space="preserve"> представлен разными оттенками, ценовыми категориями,</w:t>
      </w:r>
      <w:r w:rsidR="00D4044F">
        <w:rPr>
          <w:rFonts w:cs="Times New Roman"/>
          <w:color w:val="000000"/>
          <w:shd w:val="clear" w:color="auto" w:fill="FFFFFF"/>
        </w:rPr>
        <w:t xml:space="preserve"> </w:t>
      </w:r>
      <w:r w:rsidR="002C4B2E">
        <w:rPr>
          <w:rFonts w:cs="Times New Roman"/>
          <w:color w:val="000000"/>
          <w:shd w:val="clear" w:color="auto" w:fill="FFFFFF"/>
        </w:rPr>
        <w:t xml:space="preserve">толщиной, фактурами и узорами. Для покупателей с небольшими денежными возможностями мы предлагаем бюджетные варианты </w:t>
      </w:r>
      <w:proofErr w:type="spellStart"/>
      <w:r w:rsidR="002C4B2E">
        <w:rPr>
          <w:rFonts w:cs="Times New Roman"/>
          <w:color w:val="000000"/>
          <w:shd w:val="clear" w:color="auto" w:fill="FFFFFF"/>
        </w:rPr>
        <w:t>ламината</w:t>
      </w:r>
      <w:proofErr w:type="spellEnd"/>
      <w:r w:rsidR="002C4B2E">
        <w:rPr>
          <w:rFonts w:cs="Times New Roman"/>
          <w:color w:val="000000"/>
          <w:shd w:val="clear" w:color="auto" w:fill="FFFFFF"/>
        </w:rPr>
        <w:t xml:space="preserve"> производства России или Германии. </w:t>
      </w:r>
      <w:proofErr w:type="gramStart"/>
      <w:r w:rsidR="002C4B2E">
        <w:rPr>
          <w:rFonts w:cs="Times New Roman"/>
          <w:color w:val="000000"/>
          <w:shd w:val="clear" w:color="auto" w:fill="FFFFFF"/>
        </w:rPr>
        <w:t xml:space="preserve">Если Вы хотите выбрать </w:t>
      </w:r>
      <w:proofErr w:type="spellStart"/>
      <w:r w:rsidR="002C4B2E">
        <w:rPr>
          <w:rFonts w:cs="Times New Roman"/>
          <w:color w:val="000000"/>
          <w:shd w:val="clear" w:color="auto" w:fill="FFFFFF"/>
        </w:rPr>
        <w:t>ламинат</w:t>
      </w:r>
      <w:proofErr w:type="spellEnd"/>
      <w:r w:rsidR="002C4B2E">
        <w:rPr>
          <w:rFonts w:cs="Times New Roman"/>
          <w:color w:val="000000"/>
          <w:shd w:val="clear" w:color="auto" w:fill="FFFFFF"/>
        </w:rPr>
        <w:t xml:space="preserve"> холодных оттенков, мы предложим Вам изысканный </w:t>
      </w:r>
      <w:hyperlink r:id="rId5" w:history="1">
        <w:proofErr w:type="spellStart"/>
        <w:r w:rsidR="00653C6C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Kastamonu</w:t>
        </w:r>
        <w:proofErr w:type="spellEnd"/>
        <w:r w:rsidR="00653C6C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Дуб </w:t>
        </w:r>
        <w:proofErr w:type="spellStart"/>
        <w:r w:rsidR="00653C6C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зигфрид</w:t>
        </w:r>
        <w:proofErr w:type="spellEnd"/>
      </w:hyperlink>
      <w:r w:rsidR="002C4B2E">
        <w:rPr>
          <w:rFonts w:cs="Times New Roman"/>
          <w:color w:val="000000"/>
          <w:shd w:val="clear" w:color="auto" w:fill="FFFFFF"/>
        </w:rPr>
        <w:t xml:space="preserve">, </w:t>
      </w:r>
      <w:hyperlink r:id="rId6" w:history="1">
        <w:proofErr w:type="spellStart"/>
        <w:r w:rsidR="00653C6C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Classen</w:t>
        </w:r>
        <w:proofErr w:type="spellEnd"/>
        <w:r w:rsidR="00653C6C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Ель малага</w:t>
        </w:r>
      </w:hyperlink>
      <w:r w:rsidR="002C4B2E">
        <w:rPr>
          <w:rFonts w:cs="Times New Roman"/>
          <w:color w:val="000000"/>
          <w:shd w:val="clear" w:color="auto" w:fill="FFFFFF"/>
        </w:rPr>
        <w:t xml:space="preserve">, </w:t>
      </w:r>
      <w:hyperlink r:id="rId7" w:history="1">
        <w:proofErr w:type="spellStart"/>
        <w:r w:rsidR="00653C6C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Kronotex</w:t>
        </w:r>
        <w:proofErr w:type="spellEnd"/>
        <w:r w:rsidR="00653C6C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Дуб тренд белый</w:t>
        </w:r>
      </w:hyperlink>
      <w:r w:rsidR="00653C6C">
        <w:t xml:space="preserve"> </w:t>
      </w:r>
      <w:r w:rsidR="002C4B2E">
        <w:rPr>
          <w:rFonts w:cs="Times New Roman"/>
          <w:color w:val="000000"/>
          <w:shd w:val="clear" w:color="auto" w:fill="FFFFFF"/>
        </w:rPr>
        <w:t xml:space="preserve">или </w:t>
      </w:r>
      <w:hyperlink r:id="rId8" w:history="1">
        <w:proofErr w:type="spellStart"/>
        <w:r w:rsidR="00653C6C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Kronotex</w:t>
        </w:r>
        <w:proofErr w:type="spellEnd"/>
        <w:r w:rsidR="00653C6C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Дуб </w:t>
        </w:r>
        <w:proofErr w:type="spellStart"/>
        <w:r w:rsidR="00653C6C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сомер</w:t>
        </w:r>
        <w:proofErr w:type="spellEnd"/>
        <w:r w:rsidR="00653C6C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светло-серый</w:t>
        </w:r>
      </w:hyperlink>
      <w:r w:rsidR="002C4B2E">
        <w:rPr>
          <w:rFonts w:cs="Times New Roman"/>
          <w:color w:val="000000"/>
          <w:shd w:val="clear" w:color="auto" w:fill="FFFFFF"/>
        </w:rPr>
        <w:t xml:space="preserve">. К более теплым светлым оттенкам можно отнести </w:t>
      </w:r>
      <w:hyperlink r:id="rId9" w:history="1">
        <w:proofErr w:type="spellStart"/>
        <w:r w:rsidR="00653C6C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Alsapan</w:t>
        </w:r>
        <w:proofErr w:type="spellEnd"/>
        <w:r w:rsidR="00653C6C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Дуб </w:t>
        </w:r>
        <w:proofErr w:type="spellStart"/>
        <w:r w:rsidR="00653C6C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хельсинки</w:t>
        </w:r>
        <w:proofErr w:type="spellEnd"/>
      </w:hyperlink>
      <w:r w:rsidR="002C4B2E">
        <w:rPr>
          <w:rFonts w:cs="Times New Roman"/>
          <w:color w:val="000000"/>
          <w:shd w:val="clear" w:color="auto" w:fill="FFFFFF"/>
        </w:rPr>
        <w:t xml:space="preserve">, </w:t>
      </w:r>
      <w:hyperlink r:id="rId10" w:history="1">
        <w:proofErr w:type="spellStart"/>
        <w:r w:rsidR="00653C6C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Kronotex</w:t>
        </w:r>
        <w:proofErr w:type="spellEnd"/>
        <w:r w:rsidR="00653C6C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Дуб тренд серый</w:t>
        </w:r>
      </w:hyperlink>
      <w:r w:rsidR="002C4B2E">
        <w:rPr>
          <w:rFonts w:cs="Times New Roman"/>
          <w:color w:val="000000"/>
          <w:shd w:val="clear" w:color="auto" w:fill="FFFFFF"/>
        </w:rPr>
        <w:t xml:space="preserve">, </w:t>
      </w:r>
      <w:hyperlink r:id="rId11" w:history="1">
        <w:proofErr w:type="spellStart"/>
        <w:r w:rsidR="00653C6C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Kastamonu</w:t>
        </w:r>
        <w:proofErr w:type="spellEnd"/>
        <w:r w:rsidR="00653C6C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Дуб пиренейский</w:t>
        </w:r>
      </w:hyperlink>
      <w:r w:rsidR="00653C6C">
        <w:t xml:space="preserve"> </w:t>
      </w:r>
      <w:r w:rsidR="002C4B2E">
        <w:rPr>
          <w:rFonts w:cs="Times New Roman"/>
          <w:color w:val="000000"/>
          <w:shd w:val="clear" w:color="auto" w:fill="FFFFFF"/>
        </w:rPr>
        <w:t xml:space="preserve">или </w:t>
      </w:r>
      <w:hyperlink r:id="rId12" w:history="1">
        <w:proofErr w:type="spellStart"/>
        <w:r w:rsidR="00653C6C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Kastamonu</w:t>
        </w:r>
        <w:proofErr w:type="spellEnd"/>
        <w:r w:rsidR="00653C6C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Ясень зимний</w:t>
        </w:r>
      </w:hyperlink>
      <w:r w:rsidR="002C4B2E">
        <w:rPr>
          <w:rFonts w:cs="Times New Roman"/>
          <w:color w:val="000000"/>
          <w:shd w:val="clear" w:color="auto" w:fill="FFFFFF"/>
        </w:rPr>
        <w:t xml:space="preserve">. </w:t>
      </w:r>
      <w:r w:rsidR="00DA7EAD">
        <w:rPr>
          <w:rFonts w:cs="Times New Roman"/>
          <w:color w:val="000000"/>
          <w:shd w:val="clear" w:color="auto" w:fill="FFFFFF"/>
        </w:rPr>
        <w:t xml:space="preserve">Покупатели с кошельком потолще имеют более широкий выбор светлого </w:t>
      </w:r>
      <w:proofErr w:type="spellStart"/>
      <w:r w:rsidR="00DA7EAD">
        <w:rPr>
          <w:rFonts w:cs="Times New Roman"/>
          <w:color w:val="000000"/>
          <w:shd w:val="clear" w:color="auto" w:fill="FFFFFF"/>
        </w:rPr>
        <w:t>ламината</w:t>
      </w:r>
      <w:proofErr w:type="spellEnd"/>
      <w:r w:rsidR="00DA7EAD">
        <w:rPr>
          <w:rFonts w:cs="Times New Roman"/>
          <w:color w:val="000000"/>
          <w:shd w:val="clear" w:color="auto" w:fill="FFFFFF"/>
        </w:rPr>
        <w:t xml:space="preserve"> производства Германии, Австрии</w:t>
      </w:r>
      <w:proofErr w:type="gramEnd"/>
      <w:r w:rsidR="00DA7EAD"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 w:rsidR="00DA7EAD">
        <w:rPr>
          <w:rFonts w:cs="Times New Roman"/>
          <w:color w:val="000000"/>
          <w:shd w:val="clear" w:color="auto" w:fill="FFFFFF"/>
        </w:rPr>
        <w:t>и</w:t>
      </w:r>
      <w:proofErr w:type="gramEnd"/>
      <w:r w:rsidR="00DA7EAD"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 w:rsidR="00DA7EAD">
        <w:rPr>
          <w:rFonts w:cs="Times New Roman"/>
          <w:color w:val="000000"/>
          <w:shd w:val="clear" w:color="auto" w:fill="FFFFFF"/>
        </w:rPr>
        <w:t>России</w:t>
      </w:r>
      <w:proofErr w:type="gramEnd"/>
      <w:r w:rsidR="00D4044F">
        <w:rPr>
          <w:rFonts w:cs="Times New Roman"/>
          <w:color w:val="000000"/>
          <w:shd w:val="clear" w:color="auto" w:fill="FFFFFF"/>
        </w:rPr>
        <w:t xml:space="preserve">. </w:t>
      </w:r>
      <w:proofErr w:type="gramStart"/>
      <w:r w:rsidR="00D4044F">
        <w:rPr>
          <w:rFonts w:cs="Times New Roman"/>
          <w:color w:val="000000"/>
          <w:shd w:val="clear" w:color="auto" w:fill="FFFFFF"/>
        </w:rPr>
        <w:t>Если Ваша комната за</w:t>
      </w:r>
      <w:r w:rsidR="00DA7EAD">
        <w:rPr>
          <w:rFonts w:cs="Times New Roman"/>
          <w:color w:val="000000"/>
          <w:shd w:val="clear" w:color="auto" w:fill="FFFFFF"/>
        </w:rPr>
        <w:t>декорирова</w:t>
      </w:r>
      <w:r w:rsidR="00D4044F">
        <w:rPr>
          <w:rFonts w:cs="Times New Roman"/>
          <w:color w:val="000000"/>
          <w:shd w:val="clear" w:color="auto" w:fill="FFFFFF"/>
        </w:rPr>
        <w:t>н</w:t>
      </w:r>
      <w:r w:rsidR="00DA7EAD">
        <w:rPr>
          <w:rFonts w:cs="Times New Roman"/>
          <w:color w:val="000000"/>
          <w:shd w:val="clear" w:color="auto" w:fill="FFFFFF"/>
        </w:rPr>
        <w:t xml:space="preserve">а мебелью синих, </w:t>
      </w:r>
      <w:proofErr w:type="spellStart"/>
      <w:r w:rsidR="00DA7EAD">
        <w:rPr>
          <w:rFonts w:cs="Times New Roman"/>
          <w:color w:val="000000"/>
          <w:shd w:val="clear" w:color="auto" w:fill="FFFFFF"/>
        </w:rPr>
        <w:t>голубых</w:t>
      </w:r>
      <w:proofErr w:type="spellEnd"/>
      <w:r w:rsidR="00DA7EAD">
        <w:rPr>
          <w:rFonts w:cs="Times New Roman"/>
          <w:color w:val="000000"/>
          <w:shd w:val="clear" w:color="auto" w:fill="FFFFFF"/>
        </w:rPr>
        <w:t xml:space="preserve"> или серых тонов, Вам прекрасно подойдут такие оттенки, как</w:t>
      </w:r>
      <w:r w:rsidR="002C0543">
        <w:rPr>
          <w:rFonts w:cs="Times New Roman"/>
          <w:color w:val="000000"/>
          <w:shd w:val="clear" w:color="auto" w:fill="FFFFFF"/>
        </w:rPr>
        <w:t xml:space="preserve"> </w:t>
      </w:r>
      <w:hyperlink r:id="rId13" w:history="1">
        <w:proofErr w:type="spellStart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Krono</w:t>
        </w:r>
        <w:proofErr w:type="spellEnd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Original</w:t>
        </w:r>
        <w:proofErr w:type="spellEnd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Дуб </w:t>
        </w:r>
        <w:proofErr w:type="spellStart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хантсмен</w:t>
        </w:r>
        <w:proofErr w:type="spellEnd"/>
      </w:hyperlink>
      <w:r w:rsidR="00DA7EAD">
        <w:rPr>
          <w:rFonts w:cs="Times New Roman"/>
          <w:color w:val="000000"/>
          <w:shd w:val="clear" w:color="auto" w:fill="FFFFFF"/>
        </w:rPr>
        <w:t xml:space="preserve">, </w:t>
      </w:r>
      <w:hyperlink r:id="rId14" w:history="1">
        <w:proofErr w:type="spellStart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Rooms</w:t>
        </w:r>
        <w:proofErr w:type="spellEnd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RV 808</w:t>
        </w:r>
      </w:hyperlink>
      <w:r w:rsidR="00DA7EAD">
        <w:t xml:space="preserve"> </w:t>
      </w:r>
      <w:r w:rsidR="00DA7EAD" w:rsidRPr="00380364">
        <w:rPr>
          <w:color w:val="auto"/>
        </w:rPr>
        <w:t>или</w:t>
      </w:r>
      <w:r w:rsidR="00DA7EAD">
        <w:t xml:space="preserve"> </w:t>
      </w:r>
      <w:hyperlink r:id="rId15" w:history="1">
        <w:proofErr w:type="spellStart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Rooms</w:t>
        </w:r>
        <w:proofErr w:type="spellEnd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RV 811</w:t>
        </w:r>
      </w:hyperlink>
      <w:r w:rsidR="00DA7EAD">
        <w:t xml:space="preserve">, </w:t>
      </w:r>
      <w:hyperlink r:id="rId16" w:history="1">
        <w:proofErr w:type="spellStart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My-floor</w:t>
        </w:r>
        <w:proofErr w:type="spellEnd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Spruce</w:t>
        </w:r>
        <w:proofErr w:type="spellEnd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palmer</w:t>
        </w:r>
        <w:proofErr w:type="spellEnd"/>
      </w:hyperlink>
      <w:r w:rsidR="00DA7EAD">
        <w:t xml:space="preserve"> </w:t>
      </w:r>
      <w:r w:rsidR="00DA7EAD" w:rsidRPr="00380364">
        <w:rPr>
          <w:color w:val="auto"/>
        </w:rPr>
        <w:t>или</w:t>
      </w:r>
      <w:r w:rsidR="00DA7EAD">
        <w:t xml:space="preserve"> </w:t>
      </w:r>
      <w:hyperlink r:id="rId17" w:history="1">
        <w:proofErr w:type="spellStart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My-floor</w:t>
        </w:r>
        <w:proofErr w:type="spellEnd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Fantasy</w:t>
        </w:r>
        <w:proofErr w:type="spellEnd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wood</w:t>
        </w:r>
        <w:proofErr w:type="spellEnd"/>
      </w:hyperlink>
      <w:r w:rsidR="00DA7EAD">
        <w:t xml:space="preserve">. </w:t>
      </w:r>
      <w:r w:rsidR="00DA7EAD" w:rsidRPr="00380364">
        <w:rPr>
          <w:color w:val="auto"/>
        </w:rPr>
        <w:t xml:space="preserve">Очень изысканно и необычно смотрится светлый </w:t>
      </w:r>
      <w:proofErr w:type="spellStart"/>
      <w:r w:rsidR="00DA7EAD" w:rsidRPr="00380364">
        <w:rPr>
          <w:color w:val="auto"/>
        </w:rPr>
        <w:t>ламинат</w:t>
      </w:r>
      <w:proofErr w:type="spellEnd"/>
      <w:r w:rsidR="00DA7EAD">
        <w:t xml:space="preserve"> </w:t>
      </w:r>
      <w:hyperlink r:id="rId18" w:history="1">
        <w:proofErr w:type="spellStart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Aller</w:t>
        </w:r>
        <w:proofErr w:type="spellEnd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Дуб </w:t>
        </w:r>
        <w:proofErr w:type="spellStart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palena</w:t>
        </w:r>
        <w:proofErr w:type="spellEnd"/>
      </w:hyperlink>
      <w:r w:rsidR="00DA7EAD">
        <w:t xml:space="preserve">, </w:t>
      </w:r>
      <w:hyperlink r:id="rId19" w:history="1">
        <w:proofErr w:type="spellStart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Aller</w:t>
        </w:r>
        <w:proofErr w:type="spellEnd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Дуб </w:t>
        </w:r>
        <w:proofErr w:type="spellStart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seattle</w:t>
        </w:r>
        <w:proofErr w:type="spellEnd"/>
      </w:hyperlink>
      <w:r w:rsidR="00DA7EAD">
        <w:t xml:space="preserve"> и </w:t>
      </w:r>
      <w:hyperlink r:id="rId20" w:history="1">
        <w:proofErr w:type="spellStart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Krono</w:t>
        </w:r>
        <w:proofErr w:type="spellEnd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Original</w:t>
        </w:r>
        <w:proofErr w:type="spellEnd"/>
        <w:r w:rsidR="00DA7EAD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Дуб азиатский стерлинг</w:t>
        </w:r>
      </w:hyperlink>
      <w:r w:rsidR="00380364">
        <w:t xml:space="preserve">, </w:t>
      </w:r>
      <w:hyperlink r:id="rId21" w:history="1">
        <w:proofErr w:type="spellStart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Tarkett</w:t>
        </w:r>
        <w:proofErr w:type="spellEnd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Дега</w:t>
        </w:r>
      </w:hyperlink>
      <w:r w:rsidR="00DA7EAD">
        <w:t xml:space="preserve">. </w:t>
      </w:r>
      <w:r w:rsidR="00380364" w:rsidRPr="00380364">
        <w:rPr>
          <w:color w:val="auto"/>
        </w:rPr>
        <w:t>Если Вам внушают симпатию боле</w:t>
      </w:r>
      <w:r w:rsidR="00380364">
        <w:rPr>
          <w:color w:val="auto"/>
        </w:rPr>
        <w:t>е</w:t>
      </w:r>
      <w:proofErr w:type="gramEnd"/>
      <w:r w:rsidR="00380364" w:rsidRPr="00380364">
        <w:rPr>
          <w:color w:val="auto"/>
        </w:rPr>
        <w:t xml:space="preserve"> теплые оттенки, в ассортименте </w:t>
      </w:r>
      <w:r w:rsidR="00380364" w:rsidRPr="00380364">
        <w:rPr>
          <w:color w:val="auto"/>
          <w:lang w:val="en-US"/>
        </w:rPr>
        <w:t>RETOWN</w:t>
      </w:r>
      <w:r w:rsidR="00380364">
        <w:rPr>
          <w:color w:val="auto"/>
        </w:rPr>
        <w:t xml:space="preserve"> </w:t>
      </w:r>
      <w:r w:rsidR="00380364" w:rsidRPr="00380364">
        <w:rPr>
          <w:color w:val="auto"/>
        </w:rPr>
        <w:t>есть прекрасн</w:t>
      </w:r>
      <w:r w:rsidR="00380364">
        <w:rPr>
          <w:color w:val="auto"/>
        </w:rPr>
        <w:t xml:space="preserve">ый </w:t>
      </w:r>
      <w:proofErr w:type="spellStart"/>
      <w:r w:rsidR="00380364">
        <w:rPr>
          <w:color w:val="auto"/>
        </w:rPr>
        <w:t>ламинат</w:t>
      </w:r>
      <w:proofErr w:type="spellEnd"/>
      <w:r w:rsidR="00380364">
        <w:rPr>
          <w:color w:val="auto"/>
        </w:rPr>
        <w:t xml:space="preserve"> </w:t>
      </w:r>
      <w:hyperlink r:id="rId22" w:history="1">
        <w:proofErr w:type="spellStart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Krono</w:t>
        </w:r>
        <w:proofErr w:type="spellEnd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Original</w:t>
        </w:r>
        <w:proofErr w:type="spellEnd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Дуб </w:t>
        </w:r>
        <w:proofErr w:type="spellStart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кофихауз</w:t>
        </w:r>
        <w:proofErr w:type="spellEnd"/>
      </w:hyperlink>
      <w:r w:rsidR="00380364">
        <w:rPr>
          <w:rFonts w:cs="Times New Roman"/>
          <w:color w:val="000000"/>
          <w:shd w:val="clear" w:color="auto" w:fill="FFFFFF"/>
        </w:rPr>
        <w:t>,</w:t>
      </w:r>
      <w:r w:rsidR="00380364">
        <w:t xml:space="preserve"> </w:t>
      </w:r>
      <w:hyperlink r:id="rId23" w:history="1">
        <w:proofErr w:type="spellStart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Krono</w:t>
        </w:r>
        <w:proofErr w:type="spellEnd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Original</w:t>
        </w:r>
        <w:proofErr w:type="spellEnd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Сосна </w:t>
        </w:r>
        <w:proofErr w:type="spellStart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хайтрейл</w:t>
        </w:r>
        <w:proofErr w:type="spellEnd"/>
      </w:hyperlink>
      <w:r w:rsidR="00380364">
        <w:rPr>
          <w:rFonts w:cs="Times New Roman"/>
          <w:color w:val="000000"/>
          <w:shd w:val="clear" w:color="auto" w:fill="FFFFFF"/>
        </w:rPr>
        <w:t xml:space="preserve">, </w:t>
      </w:r>
      <w:hyperlink r:id="rId24" w:history="1">
        <w:proofErr w:type="spellStart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Aller</w:t>
        </w:r>
        <w:proofErr w:type="spellEnd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Дуб </w:t>
        </w:r>
        <w:proofErr w:type="spellStart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palena</w:t>
        </w:r>
        <w:proofErr w:type="spellEnd"/>
      </w:hyperlink>
      <w:r w:rsidR="00380364">
        <w:rPr>
          <w:rFonts w:cs="Times New Roman"/>
          <w:color w:val="000000"/>
          <w:shd w:val="clear" w:color="auto" w:fill="FFFFFF"/>
        </w:rPr>
        <w:t xml:space="preserve">, </w:t>
      </w:r>
      <w:hyperlink r:id="rId25" w:history="1">
        <w:proofErr w:type="spellStart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Krono</w:t>
        </w:r>
        <w:proofErr w:type="spellEnd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Original</w:t>
        </w:r>
        <w:proofErr w:type="spellEnd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Дуб </w:t>
        </w:r>
        <w:proofErr w:type="spellStart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енчент</w:t>
        </w:r>
        <w:proofErr w:type="spellEnd"/>
      </w:hyperlink>
      <w:r w:rsidR="00380364">
        <w:t xml:space="preserve">, </w:t>
      </w:r>
      <w:hyperlink r:id="rId26" w:history="1">
        <w:proofErr w:type="spellStart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Egger</w:t>
        </w:r>
        <w:proofErr w:type="spellEnd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Дуб </w:t>
        </w:r>
        <w:proofErr w:type="spellStart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котедж</w:t>
        </w:r>
        <w:proofErr w:type="spellEnd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светлый</w:t>
        </w:r>
      </w:hyperlink>
      <w:r w:rsidR="00380364">
        <w:t xml:space="preserve">. </w:t>
      </w:r>
      <w:r w:rsidR="00380364" w:rsidRPr="00380364">
        <w:rPr>
          <w:color w:val="auto"/>
        </w:rPr>
        <w:t xml:space="preserve">Изюминкой в данной ценовой категории является </w:t>
      </w:r>
      <w:proofErr w:type="spellStart"/>
      <w:r w:rsidR="00380364" w:rsidRPr="00380364">
        <w:rPr>
          <w:color w:val="auto"/>
        </w:rPr>
        <w:t>ламинат</w:t>
      </w:r>
      <w:proofErr w:type="spellEnd"/>
      <w:r w:rsidR="00380364" w:rsidRPr="00380364">
        <w:rPr>
          <w:color w:val="auto"/>
        </w:rPr>
        <w:t xml:space="preserve"> производства Германии</w:t>
      </w:r>
      <w:r w:rsidR="00380364">
        <w:t xml:space="preserve"> </w:t>
      </w:r>
      <w:hyperlink r:id="rId27" w:history="1"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HDM (</w:t>
        </w:r>
        <w:proofErr w:type="spellStart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Elesgo</w:t>
        </w:r>
        <w:proofErr w:type="spellEnd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) Античный белый</w:t>
        </w:r>
      </w:hyperlink>
      <w:r w:rsidR="00380364">
        <w:t xml:space="preserve">. </w:t>
      </w:r>
      <w:r w:rsidR="00380364" w:rsidRPr="00380364">
        <w:rPr>
          <w:color w:val="auto"/>
        </w:rPr>
        <w:t xml:space="preserve">Этот необычный </w:t>
      </w:r>
      <w:proofErr w:type="spellStart"/>
      <w:r w:rsidR="00380364" w:rsidRPr="00380364">
        <w:rPr>
          <w:color w:val="auto"/>
        </w:rPr>
        <w:t>ламинат</w:t>
      </w:r>
      <w:proofErr w:type="spellEnd"/>
      <w:r w:rsidR="00380364" w:rsidRPr="00380364">
        <w:rPr>
          <w:color w:val="auto"/>
        </w:rPr>
        <w:t xml:space="preserve"> с загадочной фактурой придаст вашему помещению особое очарование</w:t>
      </w:r>
      <w:proofErr w:type="gramStart"/>
      <w:r w:rsidR="00380364" w:rsidRPr="00380364">
        <w:rPr>
          <w:color w:val="auto"/>
        </w:rPr>
        <w:t>.</w:t>
      </w:r>
      <w:proofErr w:type="gramEnd"/>
      <w:r w:rsidR="00380364">
        <w:rPr>
          <w:color w:val="auto"/>
        </w:rPr>
        <w:t xml:space="preserve">  Самым дорогим из светлых тонов </w:t>
      </w:r>
      <w:proofErr w:type="spellStart"/>
      <w:r w:rsidR="00380364">
        <w:rPr>
          <w:color w:val="auto"/>
        </w:rPr>
        <w:t>ламината</w:t>
      </w:r>
      <w:proofErr w:type="spellEnd"/>
      <w:r w:rsidR="00380364">
        <w:rPr>
          <w:color w:val="auto"/>
        </w:rPr>
        <w:t xml:space="preserve"> является </w:t>
      </w:r>
      <w:hyperlink r:id="rId28" w:history="1">
        <w:proofErr w:type="spellStart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>Parador</w:t>
        </w:r>
        <w:proofErr w:type="spellEnd"/>
        <w:r w:rsidR="00380364">
          <w:rPr>
            <w:rStyle w:val="a4"/>
            <w:rFonts w:ascii="Tahoma" w:hAnsi="Tahoma" w:cs="Tahoma"/>
            <w:color w:val="1185AE"/>
            <w:sz w:val="26"/>
            <w:szCs w:val="26"/>
            <w:bdr w:val="none" w:sz="0" w:space="0" w:color="auto" w:frame="1"/>
            <w:shd w:val="clear" w:color="auto" w:fill="FFFFFF"/>
          </w:rPr>
          <w:t xml:space="preserve"> Мрамор белый</w:t>
        </w:r>
      </w:hyperlink>
      <w:r w:rsidR="00380364">
        <w:t xml:space="preserve">, </w:t>
      </w:r>
      <w:r w:rsidR="00380364">
        <w:rPr>
          <w:color w:val="auto"/>
        </w:rPr>
        <w:t xml:space="preserve">оригинальный цвет которого похож на мрамор, так как поверхность </w:t>
      </w:r>
      <w:proofErr w:type="spellStart"/>
      <w:r w:rsidR="00380364">
        <w:rPr>
          <w:color w:val="auto"/>
        </w:rPr>
        <w:t>ламината</w:t>
      </w:r>
      <w:proofErr w:type="spellEnd"/>
      <w:r w:rsidR="00380364">
        <w:rPr>
          <w:color w:val="auto"/>
        </w:rPr>
        <w:t xml:space="preserve"> соединяет в себе матовую и блестящую структуру. Такой </w:t>
      </w:r>
      <w:proofErr w:type="spellStart"/>
      <w:r w:rsidR="00380364">
        <w:rPr>
          <w:color w:val="auto"/>
        </w:rPr>
        <w:t>ламинат</w:t>
      </w:r>
      <w:proofErr w:type="spellEnd"/>
      <w:r w:rsidR="00380364">
        <w:rPr>
          <w:color w:val="auto"/>
        </w:rPr>
        <w:t xml:space="preserve"> будет очень богато смотреться как в жилом помещении, так и в офисном</w:t>
      </w:r>
      <w:r w:rsidR="00B004BF">
        <w:rPr>
          <w:color w:val="auto"/>
        </w:rPr>
        <w:t xml:space="preserve">. Если Вы еще не определились с выбором, обращайтесь к нашим консультантам в городе Киев, которые помогут Вам подобрать идеальный вариант для комнаты согласно Вашим желаниям и фантазиям. Цена нашего </w:t>
      </w:r>
      <w:proofErr w:type="spellStart"/>
      <w:r w:rsidR="00B004BF">
        <w:rPr>
          <w:color w:val="auto"/>
        </w:rPr>
        <w:t>ламината</w:t>
      </w:r>
      <w:proofErr w:type="spellEnd"/>
      <w:r w:rsidR="00B004BF">
        <w:rPr>
          <w:color w:val="auto"/>
        </w:rPr>
        <w:t xml:space="preserve"> по сравнению с другими </w:t>
      </w:r>
      <w:proofErr w:type="spellStart"/>
      <w:proofErr w:type="gramStart"/>
      <w:r w:rsidR="00B004BF">
        <w:rPr>
          <w:color w:val="auto"/>
        </w:rPr>
        <w:t>интернет-магазинами</w:t>
      </w:r>
      <w:proofErr w:type="spellEnd"/>
      <w:proofErr w:type="gramEnd"/>
      <w:r w:rsidR="00B004BF">
        <w:rPr>
          <w:color w:val="auto"/>
        </w:rPr>
        <w:t xml:space="preserve"> Вас приятно удивит. Заказать светлый </w:t>
      </w:r>
      <w:proofErr w:type="spellStart"/>
      <w:r w:rsidR="00B004BF">
        <w:rPr>
          <w:color w:val="auto"/>
        </w:rPr>
        <w:t>ламинат</w:t>
      </w:r>
      <w:proofErr w:type="spellEnd"/>
      <w:r w:rsidR="00B004BF">
        <w:rPr>
          <w:color w:val="auto"/>
        </w:rPr>
        <w:t xml:space="preserve"> </w:t>
      </w:r>
      <w:r w:rsidR="00653C6C">
        <w:rPr>
          <w:color w:val="auto"/>
        </w:rPr>
        <w:t xml:space="preserve">в городе Киев </w:t>
      </w:r>
      <w:r w:rsidR="00B004BF">
        <w:rPr>
          <w:color w:val="auto"/>
        </w:rPr>
        <w:t xml:space="preserve">недорого Вы можете на нашем сайте </w:t>
      </w:r>
      <w:proofErr w:type="spellStart"/>
      <w:r w:rsidR="00B004BF" w:rsidRPr="00C53825">
        <w:rPr>
          <w:rFonts w:cs="Times New Roman"/>
          <w:color w:val="000000"/>
          <w:shd w:val="clear" w:color="auto" w:fill="FFFFFF"/>
        </w:rPr>
        <w:t>retown.kiev.ua</w:t>
      </w:r>
      <w:proofErr w:type="spellEnd"/>
      <w:r w:rsidR="00B004BF">
        <w:rPr>
          <w:rFonts w:cs="Times New Roman"/>
          <w:color w:val="000000"/>
          <w:shd w:val="clear" w:color="auto" w:fill="FFFFFF"/>
        </w:rPr>
        <w:t xml:space="preserve"> или посетив </w:t>
      </w:r>
      <w:r w:rsidR="00B004BF">
        <w:rPr>
          <w:rFonts w:cs="Times New Roman"/>
          <w:color w:val="000000"/>
          <w:shd w:val="clear" w:color="auto" w:fill="FFFFFF"/>
        </w:rPr>
        <w:lastRenderedPageBreak/>
        <w:t xml:space="preserve">наш Выставочный зал напольных покрытий. </w:t>
      </w:r>
      <w:proofErr w:type="gramStart"/>
      <w:r w:rsidR="00B004BF">
        <w:rPr>
          <w:rFonts w:cs="Times New Roman"/>
          <w:color w:val="000000"/>
          <w:shd w:val="clear" w:color="auto" w:fill="FFFFFF"/>
        </w:rPr>
        <w:t xml:space="preserve">Осуществляется доставка заказанного Вами </w:t>
      </w:r>
      <w:proofErr w:type="spellStart"/>
      <w:r w:rsidR="00B004BF">
        <w:rPr>
          <w:rFonts w:cs="Times New Roman"/>
          <w:color w:val="000000"/>
          <w:shd w:val="clear" w:color="auto" w:fill="FFFFFF"/>
        </w:rPr>
        <w:t>ламината</w:t>
      </w:r>
      <w:proofErr w:type="spellEnd"/>
      <w:r w:rsidR="00B004BF">
        <w:rPr>
          <w:rFonts w:cs="Times New Roman"/>
          <w:color w:val="000000"/>
          <w:shd w:val="clear" w:color="auto" w:fill="FFFFFF"/>
        </w:rPr>
        <w:t xml:space="preserve"> по указанному адресу в удобное для Вас время.</w:t>
      </w:r>
      <w:proofErr w:type="gramEnd"/>
      <w:r w:rsidR="00B004BF">
        <w:rPr>
          <w:rFonts w:cs="Times New Roman"/>
          <w:color w:val="000000"/>
          <w:shd w:val="clear" w:color="auto" w:fill="FFFFFF"/>
        </w:rPr>
        <w:t xml:space="preserve"> Цена доставки зависит от количества заказанного напольного покрытия и колеблется от нуля до 300 гривен. Компания «</w:t>
      </w:r>
      <w:r w:rsidR="00B004BF">
        <w:rPr>
          <w:rFonts w:cs="Times New Roman"/>
          <w:color w:val="000000"/>
          <w:shd w:val="clear" w:color="auto" w:fill="FFFFFF"/>
          <w:lang w:val="en-US"/>
        </w:rPr>
        <w:t>RETOWN</w:t>
      </w:r>
      <w:r w:rsidR="00B004BF">
        <w:rPr>
          <w:rFonts w:cs="Times New Roman"/>
          <w:color w:val="000000"/>
          <w:shd w:val="clear" w:color="auto" w:fill="FFFFFF"/>
        </w:rPr>
        <w:t>»</w:t>
      </w:r>
      <w:r w:rsidR="00B004BF" w:rsidRPr="00C60DDC">
        <w:rPr>
          <w:rFonts w:cs="Times New Roman"/>
          <w:color w:val="000000"/>
          <w:shd w:val="clear" w:color="auto" w:fill="FFFFFF"/>
        </w:rPr>
        <w:t xml:space="preserve"> - </w:t>
      </w:r>
      <w:r w:rsidR="00B004BF">
        <w:rPr>
          <w:rFonts w:cs="Times New Roman"/>
          <w:color w:val="000000"/>
          <w:shd w:val="clear" w:color="auto" w:fill="FFFFFF"/>
        </w:rPr>
        <w:t xml:space="preserve">идеальный выбор, так как мы заботимся о своих клиентах и ценим их время! Купить </w:t>
      </w:r>
      <w:proofErr w:type="spellStart"/>
      <w:r w:rsidR="00B004BF">
        <w:rPr>
          <w:rFonts w:cs="Times New Roman"/>
          <w:color w:val="000000"/>
          <w:shd w:val="clear" w:color="auto" w:fill="FFFFFF"/>
        </w:rPr>
        <w:t>ламинат</w:t>
      </w:r>
      <w:proofErr w:type="spellEnd"/>
      <w:r w:rsidR="00B004BF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="00B004BF">
        <w:rPr>
          <w:rFonts w:cs="Times New Roman"/>
          <w:color w:val="000000"/>
          <w:shd w:val="clear" w:color="auto" w:fill="FFFFFF"/>
        </w:rPr>
        <w:t>Ретуан</w:t>
      </w:r>
      <w:proofErr w:type="spellEnd"/>
      <w:r w:rsidR="00B004BF">
        <w:rPr>
          <w:rFonts w:cs="Times New Roman"/>
          <w:color w:val="000000"/>
          <w:shd w:val="clear" w:color="auto" w:fill="FFFFFF"/>
        </w:rPr>
        <w:t xml:space="preserve"> легко и просто!</w:t>
      </w:r>
    </w:p>
    <w:p w:rsidR="00C9614D" w:rsidRPr="00380364" w:rsidRDefault="00C9614D">
      <w:pPr>
        <w:ind w:left="360"/>
        <w:rPr>
          <w:rFonts w:cs="Times New Roman"/>
          <w:color w:val="auto"/>
        </w:rPr>
      </w:pPr>
    </w:p>
    <w:sectPr w:rsidR="00C9614D" w:rsidRPr="00380364" w:rsidSect="003B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372F"/>
    <w:multiLevelType w:val="hybridMultilevel"/>
    <w:tmpl w:val="96D29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81EAF"/>
    <w:multiLevelType w:val="hybridMultilevel"/>
    <w:tmpl w:val="B742DB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78C6"/>
    <w:rsid w:val="00021879"/>
    <w:rsid w:val="00050CD7"/>
    <w:rsid w:val="0005172D"/>
    <w:rsid w:val="001E201F"/>
    <w:rsid w:val="002641B8"/>
    <w:rsid w:val="002C0543"/>
    <w:rsid w:val="002C4B2E"/>
    <w:rsid w:val="00380364"/>
    <w:rsid w:val="003A3A0A"/>
    <w:rsid w:val="003B4627"/>
    <w:rsid w:val="003E508A"/>
    <w:rsid w:val="00571E54"/>
    <w:rsid w:val="00653C6C"/>
    <w:rsid w:val="00A1111F"/>
    <w:rsid w:val="00A64EFC"/>
    <w:rsid w:val="00AE78C6"/>
    <w:rsid w:val="00B004BF"/>
    <w:rsid w:val="00BA776C"/>
    <w:rsid w:val="00C53825"/>
    <w:rsid w:val="00C9614D"/>
    <w:rsid w:val="00D4044F"/>
    <w:rsid w:val="00DA7EAD"/>
    <w:rsid w:val="00E21FFC"/>
    <w:rsid w:val="00E2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38383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7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town.kiev.ua/dub-somer-svetlo-seryy/p60528" TargetMode="External"/><Relationship Id="rId13" Type="http://schemas.openxmlformats.org/officeDocument/2006/relationships/hyperlink" Target="https://retown.kiev.ua/dub-hantsmen/p62784" TargetMode="External"/><Relationship Id="rId18" Type="http://schemas.openxmlformats.org/officeDocument/2006/relationships/hyperlink" Target="https://retown.kiev.ua/dub-palena/p43474" TargetMode="External"/><Relationship Id="rId26" Type="http://schemas.openxmlformats.org/officeDocument/2006/relationships/hyperlink" Target="https://retown.kiev.ua/dub-kotedzh-svetlyy/p450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town.kiev.ua/dega/p61265" TargetMode="External"/><Relationship Id="rId7" Type="http://schemas.openxmlformats.org/officeDocument/2006/relationships/hyperlink" Target="https://retown.kiev.ua/dub-trend-belyy/p43798" TargetMode="External"/><Relationship Id="rId12" Type="http://schemas.openxmlformats.org/officeDocument/2006/relationships/hyperlink" Target="https://retown.kiev.ua/yasen-zimniy/p60794" TargetMode="External"/><Relationship Id="rId17" Type="http://schemas.openxmlformats.org/officeDocument/2006/relationships/hyperlink" Target="https://retown.kiev.ua/fantasy-wood/p62217" TargetMode="External"/><Relationship Id="rId25" Type="http://schemas.openxmlformats.org/officeDocument/2006/relationships/hyperlink" Target="https://retown.kiev.ua/dub-enchent/p627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town.kiev.ua/spruce-palmer/p62223" TargetMode="External"/><Relationship Id="rId20" Type="http://schemas.openxmlformats.org/officeDocument/2006/relationships/hyperlink" Target="https://retown.kiev.ua/dub-aziatskiy-sterling/p5172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town.kiev.ua/el-malaga/p62740" TargetMode="External"/><Relationship Id="rId11" Type="http://schemas.openxmlformats.org/officeDocument/2006/relationships/hyperlink" Target="https://retown.kiev.ua/dub-pireneyskiy/p58871" TargetMode="External"/><Relationship Id="rId24" Type="http://schemas.openxmlformats.org/officeDocument/2006/relationships/hyperlink" Target="https://retown.kiev.ua/dub-palena/p45649" TargetMode="External"/><Relationship Id="rId5" Type="http://schemas.openxmlformats.org/officeDocument/2006/relationships/hyperlink" Target="https://retown.kiev.ua/dub-zigfrid/p62758" TargetMode="External"/><Relationship Id="rId15" Type="http://schemas.openxmlformats.org/officeDocument/2006/relationships/hyperlink" Target="https://retown.kiev.ua/rv-811/p46553" TargetMode="External"/><Relationship Id="rId23" Type="http://schemas.openxmlformats.org/officeDocument/2006/relationships/hyperlink" Target="https://retown.kiev.ua/sosna-haytreyl/p62783" TargetMode="External"/><Relationship Id="rId28" Type="http://schemas.openxmlformats.org/officeDocument/2006/relationships/hyperlink" Target="https://retown.kiev.ua/napolnie-pokritiya/laminat/mramor-belyy/p13590" TargetMode="External"/><Relationship Id="rId10" Type="http://schemas.openxmlformats.org/officeDocument/2006/relationships/hyperlink" Target="https://retown.kiev.ua/dub-trend-seryy/p47306" TargetMode="External"/><Relationship Id="rId19" Type="http://schemas.openxmlformats.org/officeDocument/2006/relationships/hyperlink" Target="https://retown.kiev.ua/dub-seattle/p434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town.kiev.ua/dub-helsinki/p58916" TargetMode="External"/><Relationship Id="rId14" Type="http://schemas.openxmlformats.org/officeDocument/2006/relationships/hyperlink" Target="https://retown.kiev.ua/rv-808/p46550" TargetMode="External"/><Relationship Id="rId22" Type="http://schemas.openxmlformats.org/officeDocument/2006/relationships/hyperlink" Target="https://retown.kiev.ua/dub-kofihauz/p62787" TargetMode="External"/><Relationship Id="rId27" Type="http://schemas.openxmlformats.org/officeDocument/2006/relationships/hyperlink" Target="https://retown.kiev.ua/antichnyy-belyy/p5168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828</Words>
  <Characters>5544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2018-05-15T18:13:00Z</dcterms:created>
  <dcterms:modified xsi:type="dcterms:W3CDTF">2018-05-15T22:29:00Z</dcterms:modified>
</cp:coreProperties>
</file>