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Laurent Mazzone Parfums Neroli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Нероли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Нероли и флердоранж с персиком и мускусом в базе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Neroli – многогранный богатый оттенками цветочный аромат. Начальные зеленые ноты ангелики и черной смородины с лимонными акцентами сменяются мягкими свежими тонами нероли. Они переливаются, объединяясь со сладким флердоранжем. Лаванда придает легкой горчинки. В базе – сочный персик с мускусом на утонченной подложке из нежной кожи.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Byredo Mumbai Noise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Шум Мумбая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Кофейно-удовый аромат с лабданумом и бобами тонка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Mumbai Noise – дерзкий парфюм, вдохновленный Индией. Основой композиции послужили сухие древесно-дымные ноты уда, разбавленные ароматными кофейными нюансами. Сладко-сливочные тона бобов тонка и сандала, а также бальзамическая сладость лабданума смягчают звучание. На контрасте раскрывается горько-терпкая давана.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Mancera Cedrat Boise Intense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Цитрусовый фужер с пачули и амброво-мускусной базой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Cedrat Boise Intense – фланкер легендарного парфюма от Mancera, совершенно по-новому раскрывающий направление цитрусовых фужерных ароматов.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На старте открывается бодрящим сочетанием сочных цитрусовых нот со смородиной и специями. Дальше – листья пачули с утонченными оттенками сладкого жасмина, сандала и дымного уда. В шлейфовой базе облако густой серой амбры и мускуса с вкраплениями ванили и дубового мха.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Byredo Vanille Antique 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Античная ваниль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Ванильная древесина с теплой амброй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Vanille Antique – пьянящий теплый аромат из коллекции Night Veils. Начинает раскрываться с обволакивающей сочной сливовой сладости и облака мускуса. В сердце появляется смесь нот светлой древесины и бальзамического ладанника. В базе к ним присоединяются пьянящая амбра и оттенки несладкой стручковой ванили. 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Montale Aqua Palma 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Водная пальма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Свежие сладкие фруктово-цветочные ноты с бобами тонка, ванилью и амброй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Основная идея композиции парфюма Aqua Palma – передать атмосферу оазиса в пустыне. В начале свежие сладкие цитрусовые ноты с щепоткой пряного кардамона и черного перца. Их обволакивают фруктово-цветочные аккорды персика и туберозы. Ирис придает пудровый оттенок, а сандал и бобы тонка – мягкую сливочность. В базе выступает ваниль в облаке теплой амбры и белого мускуса.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Diptyque Ilio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Илио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Сладкие фруктовые ноты кактуса с пудровым ирисом в базе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Ilio – яркий летний фруктово-цветочный парфюм, построенный вокруг необычной для парфюмерии ноты опунции индийской. Плоды этого кактуса отличаются сочным сложным ароматом, который напоминает смесь дыни, груши и банана. На старте его оттеняют свежие цитрусовые нюансы бергамота. Дальше появляются белоцветочные тона жасмина, а к финалу раскрываются пудровые грани ириса.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Diptyque Citronnelle &amp; Geranium 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Лемонграсс и герань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Цитрусовое лимонное начало, герань и мускус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Освежающий приятные аромат Citronnelle &amp; Geranium из лимитированной “средиземноморской” коллекции бренда стартует с цитрусовых слегка горьковатых аккордов лимона и лемонграсса, а также хвойных нюансов эвкалипта. В сердце композиции натуралистичное звучание терпкой герани, дополненное цветочной сладостью нероли и флердоранжа. В базе пушистый нежный белый мускус.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