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CAB" w:rsidRPr="00A33CAB" w:rsidRDefault="00A33CAB" w:rsidP="00A33CAB">
      <w:pPr>
        <w:pStyle w:val="1"/>
        <w:jc w:val="center"/>
        <w:rPr>
          <w:b/>
          <w:sz w:val="40"/>
          <w:lang w:val="ru-RU"/>
        </w:rPr>
      </w:pPr>
      <w:r w:rsidRPr="00A33CAB">
        <w:rPr>
          <w:b/>
          <w:sz w:val="40"/>
          <w:lang w:val="ru-RU"/>
        </w:rPr>
        <w:t>ВОПРОС 1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Болгария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1991 году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первой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признала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независимость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Получила членство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нато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около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двух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месяцев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назад.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Изменила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название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, добавив приставку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Северная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".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Столица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данного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Скопье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 xml:space="preserve"> : МАКЕДОНИЯ.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2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оценкам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2019 год,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население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составляет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328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миллионов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Самый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большой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государственный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долг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мире,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состоянием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2020 год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Война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независимость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продолжалась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до 1783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2009 году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впервые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президентом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стал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чернокожий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США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3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Османскую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империю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нередко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называли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современную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омывают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Черное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Эгейское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Средиземное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Мраморное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море; 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Борьба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этнических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курдов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одной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проблем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крупнейшем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городе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проживает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миллионов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жителей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ТУРЦИЯ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4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Независимость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провозглашена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июне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1905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Формой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правления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конституционная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монархия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У многих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ассоциируется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с зимними видами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качестве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валюты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используется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Крона.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НОРВЕГИЯ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5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Первая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решила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принять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христианство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религию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Территория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чуть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больше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тысяч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квадратных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километров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Пакистан не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признает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-за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политических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причин;</w:t>
      </w:r>
    </w:p>
    <w:p w:rsid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Столицей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Ереван</w:t>
      </w:r>
      <w:proofErr w:type="spellEnd"/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3CA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Ответ: АРМЕНИЯ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6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языком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бенгальский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Входит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десятку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самых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населенных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мира,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несмотря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относительно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небольшую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территорию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Столицей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Дакка;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Флаг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состоит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красного и зеленого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цветов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БАНГЛАДЕШ.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7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>Появилась в 1479 году;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границы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сухопутные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) с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пятью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государствами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последние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несколько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лет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крупный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регион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ведет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борьбу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за свою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Независимость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Самое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известное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футбольное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противостояние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местном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чемпионате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называется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Эль-Классико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".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ИСПАНИЯ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8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1948 году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отказалась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регулярной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армии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валютой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колон;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Независимость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Испании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получена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1821 году;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Территориально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находится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Севереной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Америке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КОСТА-РИКА.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9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Порядок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поддерживают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военнослужащие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Швейцарии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Формой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правления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Абсолютная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Теократическая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монархия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Территория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превышает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километр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квадратный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частью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Рима.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ВАТИКАН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lastRenderedPageBreak/>
        <w:t>ВОПРОС 10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независимости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пережила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Революции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двух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победителей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певческого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Евровидение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";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Мэром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крупнейшего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города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легендарный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спортсмен;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Полиция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центральный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исполнительной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власти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появилась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здесь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2015 году.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УКРАИНА.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11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морской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поездке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Великобритании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до США в 1912 году;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Снят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1997 году;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Главные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роли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сыграли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Оскороносные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актеры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Картина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номинирована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14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статуэток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Оскар, получив 11.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ТИТАНИК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12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Слоганом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фраза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Тот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кто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спасает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одну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жизнь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спасает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целый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мир"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Военный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спасении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тысяч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польских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евреев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Гетто;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Снят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черно-белую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пленку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исполнил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Лиам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Нисон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СПИСОК ШИНДЛЕРА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13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занимающий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первое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крупных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площадках,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посвященных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кинематографу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Чернокожий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актер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сыграл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этнического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ирландца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Несмотря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феноменальное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признание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, картина не получила не один Оскар;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Тюремный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стремлении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выбраться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волю.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ПОБЕГ ИЗ ШОУШЕНКА.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lastRenderedPageBreak/>
        <w:t>ВОПРОС 14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самая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кассовая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трилогия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истории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Автор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романа-эпопеи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по мотивам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которого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снята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картина, умер в 1973 году;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Четыре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персонажа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невысокого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роста;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Действие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происходит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вымышленном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мире.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ВЛАСТЕЛИН КОЛЕЦ.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15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Сюжет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начинается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с дома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престарелых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пожилой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рассказывает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фантастическую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историю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его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тюрьме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Основная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сюжетная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линия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крутится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вокруг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чернокожего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мужчины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феноменальных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размеров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возможностей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Картина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снята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за мотивами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рассказа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Стивена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Кинга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исполнил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Том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Хэнкс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ЗЕЛЕНАЯ МИЛЯ.</w:t>
      </w:r>
      <w:bookmarkStart w:id="0" w:name="_GoBack"/>
      <w:bookmarkEnd w:id="0"/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16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Изначально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работой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мультсериалом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занималась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студия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Metro-Goldwyn-Mayer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Пилотный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выпуск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появился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" в 1940 году;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1992 году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первый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полнометражный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мультфилм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посвященный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главным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героям;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Повествование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рассказывает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различных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историях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кота 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мышонка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ТОМ И ДЖЕРРИ.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17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Несмотря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то,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книг,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посвященных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этой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истории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семь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снято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восемь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Львиная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часть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повествования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происходит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территориально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находится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Англии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есть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два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лучших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друга -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разных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полов;</w:t>
      </w:r>
    </w:p>
    <w:p w:rsidR="00A33CAB" w:rsidRPr="00A33CAB" w:rsidRDefault="00A33CAB" w:rsidP="00A33C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носит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очки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и шрам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лбу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ГАРРИ ПОТТЕР.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lastRenderedPageBreak/>
        <w:t>ВОПРОС 18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Повествования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начинается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последний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Первой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Мировой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войны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В основу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картины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лег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рассказ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Скотта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Фицджеральда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Пару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главных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персонажей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сыграли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Бред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Питт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Кейт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Бланшетт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Феномен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заключался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том,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молодел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а не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старел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ЗАГАДОЧ</w:t>
      </w:r>
      <w:r>
        <w:rPr>
          <w:rFonts w:ascii="Times New Roman" w:hAnsi="Times New Roman" w:cs="Times New Roman"/>
          <w:b/>
          <w:sz w:val="24"/>
          <w:szCs w:val="24"/>
        </w:rPr>
        <w:t>НАЯ ИСТОРИЯ БЕНДЖАМИНА БАТТОНА.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19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Первый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данной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франшизы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вышел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1984 году, а его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режиссером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Джеймс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Кэмерон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Действие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картины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происходит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постапокалиптическом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мире;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одной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части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данной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вселенной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имеется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приставка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Судный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день";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Самой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легендарной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фразой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произнесена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главным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персонажем,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фраза "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I`ll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"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</w:t>
      </w:r>
      <w:r>
        <w:rPr>
          <w:rFonts w:ascii="Times New Roman" w:hAnsi="Times New Roman" w:cs="Times New Roman"/>
          <w:b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ТЕРМИНАТОР.</w:t>
      </w:r>
    </w:p>
    <w:p w:rsidR="00A33CAB" w:rsidRPr="00A33CAB" w:rsidRDefault="00A33CAB" w:rsidP="00A33CAB">
      <w:pPr>
        <w:pStyle w:val="1"/>
        <w:jc w:val="center"/>
        <w:rPr>
          <w:b/>
          <w:sz w:val="40"/>
        </w:rPr>
      </w:pPr>
      <w:r w:rsidRPr="00A33CAB">
        <w:rPr>
          <w:b/>
          <w:sz w:val="40"/>
        </w:rPr>
        <w:t>ВОПРОС 20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Картина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ремейком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японского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80-х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годов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Главную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сыграл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Ричард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Гир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Действие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фильма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происходит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вокруг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собаки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породы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Акита-Ину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;</w:t>
      </w:r>
    </w:p>
    <w:p w:rsidR="00A33CAB" w:rsidRPr="00A33CAB" w:rsidRDefault="00A33CAB" w:rsidP="00A33CAB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B">
        <w:rPr>
          <w:rFonts w:ascii="Times New Roman" w:hAnsi="Times New Roman" w:cs="Times New Roman"/>
          <w:sz w:val="24"/>
          <w:szCs w:val="24"/>
        </w:rPr>
        <w:t xml:space="preserve">Сюжет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основывается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многолетнем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ожидании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собакой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своего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хозяина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территории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железнодорожного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AB">
        <w:rPr>
          <w:rFonts w:ascii="Times New Roman" w:hAnsi="Times New Roman" w:cs="Times New Roman"/>
          <w:sz w:val="24"/>
          <w:szCs w:val="24"/>
        </w:rPr>
        <w:t>вокзала</w:t>
      </w:r>
      <w:proofErr w:type="spellEnd"/>
      <w:r w:rsidRPr="00A33CAB">
        <w:rPr>
          <w:rFonts w:ascii="Times New Roman" w:hAnsi="Times New Roman" w:cs="Times New Roman"/>
          <w:sz w:val="24"/>
          <w:szCs w:val="24"/>
        </w:rPr>
        <w:t>.</w:t>
      </w:r>
    </w:p>
    <w:p w:rsidR="00A33CAB" w:rsidRPr="00A33CAB" w:rsidRDefault="00A33CAB" w:rsidP="00A33C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CAB">
        <w:rPr>
          <w:rFonts w:ascii="Times New Roman" w:hAnsi="Times New Roman" w:cs="Times New Roman"/>
          <w:b/>
          <w:sz w:val="24"/>
          <w:szCs w:val="24"/>
        </w:rPr>
        <w:t>Ответ</w:t>
      </w:r>
      <w:proofErr w:type="spellEnd"/>
      <w:r w:rsidRPr="00A33CAB">
        <w:rPr>
          <w:rFonts w:ascii="Times New Roman" w:hAnsi="Times New Roman" w:cs="Times New Roman"/>
          <w:b/>
          <w:sz w:val="24"/>
          <w:szCs w:val="24"/>
        </w:rPr>
        <w:t>: ХАТИКО:САМЫЙ ВЕРНЫЙ ДРУГ</w:t>
      </w:r>
    </w:p>
    <w:p w:rsidR="0073438C" w:rsidRPr="00A33CAB" w:rsidRDefault="0073438C" w:rsidP="00A33C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438C" w:rsidRPr="00A33C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045D"/>
    <w:multiLevelType w:val="hybridMultilevel"/>
    <w:tmpl w:val="26AE3478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67FF"/>
    <w:multiLevelType w:val="hybridMultilevel"/>
    <w:tmpl w:val="C7129F68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4F37"/>
    <w:multiLevelType w:val="hybridMultilevel"/>
    <w:tmpl w:val="8124B854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3B49"/>
    <w:multiLevelType w:val="hybridMultilevel"/>
    <w:tmpl w:val="278C9BF0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A39"/>
    <w:multiLevelType w:val="hybridMultilevel"/>
    <w:tmpl w:val="C448B0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B17DB"/>
    <w:multiLevelType w:val="hybridMultilevel"/>
    <w:tmpl w:val="C4BE5046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00F56"/>
    <w:multiLevelType w:val="hybridMultilevel"/>
    <w:tmpl w:val="110E9BA2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5667C"/>
    <w:multiLevelType w:val="hybridMultilevel"/>
    <w:tmpl w:val="E84AE7C8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136AE"/>
    <w:multiLevelType w:val="hybridMultilevel"/>
    <w:tmpl w:val="CE8C8B86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B48D5"/>
    <w:multiLevelType w:val="hybridMultilevel"/>
    <w:tmpl w:val="9A9A7C90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F2123"/>
    <w:multiLevelType w:val="hybridMultilevel"/>
    <w:tmpl w:val="E95E41EC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96BA1"/>
    <w:multiLevelType w:val="hybridMultilevel"/>
    <w:tmpl w:val="A5C88CB0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B7E5C"/>
    <w:multiLevelType w:val="hybridMultilevel"/>
    <w:tmpl w:val="B3C651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62716"/>
    <w:multiLevelType w:val="hybridMultilevel"/>
    <w:tmpl w:val="3C6423FE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979D0"/>
    <w:multiLevelType w:val="hybridMultilevel"/>
    <w:tmpl w:val="DB4ED62E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B1596"/>
    <w:multiLevelType w:val="hybridMultilevel"/>
    <w:tmpl w:val="83606F3A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3465C"/>
    <w:multiLevelType w:val="hybridMultilevel"/>
    <w:tmpl w:val="EF0C4F2E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13E43"/>
    <w:multiLevelType w:val="hybridMultilevel"/>
    <w:tmpl w:val="980C900C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D5512"/>
    <w:multiLevelType w:val="hybridMultilevel"/>
    <w:tmpl w:val="C750FBEE"/>
    <w:lvl w:ilvl="0" w:tplc="967A6AF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BD7EEC"/>
    <w:multiLevelType w:val="hybridMultilevel"/>
    <w:tmpl w:val="000AED44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77CA4"/>
    <w:multiLevelType w:val="hybridMultilevel"/>
    <w:tmpl w:val="C958AA30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93D68"/>
    <w:multiLevelType w:val="hybridMultilevel"/>
    <w:tmpl w:val="16A894F2"/>
    <w:lvl w:ilvl="0" w:tplc="967A6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10"/>
  </w:num>
  <w:num w:numId="5">
    <w:abstractNumId w:val="0"/>
  </w:num>
  <w:num w:numId="6">
    <w:abstractNumId w:val="17"/>
  </w:num>
  <w:num w:numId="7">
    <w:abstractNumId w:val="2"/>
  </w:num>
  <w:num w:numId="8">
    <w:abstractNumId w:val="15"/>
  </w:num>
  <w:num w:numId="9">
    <w:abstractNumId w:val="4"/>
  </w:num>
  <w:num w:numId="10">
    <w:abstractNumId w:val="1"/>
  </w:num>
  <w:num w:numId="11">
    <w:abstractNumId w:val="5"/>
  </w:num>
  <w:num w:numId="12">
    <w:abstractNumId w:val="8"/>
  </w:num>
  <w:num w:numId="13">
    <w:abstractNumId w:val="6"/>
  </w:num>
  <w:num w:numId="14">
    <w:abstractNumId w:val="7"/>
  </w:num>
  <w:num w:numId="15">
    <w:abstractNumId w:val="20"/>
  </w:num>
  <w:num w:numId="16">
    <w:abstractNumId w:val="14"/>
  </w:num>
  <w:num w:numId="17">
    <w:abstractNumId w:val="9"/>
  </w:num>
  <w:num w:numId="18">
    <w:abstractNumId w:val="3"/>
  </w:num>
  <w:num w:numId="19">
    <w:abstractNumId w:val="21"/>
  </w:num>
  <w:num w:numId="20">
    <w:abstractNumId w:val="18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AB"/>
    <w:rsid w:val="0073438C"/>
    <w:rsid w:val="00A3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4295"/>
  <w15:chartTrackingRefBased/>
  <w15:docId w15:val="{D87312AC-668C-4640-9EFE-5663FCFF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C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C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33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3557</Words>
  <Characters>2029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Пазій Едуард</dc:creator>
  <cp:keywords/>
  <dc:description/>
  <cp:lastModifiedBy>Пазій Едуард</cp:lastModifiedBy>
  <cp:revision>1</cp:revision>
  <dcterms:created xsi:type="dcterms:W3CDTF">2020-05-22T06:24:00Z</dcterms:created>
  <dcterms:modified xsi:type="dcterms:W3CDTF">2020-05-22T06:35:00Z</dcterms:modified>
</cp:coreProperties>
</file>