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Heading1"/>
        <w:spacing w:after="200" w:lineRule="auto"/>
        <w:jc w:val="both"/>
        <w:rPr/>
      </w:pPr>
      <w:bookmarkStart w:colFirst="0" w:colLast="0" w:name="_kzgwnbe7al2n" w:id="0"/>
      <w:bookmarkEnd w:id="0"/>
      <w:r w:rsidDel="00000000" w:rsidR="00000000" w:rsidRPr="00000000">
        <w:rPr>
          <w:rtl w:val="0"/>
        </w:rPr>
        <w:t xml:space="preserve">Bilbet — Sports Betting And Casino</w:t>
      </w:r>
    </w:p>
    <w:p w:rsidR="00000000" w:rsidDel="00000000" w:rsidP="00000000" w:rsidRDefault="00000000" w:rsidRPr="00000000" w14:paraId="00000002">
      <w:pPr>
        <w:spacing w:after="200" w:lineRule="auto"/>
        <w:jc w:val="both"/>
        <w:rPr>
          <w:rFonts w:ascii="Cambria" w:cs="Cambria" w:eastAsia="Cambria" w:hAnsi="Cambria"/>
          <w:sz w:val="24"/>
          <w:szCs w:val="24"/>
        </w:rPr>
      </w:pPr>
      <w:r w:rsidDel="00000000" w:rsidR="00000000" w:rsidRPr="00000000">
        <w:rPr>
          <w:rFonts w:ascii="Cambria" w:cs="Cambria" w:eastAsia="Cambria" w:hAnsi="Cambria"/>
          <w:sz w:val="24"/>
          <w:szCs w:val="24"/>
          <w:highlight w:val="yellow"/>
          <w:rtl w:val="0"/>
        </w:rPr>
        <w:t xml:space="preserve">Bilbet Online Bookmaker</w:t>
      </w:r>
      <w:r w:rsidDel="00000000" w:rsidR="00000000" w:rsidRPr="00000000">
        <w:rPr>
          <w:rFonts w:ascii="Cambria" w:cs="Cambria" w:eastAsia="Cambria" w:hAnsi="Cambria"/>
          <w:sz w:val="24"/>
          <w:szCs w:val="24"/>
          <w:rtl w:val="0"/>
        </w:rPr>
        <w:t xml:space="preserve"> is a site where players from Kenya get everything they need for an exciting pastime. The site offers a wide range of sports disciplines and an extensive library of certified software. </w:t>
      </w:r>
      <w:r w:rsidDel="00000000" w:rsidR="00000000" w:rsidRPr="00000000">
        <w:rPr>
          <w:rFonts w:ascii="Cambria" w:cs="Cambria" w:eastAsia="Cambria" w:hAnsi="Cambria"/>
          <w:sz w:val="24"/>
          <w:szCs w:val="24"/>
          <w:highlight w:val="yellow"/>
          <w:rtl w:val="0"/>
        </w:rPr>
        <w:t xml:space="preserve">Bilbet Betting Kenya</w:t>
      </w:r>
      <w:r w:rsidDel="00000000" w:rsidR="00000000" w:rsidRPr="00000000">
        <w:rPr>
          <w:rFonts w:ascii="Cambria" w:cs="Cambria" w:eastAsia="Cambria" w:hAnsi="Cambria"/>
          <w:sz w:val="24"/>
          <w:szCs w:val="24"/>
          <w:rtl w:val="0"/>
        </w:rPr>
        <w:t xml:space="preserve"> offers a convenient, stylish, and modern official website. You can also install a mobile application. Use the gambling portal's services from different gadgets and at any time.</w:t>
      </w:r>
    </w:p>
    <w:p w:rsidR="00000000" w:rsidDel="00000000" w:rsidP="00000000" w:rsidRDefault="00000000" w:rsidRPr="00000000" w14:paraId="00000003">
      <w:pPr>
        <w:pStyle w:val="Heading2"/>
        <w:spacing w:after="200" w:lineRule="auto"/>
        <w:jc w:val="both"/>
        <w:rPr/>
      </w:pPr>
      <w:bookmarkStart w:colFirst="0" w:colLast="0" w:name="_6soffuf8ciuf" w:id="1"/>
      <w:bookmarkEnd w:id="1"/>
      <w:r w:rsidDel="00000000" w:rsidR="00000000" w:rsidRPr="00000000">
        <w:rPr>
          <w:rtl w:val="0"/>
        </w:rPr>
        <w:t xml:space="preserve">Information About The Bilbet Bookmaker</w:t>
      </w:r>
    </w:p>
    <w:p w:rsidR="00000000" w:rsidDel="00000000" w:rsidP="00000000" w:rsidRDefault="00000000" w:rsidRPr="00000000" w14:paraId="00000004">
      <w:pPr>
        <w:spacing w:after="200" w:lineRule="auto"/>
        <w:jc w:val="both"/>
        <w:rPr>
          <w:rFonts w:ascii="Cambria" w:cs="Cambria" w:eastAsia="Cambria" w:hAnsi="Cambria"/>
          <w:sz w:val="24"/>
          <w:szCs w:val="24"/>
        </w:rPr>
      </w:pPr>
      <w:r w:rsidDel="00000000" w:rsidR="00000000" w:rsidRPr="00000000">
        <w:rPr>
          <w:rFonts w:ascii="Cambria" w:cs="Cambria" w:eastAsia="Cambria" w:hAnsi="Cambria"/>
          <w:sz w:val="24"/>
          <w:szCs w:val="24"/>
          <w:highlight w:val="yellow"/>
          <w:rtl w:val="0"/>
        </w:rPr>
        <w:t xml:space="preserve">Bilbet Bookmaker</w:t>
      </w:r>
      <w:r w:rsidDel="00000000" w:rsidR="00000000" w:rsidRPr="00000000">
        <w:rPr>
          <w:rFonts w:ascii="Cambria" w:cs="Cambria" w:eastAsia="Cambria" w:hAnsi="Cambria"/>
          <w:sz w:val="24"/>
          <w:szCs w:val="24"/>
          <w:rtl w:val="0"/>
        </w:rPr>
        <w:t xml:space="preserve"> started its work in 2021. The platform is relatively young but has already gathered a regular audience. The number of registered clients is constantly increasing. The gambling portal operates legally. The Internet platform received permission to provide services from the authoritative regulator of Curacao.</w:t>
      </w:r>
    </w:p>
    <w:p w:rsidR="00000000" w:rsidDel="00000000" w:rsidP="00000000" w:rsidRDefault="00000000" w:rsidRPr="00000000" w14:paraId="00000005">
      <w:pPr>
        <w:spacing w:after="20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Players have access to various </w:t>
      </w:r>
      <w:r w:rsidDel="00000000" w:rsidR="00000000" w:rsidRPr="00000000">
        <w:rPr>
          <w:rFonts w:ascii="Cambria" w:cs="Cambria" w:eastAsia="Cambria" w:hAnsi="Cambria"/>
          <w:sz w:val="24"/>
          <w:szCs w:val="24"/>
          <w:highlight w:val="yellow"/>
          <w:rtl w:val="0"/>
        </w:rPr>
        <w:t xml:space="preserve">Bilbet betting</w:t>
      </w:r>
      <w:r w:rsidDel="00000000" w:rsidR="00000000" w:rsidRPr="00000000">
        <w:rPr>
          <w:rFonts w:ascii="Cambria" w:cs="Cambria" w:eastAsia="Cambria" w:hAnsi="Cambria"/>
          <w:sz w:val="24"/>
          <w:szCs w:val="24"/>
          <w:rtl w:val="0"/>
        </w:rPr>
        <w:t xml:space="preserve">. The bookmaker offers many sports disciplines, multiple events, and favourable odds. New and regular customers can claim generous bonuses. The following table will introduce you to the main characteristics of the bookmaker.</w:t>
      </w:r>
    </w:p>
    <w:tbl>
      <w:tblPr>
        <w:tblStyle w:val="Table1"/>
        <w:tblW w:w="1077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65"/>
        <w:gridCol w:w="8205"/>
        <w:tblGridChange w:id="0">
          <w:tblGrid>
            <w:gridCol w:w="2565"/>
            <w:gridCol w:w="820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Brand</w:t>
            </w:r>
          </w:p>
        </w:tc>
        <w:tc>
          <w:tcPr>
            <w:shd w:fill="auto" w:val="clear"/>
            <w:tcMar>
              <w:top w:w="100.0" w:type="dxa"/>
              <w:left w:w="100.0" w:type="dxa"/>
              <w:bottom w:w="100.0" w:type="dxa"/>
              <w:right w:w="100.0" w:type="dxa"/>
            </w:tcMar>
            <w:vAlign w:val="top"/>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Bilbet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Year of foundation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2021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License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Curacao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Languages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English, Hindi, Bengali, Swahili</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Currency</w:t>
            </w:r>
          </w:p>
        </w:tc>
        <w:tc>
          <w:tcPr>
            <w:shd w:fill="auto" w:val="clear"/>
            <w:tcMar>
              <w:top w:w="100.0" w:type="dxa"/>
              <w:left w:w="100.0" w:type="dxa"/>
              <w:bottom w:w="100.0" w:type="dxa"/>
              <w:right w:w="100.0" w:type="dxa"/>
            </w:tcMar>
            <w:vAlign w:val="top"/>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Kenyan Shiling, Indian Rupee, Bengali Taka, Uzbekistani Sum, Sri Lankan Rupee, Nepalese Rupee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Deposit methods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UPI, PhonePE, PayTM, Layka Pay, IMPS, Cryptocurrency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Product type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Sports Betting, Live Sports Betting, E-Sport, Casino, Live Casino, Betgames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GEO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Kenya, Nepal, Malaysia, India, Bangladesh, Indonesia, Sri Lanka and more than 50 countries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Bonuses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Free bet on first deposit, casino tournaments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Mobile application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Available for installation on Android OS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Technical support</w:t>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Works 24/7: online chat, telegram bot (https://t.me/bilbet_official)</w:t>
            </w:r>
          </w:p>
        </w:tc>
      </w:tr>
    </w:tbl>
    <w:p w:rsidR="00000000" w:rsidDel="00000000" w:rsidP="00000000" w:rsidRDefault="00000000" w:rsidRPr="00000000" w14:paraId="0000001C">
      <w:pPr>
        <w:pStyle w:val="Heading2"/>
        <w:spacing w:after="200" w:lineRule="auto"/>
        <w:jc w:val="both"/>
        <w:rPr/>
      </w:pPr>
      <w:bookmarkStart w:colFirst="0" w:colLast="0" w:name="_px44i8o0w5ji" w:id="2"/>
      <w:bookmarkEnd w:id="2"/>
      <w:r w:rsidDel="00000000" w:rsidR="00000000" w:rsidRPr="00000000">
        <w:rPr>
          <w:rtl w:val="0"/>
        </w:rPr>
        <w:t xml:space="preserve">Is Bilbet Legal In Kenya?</w:t>
      </w:r>
    </w:p>
    <w:p w:rsidR="00000000" w:rsidDel="00000000" w:rsidP="00000000" w:rsidRDefault="00000000" w:rsidRPr="00000000" w14:paraId="0000001D">
      <w:pPr>
        <w:spacing w:after="20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Testing and detailed platform research showed that </w:t>
      </w:r>
      <w:r w:rsidDel="00000000" w:rsidR="00000000" w:rsidRPr="00000000">
        <w:rPr>
          <w:rFonts w:ascii="Cambria" w:cs="Cambria" w:eastAsia="Cambria" w:hAnsi="Cambria"/>
          <w:sz w:val="24"/>
          <w:szCs w:val="24"/>
          <w:highlight w:val="yellow"/>
          <w:rtl w:val="0"/>
        </w:rPr>
        <w:t xml:space="preserve">Bilbet is legal in Kenya</w:t>
      </w:r>
      <w:r w:rsidDel="00000000" w:rsidR="00000000" w:rsidRPr="00000000">
        <w:rPr>
          <w:rFonts w:ascii="Cambria" w:cs="Cambria" w:eastAsia="Cambria" w:hAnsi="Cambria"/>
          <w:sz w:val="24"/>
          <w:szCs w:val="24"/>
          <w:rtl w:val="0"/>
        </w:rPr>
        <w:t xml:space="preserve">. The following factors indicate this:</w:t>
      </w:r>
    </w:p>
    <w:p w:rsidR="00000000" w:rsidDel="00000000" w:rsidP="00000000" w:rsidRDefault="00000000" w:rsidRPr="00000000" w14:paraId="0000001E">
      <w:pPr>
        <w:numPr>
          <w:ilvl w:val="0"/>
          <w:numId w:val="25"/>
        </w:numPr>
        <w:spacing w:after="0" w:afterAutospacing="0" w:lineRule="auto"/>
        <w:ind w:left="720" w:hanging="360"/>
        <w:jc w:val="both"/>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the site is registered abroad;</w:t>
      </w:r>
    </w:p>
    <w:p w:rsidR="00000000" w:rsidDel="00000000" w:rsidP="00000000" w:rsidRDefault="00000000" w:rsidRPr="00000000" w14:paraId="0000001F">
      <w:pPr>
        <w:numPr>
          <w:ilvl w:val="0"/>
          <w:numId w:val="25"/>
        </w:numPr>
        <w:spacing w:after="0" w:afterAutospacing="0" w:lineRule="auto"/>
        <w:ind w:left="720" w:hanging="360"/>
        <w:jc w:val="both"/>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the Internet site accepts local currency (Kenyan shilling);</w:t>
      </w:r>
    </w:p>
    <w:p w:rsidR="00000000" w:rsidDel="00000000" w:rsidP="00000000" w:rsidRDefault="00000000" w:rsidRPr="00000000" w14:paraId="00000020">
      <w:pPr>
        <w:numPr>
          <w:ilvl w:val="0"/>
          <w:numId w:val="25"/>
        </w:numPr>
        <w:spacing w:after="200" w:lineRule="auto"/>
        <w:ind w:left="720" w:hanging="360"/>
        <w:jc w:val="both"/>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the site complies with the responsible gaming policy.</w:t>
      </w:r>
    </w:p>
    <w:p w:rsidR="00000000" w:rsidDel="00000000" w:rsidP="00000000" w:rsidRDefault="00000000" w:rsidRPr="00000000" w14:paraId="00000021">
      <w:pPr>
        <w:spacing w:after="20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The gambling and entertainment portal meets the above requirements, so there is no doubt that players from Kenya can freely register on the site and use the services provided.</w:t>
      </w:r>
    </w:p>
    <w:p w:rsidR="00000000" w:rsidDel="00000000" w:rsidP="00000000" w:rsidRDefault="00000000" w:rsidRPr="00000000" w14:paraId="00000022">
      <w:pPr>
        <w:pStyle w:val="Heading2"/>
        <w:spacing w:after="200" w:lineRule="auto"/>
        <w:jc w:val="both"/>
        <w:rPr/>
      </w:pPr>
      <w:bookmarkStart w:colFirst="0" w:colLast="0" w:name="_hg59g6q1bnhb" w:id="3"/>
      <w:bookmarkEnd w:id="3"/>
      <w:r w:rsidDel="00000000" w:rsidR="00000000" w:rsidRPr="00000000">
        <w:rPr>
          <w:rtl w:val="0"/>
        </w:rPr>
        <w:t xml:space="preserve">Is Bilbet A Good Betting Site For Kenya?</w:t>
      </w:r>
    </w:p>
    <w:p w:rsidR="00000000" w:rsidDel="00000000" w:rsidP="00000000" w:rsidRDefault="00000000" w:rsidRPr="00000000" w14:paraId="00000023">
      <w:pPr>
        <w:spacing w:after="200" w:lineRule="auto"/>
        <w:jc w:val="both"/>
        <w:rPr>
          <w:rFonts w:ascii="Cambria" w:cs="Cambria" w:eastAsia="Cambria" w:hAnsi="Cambria"/>
          <w:sz w:val="24"/>
          <w:szCs w:val="24"/>
        </w:rPr>
      </w:pPr>
      <w:r w:rsidDel="00000000" w:rsidR="00000000" w:rsidRPr="00000000">
        <w:rPr>
          <w:rFonts w:ascii="Cambria" w:cs="Cambria" w:eastAsia="Cambria" w:hAnsi="Cambria"/>
          <w:sz w:val="24"/>
          <w:szCs w:val="24"/>
          <w:highlight w:val="yellow"/>
          <w:rtl w:val="0"/>
        </w:rPr>
        <w:t xml:space="preserve">Sportsbook Bilbet</w:t>
      </w:r>
      <w:r w:rsidDel="00000000" w:rsidR="00000000" w:rsidRPr="00000000">
        <w:rPr>
          <w:rFonts w:ascii="Cambria" w:cs="Cambria" w:eastAsia="Cambria" w:hAnsi="Cambria"/>
          <w:sz w:val="24"/>
          <w:szCs w:val="24"/>
          <w:rtl w:val="0"/>
        </w:rPr>
        <w:t xml:space="preserve"> is a good site for bettors from Kenya. It offers users a wide range of sports disciplines. You can bet on:</w:t>
      </w:r>
    </w:p>
    <w:p w:rsidR="00000000" w:rsidDel="00000000" w:rsidP="00000000" w:rsidRDefault="00000000" w:rsidRPr="00000000" w14:paraId="00000024">
      <w:pPr>
        <w:numPr>
          <w:ilvl w:val="0"/>
          <w:numId w:val="24"/>
        </w:numPr>
        <w:spacing w:after="0" w:afterAutospacing="0" w:lineRule="auto"/>
        <w:ind w:left="720" w:hanging="360"/>
        <w:jc w:val="both"/>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cricket;</w:t>
      </w:r>
    </w:p>
    <w:p w:rsidR="00000000" w:rsidDel="00000000" w:rsidP="00000000" w:rsidRDefault="00000000" w:rsidRPr="00000000" w14:paraId="00000025">
      <w:pPr>
        <w:numPr>
          <w:ilvl w:val="0"/>
          <w:numId w:val="24"/>
        </w:numPr>
        <w:spacing w:after="0" w:afterAutospacing="0" w:lineRule="auto"/>
        <w:ind w:left="720" w:hanging="360"/>
        <w:jc w:val="both"/>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kabaddi;</w:t>
      </w:r>
    </w:p>
    <w:p w:rsidR="00000000" w:rsidDel="00000000" w:rsidP="00000000" w:rsidRDefault="00000000" w:rsidRPr="00000000" w14:paraId="00000026">
      <w:pPr>
        <w:numPr>
          <w:ilvl w:val="0"/>
          <w:numId w:val="24"/>
        </w:numPr>
        <w:spacing w:after="0" w:afterAutospacing="0" w:lineRule="auto"/>
        <w:ind w:left="720" w:hanging="360"/>
        <w:jc w:val="both"/>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tennis;</w:t>
      </w:r>
    </w:p>
    <w:p w:rsidR="00000000" w:rsidDel="00000000" w:rsidP="00000000" w:rsidRDefault="00000000" w:rsidRPr="00000000" w14:paraId="00000027">
      <w:pPr>
        <w:numPr>
          <w:ilvl w:val="0"/>
          <w:numId w:val="24"/>
        </w:numPr>
        <w:spacing w:after="0" w:afterAutospacing="0" w:lineRule="auto"/>
        <w:ind w:left="720" w:hanging="360"/>
        <w:jc w:val="both"/>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football;</w:t>
      </w:r>
    </w:p>
    <w:p w:rsidR="00000000" w:rsidDel="00000000" w:rsidP="00000000" w:rsidRDefault="00000000" w:rsidRPr="00000000" w14:paraId="00000028">
      <w:pPr>
        <w:numPr>
          <w:ilvl w:val="0"/>
          <w:numId w:val="24"/>
        </w:numPr>
        <w:spacing w:after="0" w:afterAutospacing="0" w:lineRule="auto"/>
        <w:ind w:left="720" w:hanging="360"/>
        <w:jc w:val="both"/>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basketball;</w:t>
      </w:r>
    </w:p>
    <w:p w:rsidR="00000000" w:rsidDel="00000000" w:rsidP="00000000" w:rsidRDefault="00000000" w:rsidRPr="00000000" w14:paraId="00000029">
      <w:pPr>
        <w:numPr>
          <w:ilvl w:val="0"/>
          <w:numId w:val="24"/>
        </w:numPr>
        <w:spacing w:after="200" w:lineRule="auto"/>
        <w:ind w:left="720" w:hanging="360"/>
        <w:jc w:val="both"/>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other sports.</w:t>
      </w:r>
    </w:p>
    <w:p w:rsidR="00000000" w:rsidDel="00000000" w:rsidP="00000000" w:rsidRDefault="00000000" w:rsidRPr="00000000" w14:paraId="0000002A">
      <w:pPr>
        <w:spacing w:after="20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Bettors have access to the best conditions for placing bets. The site offers competitive odds and accepts local currency, eliminating the possibility of problems with making payments.</w:t>
      </w:r>
    </w:p>
    <w:p w:rsidR="00000000" w:rsidDel="00000000" w:rsidP="00000000" w:rsidRDefault="00000000" w:rsidRPr="00000000" w14:paraId="0000002B">
      <w:pPr>
        <w:spacing w:after="20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Players from Kenya can install a convenient and fully functional mobile application. Registration takes little time, and many profitable bonuses are available for new and existing users. </w:t>
      </w:r>
      <w:r w:rsidDel="00000000" w:rsidR="00000000" w:rsidRPr="00000000">
        <w:rPr>
          <w:rFonts w:ascii="Cambria" w:cs="Cambria" w:eastAsia="Cambria" w:hAnsi="Cambria"/>
          <w:sz w:val="24"/>
          <w:szCs w:val="24"/>
          <w:highlight w:val="yellow"/>
          <w:rtl w:val="0"/>
        </w:rPr>
        <w:t xml:space="preserve">Bilbet review</w:t>
      </w:r>
      <w:r w:rsidDel="00000000" w:rsidR="00000000" w:rsidRPr="00000000">
        <w:rPr>
          <w:rFonts w:ascii="Cambria" w:cs="Cambria" w:eastAsia="Cambria" w:hAnsi="Cambria"/>
          <w:sz w:val="24"/>
          <w:szCs w:val="24"/>
          <w:rtl w:val="0"/>
        </w:rPr>
        <w:t xml:space="preserve"> showed that the site is in great demand among Kenyan users for a reason. It has created all the necessary conditions for a comfortable stay.</w:t>
      </w:r>
    </w:p>
    <w:p w:rsidR="00000000" w:rsidDel="00000000" w:rsidP="00000000" w:rsidRDefault="00000000" w:rsidRPr="00000000" w14:paraId="0000002C">
      <w:pPr>
        <w:pStyle w:val="Heading2"/>
        <w:spacing w:after="200" w:lineRule="auto"/>
        <w:jc w:val="both"/>
        <w:rPr/>
      </w:pPr>
      <w:bookmarkStart w:colFirst="0" w:colLast="0" w:name="_uqfoak4uku1" w:id="4"/>
      <w:bookmarkEnd w:id="4"/>
      <w:r w:rsidDel="00000000" w:rsidR="00000000" w:rsidRPr="00000000">
        <w:rPr>
          <w:rtl w:val="0"/>
        </w:rPr>
        <w:t xml:space="preserve">Registration At The Bilbet Bookmaker</w:t>
      </w:r>
    </w:p>
    <w:p w:rsidR="00000000" w:rsidDel="00000000" w:rsidP="00000000" w:rsidRDefault="00000000" w:rsidRPr="00000000" w14:paraId="0000002D">
      <w:pPr>
        <w:spacing w:after="200" w:lineRule="auto"/>
        <w:jc w:val="both"/>
        <w:rPr>
          <w:rFonts w:ascii="Cambria" w:cs="Cambria" w:eastAsia="Cambria" w:hAnsi="Cambria"/>
          <w:sz w:val="24"/>
          <w:szCs w:val="24"/>
        </w:rPr>
      </w:pPr>
      <w:r w:rsidDel="00000000" w:rsidR="00000000" w:rsidRPr="00000000">
        <w:rPr>
          <w:rFonts w:ascii="Cambria" w:cs="Cambria" w:eastAsia="Cambria" w:hAnsi="Cambria"/>
          <w:sz w:val="24"/>
          <w:szCs w:val="24"/>
          <w:highlight w:val="yellow"/>
          <w:rtl w:val="0"/>
        </w:rPr>
        <w:t xml:space="preserve">Bilbet registration</w:t>
      </w:r>
      <w:r w:rsidDel="00000000" w:rsidR="00000000" w:rsidRPr="00000000">
        <w:rPr>
          <w:rFonts w:ascii="Cambria" w:cs="Cambria" w:eastAsia="Cambria" w:hAnsi="Cambria"/>
          <w:sz w:val="24"/>
          <w:szCs w:val="24"/>
          <w:rtl w:val="0"/>
        </w:rPr>
        <w:t xml:space="preserve"> is essential for all new gambling and entertainment portal visitors. It allows you to open an account and gain access to all the services of the Internet page.</w:t>
      </w:r>
    </w:p>
    <w:p w:rsidR="00000000" w:rsidDel="00000000" w:rsidP="00000000" w:rsidRDefault="00000000" w:rsidRPr="00000000" w14:paraId="0000002E">
      <w:pPr>
        <w:spacing w:after="20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Before registering on the Bilbet website, you should familiarize yourself with the following rules of the platform:</w:t>
      </w:r>
    </w:p>
    <w:p w:rsidR="00000000" w:rsidDel="00000000" w:rsidP="00000000" w:rsidRDefault="00000000" w:rsidRPr="00000000" w14:paraId="0000002F">
      <w:pPr>
        <w:numPr>
          <w:ilvl w:val="0"/>
          <w:numId w:val="1"/>
        </w:numPr>
        <w:spacing w:after="0" w:afterAutospacing="0" w:lineRule="auto"/>
        <w:ind w:left="720" w:hanging="360"/>
        <w:jc w:val="both"/>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compliance with the minimum age (18 years and older);</w:t>
      </w:r>
    </w:p>
    <w:p w:rsidR="00000000" w:rsidDel="00000000" w:rsidP="00000000" w:rsidRDefault="00000000" w:rsidRPr="00000000" w14:paraId="00000030">
      <w:pPr>
        <w:numPr>
          <w:ilvl w:val="0"/>
          <w:numId w:val="1"/>
        </w:numPr>
        <w:spacing w:after="0" w:afterAutospacing="0" w:lineRule="auto"/>
        <w:ind w:left="720" w:hanging="360"/>
        <w:jc w:val="both"/>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providing reliable personal and contact information;</w:t>
      </w:r>
    </w:p>
    <w:p w:rsidR="00000000" w:rsidDel="00000000" w:rsidP="00000000" w:rsidRDefault="00000000" w:rsidRPr="00000000" w14:paraId="00000031">
      <w:pPr>
        <w:numPr>
          <w:ilvl w:val="0"/>
          <w:numId w:val="1"/>
        </w:numPr>
        <w:spacing w:after="200" w:lineRule="auto"/>
        <w:ind w:left="720" w:hanging="360"/>
        <w:jc w:val="both"/>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avoiding multiple accounts.</w:t>
      </w:r>
    </w:p>
    <w:p w:rsidR="00000000" w:rsidDel="00000000" w:rsidP="00000000" w:rsidRDefault="00000000" w:rsidRPr="00000000" w14:paraId="00000032">
      <w:pPr>
        <w:spacing w:after="20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Violating at least one of the above requirements may lead to blocking the account.</w:t>
      </w:r>
    </w:p>
    <w:p w:rsidR="00000000" w:rsidDel="00000000" w:rsidP="00000000" w:rsidRDefault="00000000" w:rsidRPr="00000000" w14:paraId="00000033">
      <w:pPr>
        <w:spacing w:after="200" w:lineRule="auto"/>
        <w:jc w:val="both"/>
        <w:rPr>
          <w:rFonts w:ascii="Cambria" w:cs="Cambria" w:eastAsia="Cambria" w:hAnsi="Cambria"/>
          <w:sz w:val="24"/>
          <w:szCs w:val="24"/>
        </w:rPr>
      </w:pPr>
      <w:r w:rsidDel="00000000" w:rsidR="00000000" w:rsidRPr="00000000">
        <w:rPr>
          <w:rFonts w:ascii="Cambria" w:cs="Cambria" w:eastAsia="Cambria" w:hAnsi="Cambria"/>
          <w:sz w:val="24"/>
          <w:szCs w:val="24"/>
          <w:highlight w:val="yellow"/>
          <w:rtl w:val="0"/>
        </w:rPr>
        <w:t xml:space="preserve">Bilbet sign up</w:t>
      </w:r>
      <w:r w:rsidDel="00000000" w:rsidR="00000000" w:rsidRPr="00000000">
        <w:rPr>
          <w:rFonts w:ascii="Cambria" w:cs="Cambria" w:eastAsia="Cambria" w:hAnsi="Cambria"/>
          <w:sz w:val="24"/>
          <w:szCs w:val="24"/>
          <w:rtl w:val="0"/>
        </w:rPr>
        <w:t xml:space="preserve"> requires simple and quick steps. They are simple and will take a little time. The instructions are as follows:</w:t>
      </w:r>
    </w:p>
    <w:p w:rsidR="00000000" w:rsidDel="00000000" w:rsidP="00000000" w:rsidRDefault="00000000" w:rsidRPr="00000000" w14:paraId="00000034">
      <w:pPr>
        <w:numPr>
          <w:ilvl w:val="0"/>
          <w:numId w:val="26"/>
        </w:numPr>
        <w:spacing w:after="0" w:afterAutospacing="0" w:lineRule="auto"/>
        <w:ind w:left="720" w:hanging="360"/>
        <w:jc w:val="both"/>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Open the official Bilbet website.</w:t>
      </w:r>
    </w:p>
    <w:p w:rsidR="00000000" w:rsidDel="00000000" w:rsidP="00000000" w:rsidRDefault="00000000" w:rsidRPr="00000000" w14:paraId="00000035">
      <w:pPr>
        <w:numPr>
          <w:ilvl w:val="0"/>
          <w:numId w:val="26"/>
        </w:numPr>
        <w:spacing w:after="0" w:afterAutospacing="0" w:lineRule="auto"/>
        <w:ind w:left="720" w:hanging="360"/>
        <w:jc w:val="both"/>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Click on the registration button.</w:t>
      </w:r>
    </w:p>
    <w:p w:rsidR="00000000" w:rsidDel="00000000" w:rsidP="00000000" w:rsidRDefault="00000000" w:rsidRPr="00000000" w14:paraId="00000036">
      <w:pPr>
        <w:numPr>
          <w:ilvl w:val="0"/>
          <w:numId w:val="26"/>
        </w:numPr>
        <w:spacing w:after="0" w:afterAutospacing="0" w:lineRule="auto"/>
        <w:ind w:left="720" w:hanging="360"/>
        <w:jc w:val="both"/>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Fill out the new user form.</w:t>
      </w:r>
    </w:p>
    <w:p w:rsidR="00000000" w:rsidDel="00000000" w:rsidP="00000000" w:rsidRDefault="00000000" w:rsidRPr="00000000" w14:paraId="00000037">
      <w:pPr>
        <w:numPr>
          <w:ilvl w:val="0"/>
          <w:numId w:val="26"/>
        </w:numPr>
        <w:spacing w:after="0" w:afterAutospacing="0" w:lineRule="auto"/>
        <w:ind w:left="720" w:hanging="360"/>
        <w:jc w:val="both"/>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Read and accept the membership terms.</w:t>
      </w:r>
    </w:p>
    <w:p w:rsidR="00000000" w:rsidDel="00000000" w:rsidP="00000000" w:rsidRDefault="00000000" w:rsidRPr="00000000" w14:paraId="00000038">
      <w:pPr>
        <w:numPr>
          <w:ilvl w:val="0"/>
          <w:numId w:val="26"/>
        </w:numPr>
        <w:spacing w:after="200" w:lineRule="auto"/>
        <w:ind w:left="720" w:hanging="360"/>
        <w:jc w:val="both"/>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Complete registration.</w:t>
      </w:r>
    </w:p>
    <w:p w:rsidR="00000000" w:rsidDel="00000000" w:rsidP="00000000" w:rsidRDefault="00000000" w:rsidRPr="00000000" w14:paraId="00000039">
      <w:pPr>
        <w:spacing w:after="20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Such simple actions will allow you to create an account and log in to your account. The bookmaker offers a generous welcome bonus to new clients from Kenya. An account gives you access to all the platform's services and offers.</w:t>
      </w:r>
    </w:p>
    <w:p w:rsidR="00000000" w:rsidDel="00000000" w:rsidP="00000000" w:rsidRDefault="00000000" w:rsidRPr="00000000" w14:paraId="0000003A">
      <w:pPr>
        <w:pStyle w:val="Heading2"/>
        <w:spacing w:after="200" w:lineRule="auto"/>
        <w:jc w:val="both"/>
        <w:rPr/>
      </w:pPr>
      <w:bookmarkStart w:colFirst="0" w:colLast="0" w:name="_f9rqszs4po0b" w:id="5"/>
      <w:bookmarkEnd w:id="5"/>
      <w:r w:rsidDel="00000000" w:rsidR="00000000" w:rsidRPr="00000000">
        <w:rPr>
          <w:rtl w:val="0"/>
        </w:rPr>
        <w:t xml:space="preserve">Bonuses For New Bilbet Players</w:t>
      </w:r>
    </w:p>
    <w:p w:rsidR="00000000" w:rsidDel="00000000" w:rsidP="00000000" w:rsidRDefault="00000000" w:rsidRPr="00000000" w14:paraId="0000003B">
      <w:pPr>
        <w:spacing w:after="20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The Bilbet bookmaker offers attractive and generous incentives to new and regular customers. Bonuses can be used for sports and casino betting. You will find exciting offers that can provide more favourable and beneficial conditions for betting on sports events or launching slot machines.</w:t>
      </w:r>
    </w:p>
    <w:p w:rsidR="00000000" w:rsidDel="00000000" w:rsidP="00000000" w:rsidRDefault="00000000" w:rsidRPr="00000000" w14:paraId="0000003C">
      <w:pPr>
        <w:pStyle w:val="Heading3"/>
        <w:spacing w:after="200" w:lineRule="auto"/>
        <w:jc w:val="both"/>
        <w:rPr/>
      </w:pPr>
      <w:bookmarkStart w:colFirst="0" w:colLast="0" w:name="_9qbm07p97yj9" w:id="6"/>
      <w:bookmarkEnd w:id="6"/>
      <w:r w:rsidDel="00000000" w:rsidR="00000000" w:rsidRPr="00000000">
        <w:rPr>
          <w:rtl w:val="0"/>
        </w:rPr>
        <w:t xml:space="preserve">50% For The First Deposit</w:t>
      </w:r>
    </w:p>
    <w:p w:rsidR="00000000" w:rsidDel="00000000" w:rsidP="00000000" w:rsidRDefault="00000000" w:rsidRPr="00000000" w14:paraId="0000003D">
      <w:pPr>
        <w:spacing w:after="200" w:lineRule="auto"/>
        <w:jc w:val="both"/>
        <w:rPr>
          <w:rFonts w:ascii="Cambria" w:cs="Cambria" w:eastAsia="Cambria" w:hAnsi="Cambria"/>
          <w:sz w:val="24"/>
          <w:szCs w:val="24"/>
        </w:rPr>
      </w:pPr>
      <w:r w:rsidDel="00000000" w:rsidR="00000000" w:rsidRPr="00000000">
        <w:rPr>
          <w:rFonts w:ascii="Cambria" w:cs="Cambria" w:eastAsia="Cambria" w:hAnsi="Cambria"/>
          <w:sz w:val="24"/>
          <w:szCs w:val="24"/>
          <w:highlight w:val="yellow"/>
          <w:rtl w:val="0"/>
        </w:rPr>
        <w:t xml:space="preserve">Bilbet bonus</w:t>
      </w:r>
      <w:r w:rsidDel="00000000" w:rsidR="00000000" w:rsidRPr="00000000">
        <w:rPr>
          <w:rFonts w:ascii="Cambria" w:cs="Cambria" w:eastAsia="Cambria" w:hAnsi="Cambria"/>
          <w:sz w:val="24"/>
          <w:szCs w:val="24"/>
          <w:rtl w:val="0"/>
        </w:rPr>
        <w:t xml:space="preserve"> for new customers is associated with making the first deposit. You will receive a 50% increase in the amount deposited into the game account. You can use the funds to place bets.</w:t>
      </w:r>
    </w:p>
    <w:p w:rsidR="00000000" w:rsidDel="00000000" w:rsidP="00000000" w:rsidRDefault="00000000" w:rsidRPr="00000000" w14:paraId="0000003E">
      <w:pPr>
        <w:spacing w:after="20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Bettors will not withdraw the </w:t>
      </w:r>
      <w:r w:rsidDel="00000000" w:rsidR="00000000" w:rsidRPr="00000000">
        <w:rPr>
          <w:rFonts w:ascii="Cambria" w:cs="Cambria" w:eastAsia="Cambria" w:hAnsi="Cambria"/>
          <w:sz w:val="24"/>
          <w:szCs w:val="24"/>
          <w:highlight w:val="yellow"/>
          <w:rtl w:val="0"/>
        </w:rPr>
        <w:t xml:space="preserve">Bilbet freebet bonus</w:t>
      </w:r>
      <w:r w:rsidDel="00000000" w:rsidR="00000000" w:rsidRPr="00000000">
        <w:rPr>
          <w:rFonts w:ascii="Cambria" w:cs="Cambria" w:eastAsia="Cambria" w:hAnsi="Cambria"/>
          <w:sz w:val="24"/>
          <w:szCs w:val="24"/>
          <w:rtl w:val="0"/>
        </w:rPr>
        <w:t xml:space="preserve">. Wage them according to the rules and requirements presented. Successful fulfilment of the bonus conditions is accompanied by the accrual of winnings to the principal balance. You can submit a withdrawal request successfully.</w:t>
      </w:r>
    </w:p>
    <w:p w:rsidR="00000000" w:rsidDel="00000000" w:rsidP="00000000" w:rsidRDefault="00000000" w:rsidRPr="00000000" w14:paraId="0000003F">
      <w:pPr>
        <w:pStyle w:val="Heading3"/>
        <w:spacing w:after="200" w:lineRule="auto"/>
        <w:jc w:val="both"/>
        <w:rPr/>
      </w:pPr>
      <w:bookmarkStart w:colFirst="0" w:colLast="0" w:name="_x39e249fltbz" w:id="7"/>
      <w:bookmarkEnd w:id="7"/>
      <w:r w:rsidDel="00000000" w:rsidR="00000000" w:rsidRPr="00000000">
        <w:rPr>
          <w:rtl w:val="0"/>
        </w:rPr>
        <w:t xml:space="preserve">50% On The Tenth Deposit</w:t>
      </w:r>
    </w:p>
    <w:p w:rsidR="00000000" w:rsidDel="00000000" w:rsidP="00000000" w:rsidRDefault="00000000" w:rsidRPr="00000000" w14:paraId="00000040">
      <w:pPr>
        <w:spacing w:after="20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The </w:t>
      </w:r>
      <w:r w:rsidDel="00000000" w:rsidR="00000000" w:rsidRPr="00000000">
        <w:rPr>
          <w:rFonts w:ascii="Cambria" w:cs="Cambria" w:eastAsia="Cambria" w:hAnsi="Cambria"/>
          <w:sz w:val="24"/>
          <w:szCs w:val="24"/>
          <w:highlight w:val="yellow"/>
          <w:rtl w:val="0"/>
        </w:rPr>
        <w:t xml:space="preserve">Bilbet deposit bonus</w:t>
      </w:r>
      <w:r w:rsidDel="00000000" w:rsidR="00000000" w:rsidRPr="00000000">
        <w:rPr>
          <w:rFonts w:ascii="Cambria" w:cs="Cambria" w:eastAsia="Cambria" w:hAnsi="Cambria"/>
          <w:sz w:val="24"/>
          <w:szCs w:val="24"/>
          <w:rtl w:val="0"/>
        </w:rPr>
        <w:t xml:space="preserve"> is another exciting offer associated with replenishing the game balance. It is available to current bettors from Kenya. You can get a bonus on the tenth deposit. The bonus is 50%.</w:t>
      </w:r>
    </w:p>
    <w:p w:rsidR="00000000" w:rsidDel="00000000" w:rsidP="00000000" w:rsidRDefault="00000000" w:rsidRPr="00000000" w14:paraId="00000041">
      <w:pPr>
        <w:pStyle w:val="Heading3"/>
        <w:spacing w:after="200" w:lineRule="auto"/>
        <w:jc w:val="both"/>
        <w:rPr/>
      </w:pPr>
      <w:bookmarkStart w:colFirst="0" w:colLast="0" w:name="_buzfjvldrtme" w:id="8"/>
      <w:bookmarkEnd w:id="8"/>
      <w:r w:rsidDel="00000000" w:rsidR="00000000" w:rsidRPr="00000000">
        <w:rPr>
          <w:rtl w:val="0"/>
        </w:rPr>
        <w:t xml:space="preserve">Casino Tournaments</w:t>
      </w:r>
    </w:p>
    <w:p w:rsidR="00000000" w:rsidDel="00000000" w:rsidP="00000000" w:rsidRDefault="00000000" w:rsidRPr="00000000" w14:paraId="00000042">
      <w:pPr>
        <w:spacing w:after="20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The </w:t>
      </w:r>
      <w:r w:rsidDel="00000000" w:rsidR="00000000" w:rsidRPr="00000000">
        <w:rPr>
          <w:rFonts w:ascii="Cambria" w:cs="Cambria" w:eastAsia="Cambria" w:hAnsi="Cambria"/>
          <w:sz w:val="24"/>
          <w:szCs w:val="24"/>
          <w:highlight w:val="yellow"/>
          <w:rtl w:val="0"/>
        </w:rPr>
        <w:t xml:space="preserve">Bilbet casino bonus</w:t>
      </w:r>
      <w:r w:rsidDel="00000000" w:rsidR="00000000" w:rsidRPr="00000000">
        <w:rPr>
          <w:rFonts w:ascii="Cambria" w:cs="Cambria" w:eastAsia="Cambria" w:hAnsi="Cambria"/>
          <w:sz w:val="24"/>
          <w:szCs w:val="24"/>
          <w:rtl w:val="0"/>
        </w:rPr>
        <w:t xml:space="preserve"> is a unique offer for those who prefer to launch slot machines. The online platform holds various tournaments where each participant can become a winner. The main task is to make as many wins as possible. Those with the most points will receive a particular part of the prize fund.</w:t>
      </w:r>
    </w:p>
    <w:p w:rsidR="00000000" w:rsidDel="00000000" w:rsidP="00000000" w:rsidRDefault="00000000" w:rsidRPr="00000000" w14:paraId="00000043">
      <w:pPr>
        <w:pStyle w:val="Heading3"/>
        <w:spacing w:after="200" w:lineRule="auto"/>
        <w:jc w:val="both"/>
        <w:rPr/>
      </w:pPr>
      <w:bookmarkStart w:colFirst="0" w:colLast="0" w:name="_v3qm57dp5gxr" w:id="9"/>
      <w:bookmarkEnd w:id="9"/>
      <w:r w:rsidDel="00000000" w:rsidR="00000000" w:rsidRPr="00000000">
        <w:rPr>
          <w:rtl w:val="0"/>
        </w:rPr>
        <w:t xml:space="preserve">100FS</w:t>
      </w:r>
    </w:p>
    <w:p w:rsidR="00000000" w:rsidDel="00000000" w:rsidP="00000000" w:rsidRDefault="00000000" w:rsidRPr="00000000" w14:paraId="00000044">
      <w:pPr>
        <w:spacing w:after="20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When writing the review, the gambling and entertainment portal did not offer a welcome bonus for slot machine lovers. However, players could have previously observed such an incentive as the </w:t>
      </w:r>
      <w:r w:rsidDel="00000000" w:rsidR="00000000" w:rsidRPr="00000000">
        <w:rPr>
          <w:rFonts w:ascii="Cambria" w:cs="Cambria" w:eastAsia="Cambria" w:hAnsi="Cambria"/>
          <w:sz w:val="24"/>
          <w:szCs w:val="24"/>
          <w:highlight w:val="yellow"/>
          <w:rtl w:val="0"/>
        </w:rPr>
        <w:t xml:space="preserve">Bilbet casino welcome bonus</w:t>
      </w:r>
      <w:r w:rsidDel="00000000" w:rsidR="00000000" w:rsidRPr="00000000">
        <w:rPr>
          <w:rFonts w:ascii="Cambria" w:cs="Cambria" w:eastAsia="Cambria" w:hAnsi="Cambria"/>
          <w:sz w:val="24"/>
          <w:szCs w:val="24"/>
          <w:rtl w:val="0"/>
        </w:rPr>
        <w:t xml:space="preserve">, which accrued 100 free spins.</w:t>
      </w:r>
    </w:p>
    <w:p w:rsidR="00000000" w:rsidDel="00000000" w:rsidP="00000000" w:rsidRDefault="00000000" w:rsidRPr="00000000" w14:paraId="00000045">
      <w:pPr>
        <w:pStyle w:val="Heading2"/>
        <w:spacing w:after="200" w:lineRule="auto"/>
        <w:jc w:val="both"/>
        <w:rPr/>
      </w:pPr>
      <w:bookmarkStart w:colFirst="0" w:colLast="0" w:name="_19n5itpmu83n" w:id="10"/>
      <w:bookmarkEnd w:id="10"/>
      <w:r w:rsidDel="00000000" w:rsidR="00000000" w:rsidRPr="00000000">
        <w:rPr>
          <w:rtl w:val="0"/>
        </w:rPr>
        <w:t xml:space="preserve">How To Pass The Verification In Bilbet</w:t>
      </w:r>
    </w:p>
    <w:p w:rsidR="00000000" w:rsidDel="00000000" w:rsidP="00000000" w:rsidRDefault="00000000" w:rsidRPr="00000000" w14:paraId="00000046">
      <w:pPr>
        <w:spacing w:after="20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All new clients must pass the </w:t>
      </w:r>
      <w:r w:rsidDel="00000000" w:rsidR="00000000" w:rsidRPr="00000000">
        <w:rPr>
          <w:rFonts w:ascii="Cambria" w:cs="Cambria" w:eastAsia="Cambria" w:hAnsi="Cambria"/>
          <w:sz w:val="24"/>
          <w:szCs w:val="24"/>
          <w:highlight w:val="yellow"/>
          <w:rtl w:val="0"/>
        </w:rPr>
        <w:t xml:space="preserve">Bilbet verification</w:t>
      </w:r>
      <w:r w:rsidDel="00000000" w:rsidR="00000000" w:rsidRPr="00000000">
        <w:rPr>
          <w:rFonts w:ascii="Cambria" w:cs="Cambria" w:eastAsia="Cambria" w:hAnsi="Cambria"/>
          <w:sz w:val="24"/>
          <w:szCs w:val="24"/>
          <w:rtl w:val="0"/>
        </w:rPr>
        <w:t xml:space="preserve">. The identity verification procedure is mandatory. With it, you can successfully withdraw winnings, use some bonuses, and gain access to all services.</w:t>
      </w:r>
    </w:p>
    <w:p w:rsidR="00000000" w:rsidDel="00000000" w:rsidP="00000000" w:rsidRDefault="00000000" w:rsidRPr="00000000" w14:paraId="00000047">
      <w:pPr>
        <w:spacing w:after="20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Verification occurs as follows:</w:t>
      </w:r>
    </w:p>
    <w:p w:rsidR="00000000" w:rsidDel="00000000" w:rsidP="00000000" w:rsidRDefault="00000000" w:rsidRPr="00000000" w14:paraId="00000048">
      <w:pPr>
        <w:numPr>
          <w:ilvl w:val="0"/>
          <w:numId w:val="15"/>
        </w:numPr>
        <w:spacing w:after="0" w:afterAutospacing="0" w:lineRule="auto"/>
        <w:ind w:left="720" w:hanging="360"/>
        <w:jc w:val="both"/>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Log in to your account.</w:t>
      </w:r>
    </w:p>
    <w:p w:rsidR="00000000" w:rsidDel="00000000" w:rsidP="00000000" w:rsidRDefault="00000000" w:rsidRPr="00000000" w14:paraId="00000049">
      <w:pPr>
        <w:numPr>
          <w:ilvl w:val="0"/>
          <w:numId w:val="15"/>
        </w:numPr>
        <w:spacing w:after="0" w:afterAutospacing="0" w:lineRule="auto"/>
        <w:ind w:left="720" w:hanging="360"/>
        <w:jc w:val="both"/>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Fill in your profile with reliable information.</w:t>
      </w:r>
    </w:p>
    <w:p w:rsidR="00000000" w:rsidDel="00000000" w:rsidP="00000000" w:rsidRDefault="00000000" w:rsidRPr="00000000" w14:paraId="0000004A">
      <w:pPr>
        <w:numPr>
          <w:ilvl w:val="0"/>
          <w:numId w:val="15"/>
        </w:numPr>
        <w:spacing w:after="200" w:lineRule="auto"/>
        <w:ind w:left="720" w:hanging="360"/>
        <w:jc w:val="both"/>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Upload a scan or photo of a document confirming your identity.</w:t>
      </w:r>
    </w:p>
    <w:p w:rsidR="00000000" w:rsidDel="00000000" w:rsidP="00000000" w:rsidRDefault="00000000" w:rsidRPr="00000000" w14:paraId="0000004B">
      <w:pPr>
        <w:spacing w:after="20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The site administration begins verification after the above actions. Verification can last up to 24 hours. You will receive a notification about the verification result.</w:t>
      </w:r>
    </w:p>
    <w:p w:rsidR="00000000" w:rsidDel="00000000" w:rsidP="00000000" w:rsidRDefault="00000000" w:rsidRPr="00000000" w14:paraId="0000004C">
      <w:pPr>
        <w:pStyle w:val="Heading2"/>
        <w:spacing w:after="200" w:lineRule="auto"/>
        <w:jc w:val="both"/>
        <w:rPr/>
      </w:pPr>
      <w:bookmarkStart w:colFirst="0" w:colLast="0" w:name="_ly0nn4iqdoe1" w:id="11"/>
      <w:bookmarkEnd w:id="11"/>
      <w:r w:rsidDel="00000000" w:rsidR="00000000" w:rsidRPr="00000000">
        <w:rPr>
          <w:rtl w:val="0"/>
        </w:rPr>
        <w:t xml:space="preserve">How To Make A Deposit In Bilbet</w:t>
      </w:r>
    </w:p>
    <w:p w:rsidR="00000000" w:rsidDel="00000000" w:rsidP="00000000" w:rsidRDefault="00000000" w:rsidRPr="00000000" w14:paraId="0000004D">
      <w:pPr>
        <w:spacing w:after="20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Bilbet offers favourable conditions for financial transactions. Depositing a deposit is quick and easy. </w:t>
      </w:r>
      <w:r w:rsidDel="00000000" w:rsidR="00000000" w:rsidRPr="00000000">
        <w:rPr>
          <w:rFonts w:ascii="Cambria" w:cs="Cambria" w:eastAsia="Cambria" w:hAnsi="Cambria"/>
          <w:sz w:val="24"/>
          <w:szCs w:val="24"/>
          <w:highlight w:val="yellow"/>
          <w:rtl w:val="0"/>
        </w:rPr>
        <w:t xml:space="preserve">Bilbet deposit methods</w:t>
      </w:r>
      <w:r w:rsidDel="00000000" w:rsidR="00000000" w:rsidRPr="00000000">
        <w:rPr>
          <w:rFonts w:ascii="Cambria" w:cs="Cambria" w:eastAsia="Cambria" w:hAnsi="Cambria"/>
          <w:sz w:val="24"/>
          <w:szCs w:val="24"/>
          <w:rtl w:val="0"/>
        </w:rPr>
        <w:t xml:space="preserve"> are presented in a wide range. You can top up your account using the following methods:</w:t>
      </w:r>
    </w:p>
    <w:p w:rsidR="00000000" w:rsidDel="00000000" w:rsidP="00000000" w:rsidRDefault="00000000" w:rsidRPr="00000000" w14:paraId="0000004E">
      <w:pPr>
        <w:numPr>
          <w:ilvl w:val="0"/>
          <w:numId w:val="8"/>
        </w:numPr>
        <w:spacing w:after="0" w:afterAutospacing="0" w:lineRule="auto"/>
        <w:ind w:left="720" w:hanging="360"/>
        <w:jc w:val="both"/>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UPI;</w:t>
      </w:r>
    </w:p>
    <w:p w:rsidR="00000000" w:rsidDel="00000000" w:rsidP="00000000" w:rsidRDefault="00000000" w:rsidRPr="00000000" w14:paraId="0000004F">
      <w:pPr>
        <w:numPr>
          <w:ilvl w:val="0"/>
          <w:numId w:val="8"/>
        </w:numPr>
        <w:spacing w:after="0" w:afterAutospacing="0" w:lineRule="auto"/>
        <w:ind w:left="720" w:hanging="360"/>
        <w:jc w:val="both"/>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PhonePE;</w:t>
      </w:r>
    </w:p>
    <w:p w:rsidR="00000000" w:rsidDel="00000000" w:rsidP="00000000" w:rsidRDefault="00000000" w:rsidRPr="00000000" w14:paraId="00000050">
      <w:pPr>
        <w:numPr>
          <w:ilvl w:val="0"/>
          <w:numId w:val="8"/>
        </w:numPr>
        <w:spacing w:after="0" w:afterAutospacing="0" w:lineRule="auto"/>
        <w:ind w:left="720" w:hanging="360"/>
        <w:jc w:val="both"/>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PayTM;</w:t>
      </w:r>
    </w:p>
    <w:p w:rsidR="00000000" w:rsidDel="00000000" w:rsidP="00000000" w:rsidRDefault="00000000" w:rsidRPr="00000000" w14:paraId="00000051">
      <w:pPr>
        <w:numPr>
          <w:ilvl w:val="0"/>
          <w:numId w:val="8"/>
        </w:numPr>
        <w:spacing w:after="0" w:afterAutospacing="0" w:lineRule="auto"/>
        <w:ind w:left="720" w:hanging="360"/>
        <w:jc w:val="both"/>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Layka Pay;</w:t>
      </w:r>
    </w:p>
    <w:p w:rsidR="00000000" w:rsidDel="00000000" w:rsidP="00000000" w:rsidRDefault="00000000" w:rsidRPr="00000000" w14:paraId="00000052">
      <w:pPr>
        <w:numPr>
          <w:ilvl w:val="0"/>
          <w:numId w:val="8"/>
        </w:numPr>
        <w:spacing w:after="0" w:afterAutospacing="0" w:lineRule="auto"/>
        <w:ind w:left="720" w:hanging="360"/>
        <w:jc w:val="both"/>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IMPS;</w:t>
      </w:r>
    </w:p>
    <w:p w:rsidR="00000000" w:rsidDel="00000000" w:rsidP="00000000" w:rsidRDefault="00000000" w:rsidRPr="00000000" w14:paraId="00000053">
      <w:pPr>
        <w:numPr>
          <w:ilvl w:val="0"/>
          <w:numId w:val="8"/>
        </w:numPr>
        <w:spacing w:after="200" w:lineRule="auto"/>
        <w:ind w:left="720" w:hanging="360"/>
        <w:jc w:val="both"/>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Cryptocurrency.</w:t>
      </w:r>
    </w:p>
    <w:p w:rsidR="00000000" w:rsidDel="00000000" w:rsidP="00000000" w:rsidRDefault="00000000" w:rsidRPr="00000000" w14:paraId="00000054">
      <w:pPr>
        <w:spacing w:after="200" w:lineRule="auto"/>
        <w:jc w:val="both"/>
        <w:rPr>
          <w:rFonts w:ascii="Cambria" w:cs="Cambria" w:eastAsia="Cambria" w:hAnsi="Cambria"/>
          <w:sz w:val="24"/>
          <w:szCs w:val="24"/>
        </w:rPr>
      </w:pPr>
      <w:r w:rsidDel="00000000" w:rsidR="00000000" w:rsidRPr="00000000">
        <w:rPr>
          <w:rFonts w:ascii="Cambria" w:cs="Cambria" w:eastAsia="Cambria" w:hAnsi="Cambria"/>
          <w:sz w:val="24"/>
          <w:szCs w:val="24"/>
          <w:highlight w:val="yellow"/>
          <w:rtl w:val="0"/>
        </w:rPr>
        <w:t xml:space="preserve">Bilbet minimum deposit</w:t>
      </w:r>
      <w:r w:rsidDel="00000000" w:rsidR="00000000" w:rsidRPr="00000000">
        <w:rPr>
          <w:rFonts w:ascii="Cambria" w:cs="Cambria" w:eastAsia="Cambria" w:hAnsi="Cambria"/>
          <w:sz w:val="24"/>
          <w:szCs w:val="24"/>
          <w:rtl w:val="0"/>
        </w:rPr>
        <w:t xml:space="preserve"> is relatively low. Therefore, a player from Kenya can deposit small amounts and play according to their capabilities. Funds are credited instantly, so you can place bets or start the reels of a slot machine almost immediately.</w:t>
      </w:r>
    </w:p>
    <w:p w:rsidR="00000000" w:rsidDel="00000000" w:rsidP="00000000" w:rsidRDefault="00000000" w:rsidRPr="00000000" w14:paraId="00000055">
      <w:pPr>
        <w:spacing w:after="20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When placing an application, consider the </w:t>
      </w:r>
      <w:r w:rsidDel="00000000" w:rsidR="00000000" w:rsidRPr="00000000">
        <w:rPr>
          <w:rFonts w:ascii="Cambria" w:cs="Cambria" w:eastAsia="Cambria" w:hAnsi="Cambria"/>
          <w:sz w:val="24"/>
          <w:szCs w:val="24"/>
          <w:highlight w:val="yellow"/>
          <w:rtl w:val="0"/>
        </w:rPr>
        <w:t xml:space="preserve">Bilbet maximum deposit</w:t>
      </w:r>
      <w:r w:rsidDel="00000000" w:rsidR="00000000" w:rsidRPr="00000000">
        <w:rPr>
          <w:rFonts w:ascii="Cambria" w:cs="Cambria" w:eastAsia="Cambria" w:hAnsi="Cambria"/>
          <w:sz w:val="24"/>
          <w:szCs w:val="24"/>
          <w:rtl w:val="0"/>
        </w:rPr>
        <w:t xml:space="preserve">. Each payment system offers distinctive limits, so you should read the available offers carefully.</w:t>
      </w:r>
    </w:p>
    <w:p w:rsidR="00000000" w:rsidDel="00000000" w:rsidP="00000000" w:rsidRDefault="00000000" w:rsidRPr="00000000" w14:paraId="00000056">
      <w:pPr>
        <w:pStyle w:val="Heading2"/>
        <w:spacing w:after="200" w:lineRule="auto"/>
        <w:jc w:val="both"/>
        <w:rPr/>
      </w:pPr>
      <w:bookmarkStart w:colFirst="0" w:colLast="0" w:name="_a3pi1m15hblz" w:id="12"/>
      <w:bookmarkEnd w:id="12"/>
      <w:r w:rsidDel="00000000" w:rsidR="00000000" w:rsidRPr="00000000">
        <w:rPr>
          <w:rtl w:val="0"/>
        </w:rPr>
        <w:t xml:space="preserve">What Lines Of Events Are There In The Bilbet?</w:t>
      </w:r>
    </w:p>
    <w:p w:rsidR="00000000" w:rsidDel="00000000" w:rsidP="00000000" w:rsidRDefault="00000000" w:rsidRPr="00000000" w14:paraId="00000057">
      <w:pPr>
        <w:spacing w:after="20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The Bilbet bookmaker offers Kenyan bettors to place bets in two formats, namely:</w:t>
      </w:r>
    </w:p>
    <w:p w:rsidR="00000000" w:rsidDel="00000000" w:rsidP="00000000" w:rsidRDefault="00000000" w:rsidRPr="00000000" w14:paraId="00000058">
      <w:pPr>
        <w:numPr>
          <w:ilvl w:val="0"/>
          <w:numId w:val="17"/>
        </w:numPr>
        <w:spacing w:after="0" w:afterAutospacing="0" w:lineRule="auto"/>
        <w:ind w:left="720" w:hanging="360"/>
        <w:jc w:val="both"/>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prematch;</w:t>
      </w:r>
    </w:p>
    <w:p w:rsidR="00000000" w:rsidDel="00000000" w:rsidP="00000000" w:rsidRDefault="00000000" w:rsidRPr="00000000" w14:paraId="00000059">
      <w:pPr>
        <w:numPr>
          <w:ilvl w:val="0"/>
          <w:numId w:val="17"/>
        </w:numPr>
        <w:spacing w:after="200" w:lineRule="auto"/>
        <w:ind w:left="720" w:hanging="360"/>
        <w:jc w:val="both"/>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live</w:t>
      </w:r>
    </w:p>
    <w:p w:rsidR="00000000" w:rsidDel="00000000" w:rsidP="00000000" w:rsidRDefault="00000000" w:rsidRPr="00000000" w14:paraId="0000005A">
      <w:pPr>
        <w:spacing w:after="20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Each format has its subtleties and features. We will consider each direction in more detail to understand its distinctive characteristics.</w:t>
      </w:r>
    </w:p>
    <w:p w:rsidR="00000000" w:rsidDel="00000000" w:rsidP="00000000" w:rsidRDefault="00000000" w:rsidRPr="00000000" w14:paraId="0000005B">
      <w:pPr>
        <w:pStyle w:val="Heading3"/>
        <w:spacing w:after="200" w:lineRule="auto"/>
        <w:jc w:val="both"/>
        <w:rPr/>
      </w:pPr>
      <w:bookmarkStart w:colFirst="0" w:colLast="0" w:name="_qrljgvi0uae7" w:id="13"/>
      <w:bookmarkEnd w:id="13"/>
      <w:r w:rsidDel="00000000" w:rsidR="00000000" w:rsidRPr="00000000">
        <w:rPr>
          <w:rtl w:val="0"/>
        </w:rPr>
        <w:t xml:space="preserve">Prematch (betting line)</w:t>
      </w:r>
    </w:p>
    <w:p w:rsidR="00000000" w:rsidDel="00000000" w:rsidP="00000000" w:rsidRDefault="00000000" w:rsidRPr="00000000" w14:paraId="0000005C">
      <w:pPr>
        <w:spacing w:after="20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A wide variety of offers distinguishes the </w:t>
      </w:r>
      <w:r w:rsidDel="00000000" w:rsidR="00000000" w:rsidRPr="00000000">
        <w:rPr>
          <w:rFonts w:ascii="Cambria" w:cs="Cambria" w:eastAsia="Cambria" w:hAnsi="Cambria"/>
          <w:sz w:val="24"/>
          <w:szCs w:val="24"/>
          <w:highlight w:val="yellow"/>
          <w:rtl w:val="0"/>
        </w:rPr>
        <w:t xml:space="preserve">Billet line</w:t>
      </w:r>
      <w:r w:rsidDel="00000000" w:rsidR="00000000" w:rsidRPr="00000000">
        <w:rPr>
          <w:rFonts w:ascii="Cambria" w:cs="Cambria" w:eastAsia="Cambria" w:hAnsi="Cambria"/>
          <w:sz w:val="24"/>
          <w:szCs w:val="24"/>
          <w:rtl w:val="0"/>
        </w:rPr>
        <w:t xml:space="preserve"> of this format. You will find more than 30 sports disciplines and daily events updates, among which you can always find attractive offers. </w:t>
      </w:r>
      <w:r w:rsidDel="00000000" w:rsidR="00000000" w:rsidRPr="00000000">
        <w:rPr>
          <w:rFonts w:ascii="Cambria" w:cs="Cambria" w:eastAsia="Cambria" w:hAnsi="Cambria"/>
          <w:sz w:val="24"/>
          <w:szCs w:val="24"/>
          <w:highlight w:val="yellow"/>
          <w:rtl w:val="0"/>
        </w:rPr>
        <w:t xml:space="preserve">Bilbet prematch</w:t>
      </w:r>
      <w:r w:rsidDel="00000000" w:rsidR="00000000" w:rsidRPr="00000000">
        <w:rPr>
          <w:rFonts w:ascii="Cambria" w:cs="Cambria" w:eastAsia="Cambria" w:hAnsi="Cambria"/>
          <w:sz w:val="24"/>
          <w:szCs w:val="24"/>
          <w:rtl w:val="0"/>
        </w:rPr>
        <w:t xml:space="preserve"> bet is placing a bet before it starts. You have time to get to know, study, and analyse athletes for a better forecast.</w:t>
      </w:r>
    </w:p>
    <w:p w:rsidR="00000000" w:rsidDel="00000000" w:rsidP="00000000" w:rsidRDefault="00000000" w:rsidRPr="00000000" w14:paraId="0000005D">
      <w:pPr>
        <w:pStyle w:val="Heading3"/>
        <w:spacing w:after="200" w:lineRule="auto"/>
        <w:jc w:val="both"/>
        <w:rPr/>
      </w:pPr>
      <w:bookmarkStart w:colFirst="0" w:colLast="0" w:name="_qudu1hhd94qy" w:id="14"/>
      <w:bookmarkEnd w:id="14"/>
      <w:r w:rsidDel="00000000" w:rsidR="00000000" w:rsidRPr="00000000">
        <w:rPr>
          <w:rtl w:val="0"/>
        </w:rPr>
        <w:t xml:space="preserve">Bilbet Live</w:t>
      </w:r>
    </w:p>
    <w:p w:rsidR="00000000" w:rsidDel="00000000" w:rsidP="00000000" w:rsidRDefault="00000000" w:rsidRPr="00000000" w14:paraId="0000005E">
      <w:pPr>
        <w:spacing w:after="200" w:lineRule="auto"/>
        <w:jc w:val="both"/>
        <w:rPr>
          <w:rFonts w:ascii="Cambria" w:cs="Cambria" w:eastAsia="Cambria" w:hAnsi="Cambria"/>
          <w:sz w:val="24"/>
          <w:szCs w:val="24"/>
        </w:rPr>
      </w:pPr>
      <w:r w:rsidDel="00000000" w:rsidR="00000000" w:rsidRPr="00000000">
        <w:rPr>
          <w:rFonts w:ascii="Cambria" w:cs="Cambria" w:eastAsia="Cambria" w:hAnsi="Cambria"/>
          <w:sz w:val="24"/>
          <w:szCs w:val="24"/>
          <w:highlight w:val="yellow"/>
          <w:rtl w:val="0"/>
        </w:rPr>
        <w:t xml:space="preserve">Bilbet live sports betting</w:t>
      </w:r>
      <w:r w:rsidDel="00000000" w:rsidR="00000000" w:rsidRPr="00000000">
        <w:rPr>
          <w:rFonts w:ascii="Cambria" w:cs="Cambria" w:eastAsia="Cambria" w:hAnsi="Cambria"/>
          <w:sz w:val="24"/>
          <w:szCs w:val="24"/>
          <w:rtl w:val="0"/>
        </w:rPr>
        <w:t xml:space="preserve"> involves placing forecasts after the start of the event. You can watch the athletes' game on the field, see the situation in real-time, and start from this when placing a bet. </w:t>
      </w:r>
      <w:r w:rsidDel="00000000" w:rsidR="00000000" w:rsidRPr="00000000">
        <w:rPr>
          <w:rFonts w:ascii="Cambria" w:cs="Cambria" w:eastAsia="Cambria" w:hAnsi="Cambria"/>
          <w:sz w:val="24"/>
          <w:szCs w:val="24"/>
          <w:highlight w:val="yellow"/>
          <w:rtl w:val="0"/>
        </w:rPr>
        <w:t xml:space="preserve">Bilbet live</w:t>
      </w:r>
      <w:r w:rsidDel="00000000" w:rsidR="00000000" w:rsidRPr="00000000">
        <w:rPr>
          <w:rFonts w:ascii="Cambria" w:cs="Cambria" w:eastAsia="Cambria" w:hAnsi="Cambria"/>
          <w:sz w:val="24"/>
          <w:szCs w:val="24"/>
          <w:rtl w:val="0"/>
        </w:rPr>
        <w:t xml:space="preserve"> bets are interesting because you can often catch favourable odds on understandable results.</w:t>
      </w:r>
    </w:p>
    <w:p w:rsidR="00000000" w:rsidDel="00000000" w:rsidP="00000000" w:rsidRDefault="00000000" w:rsidRPr="00000000" w14:paraId="0000005F">
      <w:pPr>
        <w:pStyle w:val="Heading2"/>
        <w:spacing w:after="200" w:lineRule="auto"/>
        <w:jc w:val="both"/>
        <w:rPr/>
      </w:pPr>
      <w:bookmarkStart w:colFirst="0" w:colLast="0" w:name="_9p9xbji4kc30" w:id="15"/>
      <w:bookmarkEnd w:id="15"/>
      <w:r w:rsidDel="00000000" w:rsidR="00000000" w:rsidRPr="00000000">
        <w:rPr>
          <w:rtl w:val="0"/>
        </w:rPr>
        <w:t xml:space="preserve">What To Bet On In A Bilbet?</w:t>
      </w:r>
    </w:p>
    <w:p w:rsidR="00000000" w:rsidDel="00000000" w:rsidP="00000000" w:rsidRDefault="00000000" w:rsidRPr="00000000" w14:paraId="00000060">
      <w:pPr>
        <w:spacing w:after="20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Bilbet Bookmaker offers Kenyan customers many sports disciplines on which they can regularly place bets. Among the popular disciplines available to users are:</w:t>
      </w:r>
    </w:p>
    <w:p w:rsidR="00000000" w:rsidDel="00000000" w:rsidP="00000000" w:rsidRDefault="00000000" w:rsidRPr="00000000" w14:paraId="00000061">
      <w:pPr>
        <w:numPr>
          <w:ilvl w:val="0"/>
          <w:numId w:val="5"/>
        </w:numPr>
        <w:spacing w:after="0" w:afterAutospacing="0" w:lineRule="auto"/>
        <w:ind w:left="720" w:hanging="360"/>
        <w:jc w:val="both"/>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cricket;</w:t>
      </w:r>
    </w:p>
    <w:p w:rsidR="00000000" w:rsidDel="00000000" w:rsidP="00000000" w:rsidRDefault="00000000" w:rsidRPr="00000000" w14:paraId="00000062">
      <w:pPr>
        <w:numPr>
          <w:ilvl w:val="0"/>
          <w:numId w:val="5"/>
        </w:numPr>
        <w:spacing w:after="0" w:afterAutospacing="0" w:lineRule="auto"/>
        <w:ind w:left="720" w:hanging="360"/>
        <w:jc w:val="both"/>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football;</w:t>
      </w:r>
    </w:p>
    <w:p w:rsidR="00000000" w:rsidDel="00000000" w:rsidP="00000000" w:rsidRDefault="00000000" w:rsidRPr="00000000" w14:paraId="00000063">
      <w:pPr>
        <w:numPr>
          <w:ilvl w:val="0"/>
          <w:numId w:val="5"/>
        </w:numPr>
        <w:spacing w:after="0" w:afterAutospacing="0" w:lineRule="auto"/>
        <w:ind w:left="720" w:hanging="360"/>
        <w:jc w:val="both"/>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kabaddi;</w:t>
      </w:r>
    </w:p>
    <w:p w:rsidR="00000000" w:rsidDel="00000000" w:rsidP="00000000" w:rsidRDefault="00000000" w:rsidRPr="00000000" w14:paraId="00000064">
      <w:pPr>
        <w:numPr>
          <w:ilvl w:val="0"/>
          <w:numId w:val="5"/>
        </w:numPr>
        <w:spacing w:after="0" w:afterAutospacing="0" w:lineRule="auto"/>
        <w:ind w:left="720" w:hanging="360"/>
        <w:jc w:val="both"/>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tennis;</w:t>
      </w:r>
    </w:p>
    <w:p w:rsidR="00000000" w:rsidDel="00000000" w:rsidP="00000000" w:rsidRDefault="00000000" w:rsidRPr="00000000" w14:paraId="00000065">
      <w:pPr>
        <w:numPr>
          <w:ilvl w:val="0"/>
          <w:numId w:val="5"/>
        </w:numPr>
        <w:spacing w:after="0" w:afterAutospacing="0" w:lineRule="auto"/>
        <w:ind w:left="720" w:hanging="360"/>
        <w:jc w:val="both"/>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basketball;</w:t>
      </w:r>
    </w:p>
    <w:p w:rsidR="00000000" w:rsidDel="00000000" w:rsidP="00000000" w:rsidRDefault="00000000" w:rsidRPr="00000000" w14:paraId="00000066">
      <w:pPr>
        <w:numPr>
          <w:ilvl w:val="0"/>
          <w:numId w:val="5"/>
        </w:numPr>
        <w:spacing w:after="200" w:lineRule="auto"/>
        <w:ind w:left="720" w:hanging="360"/>
        <w:jc w:val="both"/>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others.</w:t>
      </w:r>
    </w:p>
    <w:p w:rsidR="00000000" w:rsidDel="00000000" w:rsidP="00000000" w:rsidRDefault="00000000" w:rsidRPr="00000000" w14:paraId="00000067">
      <w:pPr>
        <w:spacing w:after="20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The site updates the events daily. You can access many offers, so you can always choose something interesting.</w:t>
      </w:r>
    </w:p>
    <w:p w:rsidR="00000000" w:rsidDel="00000000" w:rsidP="00000000" w:rsidRDefault="00000000" w:rsidRPr="00000000" w14:paraId="00000068">
      <w:pPr>
        <w:pStyle w:val="Heading3"/>
        <w:spacing w:after="200" w:lineRule="auto"/>
        <w:jc w:val="both"/>
        <w:rPr/>
      </w:pPr>
      <w:bookmarkStart w:colFirst="0" w:colLast="0" w:name="_vbepa47596ys" w:id="16"/>
      <w:bookmarkEnd w:id="16"/>
      <w:r w:rsidDel="00000000" w:rsidR="00000000" w:rsidRPr="00000000">
        <w:rPr>
          <w:rtl w:val="0"/>
        </w:rPr>
        <w:t xml:space="preserve">Bet On Cricket</w:t>
      </w:r>
    </w:p>
    <w:p w:rsidR="00000000" w:rsidDel="00000000" w:rsidP="00000000" w:rsidRDefault="00000000" w:rsidRPr="00000000" w14:paraId="00000069">
      <w:pPr>
        <w:spacing w:after="20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Cricket is a sport that is very popular among Kenyan bettors. You can bet on such famous tournaments and competitions:</w:t>
      </w:r>
    </w:p>
    <w:p w:rsidR="00000000" w:rsidDel="00000000" w:rsidP="00000000" w:rsidRDefault="00000000" w:rsidRPr="00000000" w14:paraId="0000006A">
      <w:pPr>
        <w:numPr>
          <w:ilvl w:val="0"/>
          <w:numId w:val="27"/>
        </w:numPr>
        <w:spacing w:after="0" w:afterAutospacing="0" w:lineRule="auto"/>
        <w:ind w:left="720" w:hanging="360"/>
        <w:jc w:val="both"/>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IPL;</w:t>
      </w:r>
    </w:p>
    <w:p w:rsidR="00000000" w:rsidDel="00000000" w:rsidP="00000000" w:rsidRDefault="00000000" w:rsidRPr="00000000" w14:paraId="0000006B">
      <w:pPr>
        <w:numPr>
          <w:ilvl w:val="0"/>
          <w:numId w:val="27"/>
        </w:numPr>
        <w:spacing w:after="0" w:afterAutospacing="0" w:lineRule="auto"/>
        <w:ind w:left="720" w:hanging="360"/>
        <w:jc w:val="both"/>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ISL;</w:t>
      </w:r>
    </w:p>
    <w:p w:rsidR="00000000" w:rsidDel="00000000" w:rsidP="00000000" w:rsidRDefault="00000000" w:rsidRPr="00000000" w14:paraId="0000006C">
      <w:pPr>
        <w:numPr>
          <w:ilvl w:val="0"/>
          <w:numId w:val="27"/>
        </w:numPr>
        <w:spacing w:after="0" w:afterAutospacing="0" w:lineRule="auto"/>
        <w:ind w:left="720" w:hanging="360"/>
        <w:jc w:val="both"/>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ODI series;</w:t>
      </w:r>
    </w:p>
    <w:p w:rsidR="00000000" w:rsidDel="00000000" w:rsidP="00000000" w:rsidRDefault="00000000" w:rsidRPr="00000000" w14:paraId="0000006D">
      <w:pPr>
        <w:numPr>
          <w:ilvl w:val="0"/>
          <w:numId w:val="27"/>
        </w:numPr>
        <w:spacing w:after="0" w:afterAutospacing="0" w:lineRule="auto"/>
        <w:ind w:left="720" w:hanging="360"/>
        <w:jc w:val="both"/>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T20;</w:t>
      </w:r>
    </w:p>
    <w:p w:rsidR="00000000" w:rsidDel="00000000" w:rsidP="00000000" w:rsidRDefault="00000000" w:rsidRPr="00000000" w14:paraId="0000006E">
      <w:pPr>
        <w:numPr>
          <w:ilvl w:val="0"/>
          <w:numId w:val="27"/>
        </w:numPr>
        <w:spacing w:after="0" w:afterAutospacing="0" w:lineRule="auto"/>
        <w:ind w:left="720" w:hanging="360"/>
        <w:jc w:val="both"/>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PSL;</w:t>
      </w:r>
    </w:p>
    <w:p w:rsidR="00000000" w:rsidDel="00000000" w:rsidP="00000000" w:rsidRDefault="00000000" w:rsidRPr="00000000" w14:paraId="0000006F">
      <w:pPr>
        <w:numPr>
          <w:ilvl w:val="0"/>
          <w:numId w:val="27"/>
        </w:numPr>
        <w:spacing w:after="200" w:lineRule="auto"/>
        <w:ind w:left="720" w:hanging="360"/>
        <w:jc w:val="both"/>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Others.</w:t>
      </w:r>
    </w:p>
    <w:p w:rsidR="00000000" w:rsidDel="00000000" w:rsidP="00000000" w:rsidRDefault="00000000" w:rsidRPr="00000000" w14:paraId="00000070">
      <w:pPr>
        <w:spacing w:after="20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Check out the available events, study the betting options and odds, and place a bet slip.</w:t>
      </w:r>
    </w:p>
    <w:p w:rsidR="00000000" w:rsidDel="00000000" w:rsidP="00000000" w:rsidRDefault="00000000" w:rsidRPr="00000000" w14:paraId="00000071">
      <w:pPr>
        <w:pStyle w:val="Heading3"/>
        <w:spacing w:after="200" w:lineRule="auto"/>
        <w:jc w:val="both"/>
        <w:rPr/>
      </w:pPr>
      <w:bookmarkStart w:colFirst="0" w:colLast="0" w:name="_lkztdwal7tb" w:id="17"/>
      <w:bookmarkEnd w:id="17"/>
      <w:r w:rsidDel="00000000" w:rsidR="00000000" w:rsidRPr="00000000">
        <w:rPr>
          <w:rtl w:val="0"/>
        </w:rPr>
        <w:t xml:space="preserve">Bet On Soccer</w:t>
      </w:r>
    </w:p>
    <w:p w:rsidR="00000000" w:rsidDel="00000000" w:rsidP="00000000" w:rsidRDefault="00000000" w:rsidRPr="00000000" w14:paraId="00000072">
      <w:pPr>
        <w:spacing w:after="20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Football is the most popular sport in the world, so the bookmaker Bilbet pays enough attention to this discipline. Bettors from Kenya can place bets on the following:</w:t>
      </w:r>
    </w:p>
    <w:p w:rsidR="00000000" w:rsidDel="00000000" w:rsidP="00000000" w:rsidRDefault="00000000" w:rsidRPr="00000000" w14:paraId="00000073">
      <w:pPr>
        <w:numPr>
          <w:ilvl w:val="0"/>
          <w:numId w:val="6"/>
        </w:numPr>
        <w:spacing w:after="0" w:afterAutospacing="0" w:lineRule="auto"/>
        <w:ind w:left="720" w:hanging="360"/>
        <w:jc w:val="both"/>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UEFA Champions League;</w:t>
      </w:r>
    </w:p>
    <w:p w:rsidR="00000000" w:rsidDel="00000000" w:rsidP="00000000" w:rsidRDefault="00000000" w:rsidRPr="00000000" w14:paraId="00000074">
      <w:pPr>
        <w:numPr>
          <w:ilvl w:val="0"/>
          <w:numId w:val="6"/>
        </w:numPr>
        <w:spacing w:after="0" w:afterAutospacing="0" w:lineRule="auto"/>
        <w:ind w:left="720" w:hanging="360"/>
        <w:jc w:val="both"/>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Bundesliga;</w:t>
      </w:r>
    </w:p>
    <w:p w:rsidR="00000000" w:rsidDel="00000000" w:rsidP="00000000" w:rsidRDefault="00000000" w:rsidRPr="00000000" w14:paraId="00000075">
      <w:pPr>
        <w:numPr>
          <w:ilvl w:val="0"/>
          <w:numId w:val="6"/>
        </w:numPr>
        <w:spacing w:after="0" w:afterAutospacing="0" w:lineRule="auto"/>
        <w:ind w:left="720" w:hanging="360"/>
        <w:jc w:val="both"/>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2024 FIFA World Cup;</w:t>
      </w:r>
    </w:p>
    <w:p w:rsidR="00000000" w:rsidDel="00000000" w:rsidP="00000000" w:rsidRDefault="00000000" w:rsidRPr="00000000" w14:paraId="00000076">
      <w:pPr>
        <w:numPr>
          <w:ilvl w:val="0"/>
          <w:numId w:val="6"/>
        </w:numPr>
        <w:spacing w:after="0" w:afterAutospacing="0" w:lineRule="auto"/>
        <w:ind w:left="720" w:hanging="360"/>
        <w:jc w:val="both"/>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English Premier League;</w:t>
      </w:r>
    </w:p>
    <w:p w:rsidR="00000000" w:rsidDel="00000000" w:rsidP="00000000" w:rsidRDefault="00000000" w:rsidRPr="00000000" w14:paraId="00000077">
      <w:pPr>
        <w:numPr>
          <w:ilvl w:val="0"/>
          <w:numId w:val="6"/>
        </w:numPr>
        <w:spacing w:after="0" w:afterAutospacing="0" w:lineRule="auto"/>
        <w:ind w:left="720" w:hanging="360"/>
        <w:jc w:val="both"/>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UEFA Super Cup;</w:t>
      </w:r>
    </w:p>
    <w:p w:rsidR="00000000" w:rsidDel="00000000" w:rsidP="00000000" w:rsidRDefault="00000000" w:rsidRPr="00000000" w14:paraId="00000078">
      <w:pPr>
        <w:numPr>
          <w:ilvl w:val="0"/>
          <w:numId w:val="6"/>
        </w:numPr>
        <w:spacing w:after="200" w:lineRule="auto"/>
        <w:ind w:left="720" w:hanging="360"/>
        <w:jc w:val="both"/>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Others.</w:t>
      </w:r>
    </w:p>
    <w:p w:rsidR="00000000" w:rsidDel="00000000" w:rsidP="00000000" w:rsidRDefault="00000000" w:rsidRPr="00000000" w14:paraId="00000079">
      <w:pPr>
        <w:spacing w:after="20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Available events are updated daily. You can place bets in prematch and live.</w:t>
      </w:r>
    </w:p>
    <w:p w:rsidR="00000000" w:rsidDel="00000000" w:rsidP="00000000" w:rsidRDefault="00000000" w:rsidRPr="00000000" w14:paraId="0000007A">
      <w:pPr>
        <w:pStyle w:val="Heading3"/>
        <w:spacing w:after="200" w:lineRule="auto"/>
        <w:jc w:val="both"/>
        <w:rPr/>
      </w:pPr>
      <w:bookmarkStart w:colFirst="0" w:colLast="0" w:name="_weeh7yx75fqw" w:id="18"/>
      <w:bookmarkEnd w:id="18"/>
      <w:r w:rsidDel="00000000" w:rsidR="00000000" w:rsidRPr="00000000">
        <w:rPr>
          <w:rtl w:val="0"/>
        </w:rPr>
        <w:t xml:space="preserve">Bet On Kabaddi</w:t>
      </w:r>
    </w:p>
    <w:p w:rsidR="00000000" w:rsidDel="00000000" w:rsidP="00000000" w:rsidRDefault="00000000" w:rsidRPr="00000000" w14:paraId="0000007B">
      <w:pPr>
        <w:spacing w:after="20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Kabaddi is often of interest to Kenyan bettors. The bookmaker's clients regularly place bets on sports events in this discipline. The most famous event is the </w:t>
      </w:r>
      <w:r w:rsidDel="00000000" w:rsidR="00000000" w:rsidRPr="00000000">
        <w:rPr>
          <w:rFonts w:ascii="Cambria" w:cs="Cambria" w:eastAsia="Cambria" w:hAnsi="Cambria"/>
          <w:sz w:val="24"/>
          <w:szCs w:val="24"/>
          <w:highlight w:val="yellow"/>
          <w:rtl w:val="0"/>
        </w:rPr>
        <w:t xml:space="preserve">PRO Kabaddi League</w:t>
      </w:r>
      <w:r w:rsidDel="00000000" w:rsidR="00000000" w:rsidRPr="00000000">
        <w:rPr>
          <w:rFonts w:ascii="Cambria" w:cs="Cambria" w:eastAsia="Cambria" w:hAnsi="Cambria"/>
          <w:sz w:val="24"/>
          <w:szCs w:val="24"/>
          <w:rtl w:val="0"/>
        </w:rPr>
        <w:t xml:space="preserve">, to which the bookmaker pays the most attention.</w:t>
      </w:r>
    </w:p>
    <w:p w:rsidR="00000000" w:rsidDel="00000000" w:rsidP="00000000" w:rsidRDefault="00000000" w:rsidRPr="00000000" w14:paraId="0000007C">
      <w:pPr>
        <w:spacing w:after="200" w:lineRule="auto"/>
        <w:jc w:val="both"/>
        <w:rPr>
          <w:rFonts w:ascii="Cambria" w:cs="Cambria" w:eastAsia="Cambria" w:hAnsi="Cambria"/>
          <w:sz w:val="24"/>
          <w:szCs w:val="24"/>
        </w:rPr>
      </w:pPr>
      <w:r w:rsidDel="00000000" w:rsidR="00000000" w:rsidRPr="00000000">
        <w:rPr>
          <w:rFonts w:ascii="Cambria" w:cs="Cambria" w:eastAsia="Cambria" w:hAnsi="Cambria"/>
          <w:sz w:val="24"/>
          <w:szCs w:val="24"/>
          <w:highlight w:val="yellow"/>
          <w:rtl w:val="0"/>
        </w:rPr>
        <w:t xml:space="preserve">PRO kabaddi league betting</w:t>
      </w:r>
      <w:r w:rsidDel="00000000" w:rsidR="00000000" w:rsidRPr="00000000">
        <w:rPr>
          <w:rFonts w:ascii="Cambria" w:cs="Cambria" w:eastAsia="Cambria" w:hAnsi="Cambria"/>
          <w:sz w:val="24"/>
          <w:szCs w:val="24"/>
          <w:rtl w:val="0"/>
        </w:rPr>
        <w:t xml:space="preserve"> is accompanied by a wide range of options for placing a bet. Bettors will always be able to find an exciting bet format. High odds accompany your </w:t>
      </w:r>
      <w:r w:rsidDel="00000000" w:rsidR="00000000" w:rsidRPr="00000000">
        <w:rPr>
          <w:rFonts w:ascii="Cambria" w:cs="Cambria" w:eastAsia="Cambria" w:hAnsi="Cambria"/>
          <w:sz w:val="24"/>
          <w:szCs w:val="24"/>
          <w:highlight w:val="yellow"/>
          <w:rtl w:val="0"/>
        </w:rPr>
        <w:t xml:space="preserve">bet on PKL</w:t>
      </w:r>
      <w:r w:rsidDel="00000000" w:rsidR="00000000" w:rsidRPr="00000000">
        <w:rPr>
          <w:rFonts w:ascii="Cambria" w:cs="Cambria" w:eastAsia="Cambria" w:hAnsi="Cambria"/>
          <w:sz w:val="24"/>
          <w:szCs w:val="24"/>
          <w:rtl w:val="0"/>
        </w:rPr>
        <w:t xml:space="preserve"> because the bookmaker is quite attractive.</w:t>
      </w:r>
    </w:p>
    <w:p w:rsidR="00000000" w:rsidDel="00000000" w:rsidP="00000000" w:rsidRDefault="00000000" w:rsidRPr="00000000" w14:paraId="0000007D">
      <w:pPr>
        <w:pStyle w:val="Heading3"/>
        <w:spacing w:after="200" w:lineRule="auto"/>
        <w:jc w:val="both"/>
        <w:rPr/>
      </w:pPr>
      <w:bookmarkStart w:colFirst="0" w:colLast="0" w:name="_yuku1z5558hu" w:id="19"/>
      <w:bookmarkEnd w:id="19"/>
      <w:r w:rsidDel="00000000" w:rsidR="00000000" w:rsidRPr="00000000">
        <w:rPr>
          <w:rtl w:val="0"/>
        </w:rPr>
        <w:t xml:space="preserve">Bet On Tennis</w:t>
      </w:r>
    </w:p>
    <w:p w:rsidR="00000000" w:rsidDel="00000000" w:rsidP="00000000" w:rsidRDefault="00000000" w:rsidRPr="00000000" w14:paraId="0000007E">
      <w:pPr>
        <w:spacing w:after="20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Tennis is a popular sports discipline on which Kenyan bettors often place bets. The bookmaker Bilbet offers various tournaments and competitions for placing bets. You can make </w:t>
      </w:r>
      <w:r w:rsidDel="00000000" w:rsidR="00000000" w:rsidRPr="00000000">
        <w:rPr>
          <w:rFonts w:ascii="Cambria" w:cs="Cambria" w:eastAsia="Cambria" w:hAnsi="Cambria"/>
          <w:sz w:val="24"/>
          <w:szCs w:val="24"/>
          <w:highlight w:val="yellow"/>
          <w:rtl w:val="0"/>
        </w:rPr>
        <w:t xml:space="preserve">ATP </w:t>
      </w:r>
      <w:r w:rsidDel="00000000" w:rsidR="00000000" w:rsidRPr="00000000">
        <w:rPr>
          <w:rFonts w:ascii="Cambria" w:cs="Cambria" w:eastAsia="Cambria" w:hAnsi="Cambria"/>
          <w:sz w:val="24"/>
          <w:szCs w:val="24"/>
          <w:highlight w:val="yellow"/>
          <w:rtl w:val="0"/>
        </w:rPr>
        <w:t xml:space="preserve">betting</w:t>
      </w:r>
      <w:r w:rsidDel="00000000" w:rsidR="00000000" w:rsidRPr="00000000">
        <w:rPr>
          <w:rFonts w:ascii="Cambria" w:cs="Cambria" w:eastAsia="Cambria" w:hAnsi="Cambria"/>
          <w:sz w:val="24"/>
          <w:szCs w:val="24"/>
          <w:rtl w:val="0"/>
        </w:rPr>
        <w:t xml:space="preserve">. The list of available directions contains </w:t>
      </w:r>
      <w:r w:rsidDel="00000000" w:rsidR="00000000" w:rsidRPr="00000000">
        <w:rPr>
          <w:rFonts w:ascii="Cambria" w:cs="Cambria" w:eastAsia="Cambria" w:hAnsi="Cambria"/>
          <w:sz w:val="24"/>
          <w:szCs w:val="24"/>
          <w:highlight w:val="yellow"/>
          <w:rtl w:val="0"/>
        </w:rPr>
        <w:t xml:space="preserve">WTA betting</w:t>
      </w:r>
      <w:r w:rsidDel="00000000" w:rsidR="00000000" w:rsidRPr="00000000">
        <w:rPr>
          <w:rFonts w:ascii="Cambria" w:cs="Cambria" w:eastAsia="Cambria" w:hAnsi="Cambria"/>
          <w:sz w:val="24"/>
          <w:szCs w:val="24"/>
          <w:rtl w:val="0"/>
        </w:rPr>
        <w:t xml:space="preserve">. It is also possible to place bets on ITF men and ITF women. Bettors </w:t>
      </w:r>
      <w:r w:rsidDel="00000000" w:rsidR="00000000" w:rsidRPr="00000000">
        <w:rPr>
          <w:rFonts w:ascii="Cambria" w:cs="Cambria" w:eastAsia="Cambria" w:hAnsi="Cambria"/>
          <w:sz w:val="24"/>
          <w:szCs w:val="24"/>
          <w:highlight w:val="yellow"/>
          <w:rtl w:val="0"/>
        </w:rPr>
        <w:t xml:space="preserve">bet on Wimbledon</w:t>
      </w:r>
      <w:r w:rsidDel="00000000" w:rsidR="00000000" w:rsidRPr="00000000">
        <w:rPr>
          <w:rFonts w:ascii="Cambria" w:cs="Cambria" w:eastAsia="Cambria" w:hAnsi="Cambria"/>
          <w:sz w:val="24"/>
          <w:szCs w:val="24"/>
          <w:rtl w:val="0"/>
        </w:rPr>
        <w:t xml:space="preserve"> regularly.</w:t>
      </w:r>
    </w:p>
    <w:p w:rsidR="00000000" w:rsidDel="00000000" w:rsidP="00000000" w:rsidRDefault="00000000" w:rsidRPr="00000000" w14:paraId="0000007F">
      <w:pPr>
        <w:pStyle w:val="Heading3"/>
        <w:spacing w:after="200" w:lineRule="auto"/>
        <w:jc w:val="both"/>
        <w:rPr/>
      </w:pPr>
      <w:bookmarkStart w:colFirst="0" w:colLast="0" w:name="_odhyt6rubjr5" w:id="20"/>
      <w:bookmarkEnd w:id="20"/>
      <w:r w:rsidDel="00000000" w:rsidR="00000000" w:rsidRPr="00000000">
        <w:rPr>
          <w:rtl w:val="0"/>
        </w:rPr>
        <w:t xml:space="preserve">Bet On Basketball</w:t>
      </w:r>
    </w:p>
    <w:p w:rsidR="00000000" w:rsidDel="00000000" w:rsidP="00000000" w:rsidRDefault="00000000" w:rsidRPr="00000000" w14:paraId="00000080">
      <w:pPr>
        <w:spacing w:after="20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The bookmaker offers a reasonably broad line of </w:t>
      </w:r>
      <w:r w:rsidDel="00000000" w:rsidR="00000000" w:rsidRPr="00000000">
        <w:rPr>
          <w:rFonts w:ascii="Cambria" w:cs="Cambria" w:eastAsia="Cambria" w:hAnsi="Cambria"/>
          <w:sz w:val="24"/>
          <w:szCs w:val="24"/>
          <w:highlight w:val="yellow"/>
          <w:rtl w:val="0"/>
        </w:rPr>
        <w:t xml:space="preserve">basketball betting</w:t>
      </w:r>
      <w:r w:rsidDel="00000000" w:rsidR="00000000" w:rsidRPr="00000000">
        <w:rPr>
          <w:rFonts w:ascii="Cambria" w:cs="Cambria" w:eastAsia="Cambria" w:hAnsi="Cambria"/>
          <w:sz w:val="24"/>
          <w:szCs w:val="24"/>
          <w:rtl w:val="0"/>
        </w:rPr>
        <w:t xml:space="preserve">. You can bet on:</w:t>
      </w:r>
    </w:p>
    <w:p w:rsidR="00000000" w:rsidDel="00000000" w:rsidP="00000000" w:rsidRDefault="00000000" w:rsidRPr="00000000" w14:paraId="00000081">
      <w:pPr>
        <w:numPr>
          <w:ilvl w:val="0"/>
          <w:numId w:val="10"/>
        </w:numPr>
        <w:spacing w:after="0" w:afterAutospacing="0" w:lineRule="auto"/>
        <w:ind w:left="720" w:hanging="360"/>
        <w:jc w:val="both"/>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NBA;</w:t>
      </w:r>
    </w:p>
    <w:p w:rsidR="00000000" w:rsidDel="00000000" w:rsidP="00000000" w:rsidRDefault="00000000" w:rsidRPr="00000000" w14:paraId="00000082">
      <w:pPr>
        <w:numPr>
          <w:ilvl w:val="0"/>
          <w:numId w:val="10"/>
        </w:numPr>
        <w:spacing w:after="0" w:afterAutospacing="0" w:lineRule="auto"/>
        <w:ind w:left="720" w:hanging="360"/>
        <w:jc w:val="both"/>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WNBA;</w:t>
      </w:r>
    </w:p>
    <w:p w:rsidR="00000000" w:rsidDel="00000000" w:rsidP="00000000" w:rsidRDefault="00000000" w:rsidRPr="00000000" w14:paraId="00000083">
      <w:pPr>
        <w:numPr>
          <w:ilvl w:val="0"/>
          <w:numId w:val="10"/>
        </w:numPr>
        <w:spacing w:after="0" w:afterAutospacing="0" w:lineRule="auto"/>
        <w:ind w:left="720" w:hanging="360"/>
        <w:jc w:val="both"/>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Euroleague;</w:t>
      </w:r>
    </w:p>
    <w:p w:rsidR="00000000" w:rsidDel="00000000" w:rsidP="00000000" w:rsidRDefault="00000000" w:rsidRPr="00000000" w14:paraId="00000084">
      <w:pPr>
        <w:numPr>
          <w:ilvl w:val="0"/>
          <w:numId w:val="10"/>
        </w:numPr>
        <w:spacing w:after="0" w:afterAutospacing="0" w:lineRule="auto"/>
        <w:ind w:left="720" w:hanging="360"/>
        <w:jc w:val="both"/>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NBL;</w:t>
      </w:r>
    </w:p>
    <w:p w:rsidR="00000000" w:rsidDel="00000000" w:rsidP="00000000" w:rsidRDefault="00000000" w:rsidRPr="00000000" w14:paraId="00000085">
      <w:pPr>
        <w:numPr>
          <w:ilvl w:val="0"/>
          <w:numId w:val="10"/>
        </w:numPr>
        <w:spacing w:after="200" w:lineRule="auto"/>
        <w:ind w:left="720" w:hanging="360"/>
        <w:jc w:val="both"/>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Others.</w:t>
      </w:r>
    </w:p>
    <w:p w:rsidR="00000000" w:rsidDel="00000000" w:rsidP="00000000" w:rsidRDefault="00000000" w:rsidRPr="00000000" w14:paraId="00000086">
      <w:pPr>
        <w:spacing w:after="200" w:lineRule="auto"/>
        <w:jc w:val="both"/>
        <w:rPr>
          <w:rFonts w:ascii="Cambria" w:cs="Cambria" w:eastAsia="Cambria" w:hAnsi="Cambria"/>
          <w:sz w:val="24"/>
          <w:szCs w:val="24"/>
        </w:rPr>
      </w:pPr>
      <w:r w:rsidDel="00000000" w:rsidR="00000000" w:rsidRPr="00000000">
        <w:rPr>
          <w:rFonts w:ascii="Cambria" w:cs="Cambria" w:eastAsia="Cambria" w:hAnsi="Cambria"/>
          <w:sz w:val="24"/>
          <w:szCs w:val="24"/>
          <w:highlight w:val="yellow"/>
          <w:rtl w:val="0"/>
        </w:rPr>
        <w:t xml:space="preserve">NBA betting</w:t>
      </w:r>
      <w:r w:rsidDel="00000000" w:rsidR="00000000" w:rsidRPr="00000000">
        <w:rPr>
          <w:rFonts w:ascii="Cambria" w:cs="Cambria" w:eastAsia="Cambria" w:hAnsi="Cambria"/>
          <w:sz w:val="24"/>
          <w:szCs w:val="24"/>
          <w:rtl w:val="0"/>
        </w:rPr>
        <w:t xml:space="preserve"> is quite popular, but players </w:t>
      </w:r>
      <w:r w:rsidDel="00000000" w:rsidR="00000000" w:rsidRPr="00000000">
        <w:rPr>
          <w:rFonts w:ascii="Cambria" w:cs="Cambria" w:eastAsia="Cambria" w:hAnsi="Cambria"/>
          <w:sz w:val="24"/>
          <w:szCs w:val="24"/>
          <w:highlight w:val="yellow"/>
          <w:rtl w:val="0"/>
        </w:rPr>
        <w:t xml:space="preserve">bet on WNBA</w:t>
      </w:r>
      <w:r w:rsidDel="00000000" w:rsidR="00000000" w:rsidRPr="00000000">
        <w:rPr>
          <w:rFonts w:ascii="Cambria" w:cs="Cambria" w:eastAsia="Cambria" w:hAnsi="Cambria"/>
          <w:sz w:val="24"/>
          <w:szCs w:val="24"/>
          <w:rtl w:val="0"/>
        </w:rPr>
        <w:t xml:space="preserve"> on the site. The bookmaker offers high odds for each tournament.</w:t>
      </w:r>
    </w:p>
    <w:p w:rsidR="00000000" w:rsidDel="00000000" w:rsidP="00000000" w:rsidRDefault="00000000" w:rsidRPr="00000000" w14:paraId="00000087">
      <w:pPr>
        <w:pStyle w:val="Heading2"/>
        <w:spacing w:after="200" w:lineRule="auto"/>
        <w:jc w:val="both"/>
        <w:rPr/>
      </w:pPr>
      <w:bookmarkStart w:colFirst="0" w:colLast="0" w:name="_kdq74iq805e4" w:id="21"/>
      <w:bookmarkEnd w:id="21"/>
      <w:r w:rsidDel="00000000" w:rsidR="00000000" w:rsidRPr="00000000">
        <w:rPr>
          <w:rtl w:val="0"/>
        </w:rPr>
        <w:t xml:space="preserve">Bets On eSports In Bilbet</w:t>
      </w:r>
    </w:p>
    <w:p w:rsidR="00000000" w:rsidDel="00000000" w:rsidP="00000000" w:rsidRDefault="00000000" w:rsidRPr="00000000" w14:paraId="00000088">
      <w:pPr>
        <w:spacing w:after="20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Bettors from Kenya have access to bets not only on traditional sports. Pay attention to the relatively broad category of eSports. </w:t>
      </w:r>
      <w:r w:rsidDel="00000000" w:rsidR="00000000" w:rsidRPr="00000000">
        <w:rPr>
          <w:rFonts w:ascii="Cambria" w:cs="Cambria" w:eastAsia="Cambria" w:hAnsi="Cambria"/>
          <w:sz w:val="24"/>
          <w:szCs w:val="24"/>
          <w:highlight w:val="yellow"/>
          <w:rtl w:val="0"/>
        </w:rPr>
        <w:t xml:space="preserve">Esports betting</w:t>
      </w:r>
      <w:r w:rsidDel="00000000" w:rsidR="00000000" w:rsidRPr="00000000">
        <w:rPr>
          <w:rFonts w:ascii="Cambria" w:cs="Cambria" w:eastAsia="Cambria" w:hAnsi="Cambria"/>
          <w:sz w:val="24"/>
          <w:szCs w:val="24"/>
          <w:rtl w:val="0"/>
        </w:rPr>
        <w:t xml:space="preserve"> offers the opportunity to make predictions on such popular games as:</w:t>
      </w:r>
    </w:p>
    <w:p w:rsidR="00000000" w:rsidDel="00000000" w:rsidP="00000000" w:rsidRDefault="00000000" w:rsidRPr="00000000" w14:paraId="00000089">
      <w:pPr>
        <w:numPr>
          <w:ilvl w:val="0"/>
          <w:numId w:val="18"/>
        </w:numPr>
        <w:spacing w:after="0" w:afterAutospacing="0" w:lineRule="auto"/>
        <w:ind w:left="720" w:hanging="360"/>
        <w:jc w:val="both"/>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Dota 2;</w:t>
      </w:r>
    </w:p>
    <w:p w:rsidR="00000000" w:rsidDel="00000000" w:rsidP="00000000" w:rsidRDefault="00000000" w:rsidRPr="00000000" w14:paraId="0000008A">
      <w:pPr>
        <w:numPr>
          <w:ilvl w:val="0"/>
          <w:numId w:val="18"/>
        </w:numPr>
        <w:spacing w:after="0" w:afterAutospacing="0" w:lineRule="auto"/>
        <w:ind w:left="720" w:hanging="360"/>
        <w:jc w:val="both"/>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LoL;</w:t>
      </w:r>
    </w:p>
    <w:p w:rsidR="00000000" w:rsidDel="00000000" w:rsidP="00000000" w:rsidRDefault="00000000" w:rsidRPr="00000000" w14:paraId="0000008B">
      <w:pPr>
        <w:numPr>
          <w:ilvl w:val="0"/>
          <w:numId w:val="18"/>
        </w:numPr>
        <w:spacing w:after="0" w:afterAutospacing="0" w:lineRule="auto"/>
        <w:ind w:left="720" w:hanging="360"/>
        <w:jc w:val="both"/>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StarCraft;</w:t>
      </w:r>
    </w:p>
    <w:p w:rsidR="00000000" w:rsidDel="00000000" w:rsidP="00000000" w:rsidRDefault="00000000" w:rsidRPr="00000000" w14:paraId="0000008C">
      <w:pPr>
        <w:numPr>
          <w:ilvl w:val="0"/>
          <w:numId w:val="18"/>
        </w:numPr>
        <w:spacing w:after="0" w:afterAutospacing="0" w:lineRule="auto"/>
        <w:ind w:left="720" w:hanging="360"/>
        <w:jc w:val="both"/>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CS:Go;</w:t>
      </w:r>
    </w:p>
    <w:p w:rsidR="00000000" w:rsidDel="00000000" w:rsidP="00000000" w:rsidRDefault="00000000" w:rsidRPr="00000000" w14:paraId="0000008D">
      <w:pPr>
        <w:numPr>
          <w:ilvl w:val="0"/>
          <w:numId w:val="18"/>
        </w:numPr>
        <w:spacing w:after="200" w:lineRule="auto"/>
        <w:ind w:left="720" w:hanging="360"/>
        <w:jc w:val="both"/>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eCricket.</w:t>
      </w:r>
    </w:p>
    <w:p w:rsidR="00000000" w:rsidDel="00000000" w:rsidP="00000000" w:rsidRDefault="00000000" w:rsidRPr="00000000" w14:paraId="0000008E">
      <w:pPr>
        <w:spacing w:after="20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Let's consider each direction in more detail to understand how profitable the offers of the bookmaker Bilbet are.</w:t>
      </w:r>
    </w:p>
    <w:p w:rsidR="00000000" w:rsidDel="00000000" w:rsidP="00000000" w:rsidRDefault="00000000" w:rsidRPr="00000000" w14:paraId="0000008F">
      <w:pPr>
        <w:pStyle w:val="Heading3"/>
        <w:spacing w:after="200" w:lineRule="auto"/>
        <w:jc w:val="both"/>
        <w:rPr/>
      </w:pPr>
      <w:bookmarkStart w:colFirst="0" w:colLast="0" w:name="_onx9v12zhpv0" w:id="22"/>
      <w:bookmarkEnd w:id="22"/>
      <w:r w:rsidDel="00000000" w:rsidR="00000000" w:rsidRPr="00000000">
        <w:rPr>
          <w:rtl w:val="0"/>
        </w:rPr>
        <w:t xml:space="preserve">Dota 2 Betting</w:t>
      </w:r>
    </w:p>
    <w:p w:rsidR="00000000" w:rsidDel="00000000" w:rsidP="00000000" w:rsidRDefault="00000000" w:rsidRPr="00000000" w14:paraId="00000090">
      <w:pPr>
        <w:spacing w:after="20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Players </w:t>
      </w:r>
      <w:r w:rsidDel="00000000" w:rsidR="00000000" w:rsidRPr="00000000">
        <w:rPr>
          <w:rFonts w:ascii="Cambria" w:cs="Cambria" w:eastAsia="Cambria" w:hAnsi="Cambria"/>
          <w:sz w:val="24"/>
          <w:szCs w:val="24"/>
          <w:highlight w:val="yellow"/>
          <w:rtl w:val="0"/>
        </w:rPr>
        <w:t xml:space="preserve">bet on Dota 2</w:t>
      </w:r>
      <w:r w:rsidDel="00000000" w:rsidR="00000000" w:rsidRPr="00000000">
        <w:rPr>
          <w:rFonts w:ascii="Cambria" w:cs="Cambria" w:eastAsia="Cambria" w:hAnsi="Cambria"/>
          <w:sz w:val="24"/>
          <w:szCs w:val="24"/>
          <w:rtl w:val="0"/>
        </w:rPr>
        <w:t xml:space="preserve"> in a variety of sports tournaments. Among the most popular are the following:</w:t>
      </w:r>
    </w:p>
    <w:p w:rsidR="00000000" w:rsidDel="00000000" w:rsidP="00000000" w:rsidRDefault="00000000" w:rsidRPr="00000000" w14:paraId="00000091">
      <w:pPr>
        <w:numPr>
          <w:ilvl w:val="0"/>
          <w:numId w:val="11"/>
        </w:numPr>
        <w:spacing w:after="0" w:afterAutospacing="0" w:lineRule="auto"/>
        <w:ind w:left="720" w:hanging="360"/>
        <w:jc w:val="both"/>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D2SL;</w:t>
      </w:r>
    </w:p>
    <w:p w:rsidR="00000000" w:rsidDel="00000000" w:rsidP="00000000" w:rsidRDefault="00000000" w:rsidRPr="00000000" w14:paraId="00000092">
      <w:pPr>
        <w:numPr>
          <w:ilvl w:val="0"/>
          <w:numId w:val="11"/>
        </w:numPr>
        <w:spacing w:after="0" w:afterAutospacing="0" w:lineRule="auto"/>
        <w:ind w:left="720" w:hanging="360"/>
        <w:jc w:val="both"/>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Mad Dogs League;</w:t>
      </w:r>
    </w:p>
    <w:p w:rsidR="00000000" w:rsidDel="00000000" w:rsidP="00000000" w:rsidRDefault="00000000" w:rsidRPr="00000000" w14:paraId="00000093">
      <w:pPr>
        <w:numPr>
          <w:ilvl w:val="0"/>
          <w:numId w:val="11"/>
        </w:numPr>
        <w:spacing w:after="0" w:afterAutospacing="0" w:lineRule="auto"/>
        <w:ind w:left="720" w:hanging="360"/>
        <w:jc w:val="both"/>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Fissure Universe;</w:t>
      </w:r>
    </w:p>
    <w:p w:rsidR="00000000" w:rsidDel="00000000" w:rsidP="00000000" w:rsidRDefault="00000000" w:rsidRPr="00000000" w14:paraId="00000094">
      <w:pPr>
        <w:numPr>
          <w:ilvl w:val="0"/>
          <w:numId w:val="11"/>
        </w:numPr>
        <w:spacing w:after="0" w:afterAutospacing="0" w:lineRule="auto"/>
        <w:ind w:left="720" w:hanging="360"/>
        <w:jc w:val="both"/>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CCT;</w:t>
      </w:r>
    </w:p>
    <w:p w:rsidR="00000000" w:rsidDel="00000000" w:rsidP="00000000" w:rsidRDefault="00000000" w:rsidRPr="00000000" w14:paraId="00000095">
      <w:pPr>
        <w:numPr>
          <w:ilvl w:val="0"/>
          <w:numId w:val="11"/>
        </w:numPr>
        <w:spacing w:after="0" w:afterAutospacing="0" w:lineRule="auto"/>
        <w:ind w:left="720" w:hanging="360"/>
        <w:jc w:val="both"/>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World Series: America;</w:t>
      </w:r>
    </w:p>
    <w:p w:rsidR="00000000" w:rsidDel="00000000" w:rsidP="00000000" w:rsidRDefault="00000000" w:rsidRPr="00000000" w14:paraId="00000096">
      <w:pPr>
        <w:numPr>
          <w:ilvl w:val="0"/>
          <w:numId w:val="11"/>
        </w:numPr>
        <w:spacing w:after="200" w:lineRule="auto"/>
        <w:ind w:left="720" w:hanging="360"/>
        <w:jc w:val="both"/>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Res Regional Series: Latam #4.</w:t>
      </w:r>
    </w:p>
    <w:p w:rsidR="00000000" w:rsidDel="00000000" w:rsidP="00000000" w:rsidRDefault="00000000" w:rsidRPr="00000000" w14:paraId="00000097">
      <w:pPr>
        <w:spacing w:after="20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Tournaments are regularly updated on the site as new events occur in the world of this eSports discipline.</w:t>
      </w:r>
    </w:p>
    <w:p w:rsidR="00000000" w:rsidDel="00000000" w:rsidP="00000000" w:rsidRDefault="00000000" w:rsidRPr="00000000" w14:paraId="00000098">
      <w:pPr>
        <w:pStyle w:val="Heading3"/>
        <w:spacing w:after="200" w:lineRule="auto"/>
        <w:jc w:val="both"/>
        <w:rPr/>
      </w:pPr>
      <w:bookmarkStart w:colFirst="0" w:colLast="0" w:name="_ltbofuqvp4n" w:id="23"/>
      <w:bookmarkEnd w:id="23"/>
      <w:r w:rsidDel="00000000" w:rsidR="00000000" w:rsidRPr="00000000">
        <w:rPr>
          <w:rtl w:val="0"/>
        </w:rPr>
        <w:t xml:space="preserve">LoL Betting</w:t>
      </w:r>
    </w:p>
    <w:p w:rsidR="00000000" w:rsidDel="00000000" w:rsidP="00000000" w:rsidRDefault="00000000" w:rsidRPr="00000000" w14:paraId="00000099">
      <w:pPr>
        <w:spacing w:after="200" w:lineRule="auto"/>
        <w:jc w:val="both"/>
        <w:rPr>
          <w:rFonts w:ascii="Cambria" w:cs="Cambria" w:eastAsia="Cambria" w:hAnsi="Cambria"/>
          <w:sz w:val="24"/>
          <w:szCs w:val="24"/>
        </w:rPr>
      </w:pPr>
      <w:r w:rsidDel="00000000" w:rsidR="00000000" w:rsidRPr="00000000">
        <w:rPr>
          <w:rFonts w:ascii="Cambria" w:cs="Cambria" w:eastAsia="Cambria" w:hAnsi="Cambria"/>
          <w:sz w:val="24"/>
          <w:szCs w:val="24"/>
          <w:highlight w:val="yellow"/>
          <w:rtl w:val="0"/>
        </w:rPr>
        <w:t xml:space="preserve">League of Legends betting</w:t>
      </w:r>
      <w:r w:rsidDel="00000000" w:rsidR="00000000" w:rsidRPr="00000000">
        <w:rPr>
          <w:rFonts w:ascii="Cambria" w:cs="Cambria" w:eastAsia="Cambria" w:hAnsi="Cambria"/>
          <w:sz w:val="24"/>
          <w:szCs w:val="24"/>
          <w:rtl w:val="0"/>
        </w:rPr>
        <w:t xml:space="preserve"> is a reasonably popular eSports direction. Kenyan bettors often place bets on competitions in this computer game. Among the most common and popular bookmaker offers are:</w:t>
      </w:r>
    </w:p>
    <w:p w:rsidR="00000000" w:rsidDel="00000000" w:rsidP="00000000" w:rsidRDefault="00000000" w:rsidRPr="00000000" w14:paraId="0000009A">
      <w:pPr>
        <w:numPr>
          <w:ilvl w:val="0"/>
          <w:numId w:val="21"/>
        </w:numPr>
        <w:spacing w:after="0" w:afterAutospacing="0" w:lineRule="auto"/>
        <w:ind w:left="720" w:hanging="360"/>
        <w:jc w:val="both"/>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LCS Summer;</w:t>
      </w:r>
    </w:p>
    <w:p w:rsidR="00000000" w:rsidDel="00000000" w:rsidP="00000000" w:rsidRDefault="00000000" w:rsidRPr="00000000" w14:paraId="0000009B">
      <w:pPr>
        <w:numPr>
          <w:ilvl w:val="0"/>
          <w:numId w:val="21"/>
        </w:numPr>
        <w:spacing w:after="0" w:afterAutospacing="0" w:lineRule="auto"/>
        <w:ind w:left="720" w:hanging="360"/>
        <w:jc w:val="both"/>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NACL Summer;</w:t>
      </w:r>
    </w:p>
    <w:p w:rsidR="00000000" w:rsidDel="00000000" w:rsidP="00000000" w:rsidRDefault="00000000" w:rsidRPr="00000000" w14:paraId="0000009C">
      <w:pPr>
        <w:numPr>
          <w:ilvl w:val="0"/>
          <w:numId w:val="21"/>
        </w:numPr>
        <w:spacing w:after="0" w:afterAutospacing="0" w:lineRule="auto"/>
        <w:ind w:left="720" w:hanging="360"/>
        <w:jc w:val="both"/>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LCK Summer;</w:t>
      </w:r>
    </w:p>
    <w:p w:rsidR="00000000" w:rsidDel="00000000" w:rsidP="00000000" w:rsidRDefault="00000000" w:rsidRPr="00000000" w14:paraId="0000009D">
      <w:pPr>
        <w:numPr>
          <w:ilvl w:val="0"/>
          <w:numId w:val="21"/>
        </w:numPr>
        <w:spacing w:after="0" w:afterAutospacing="0" w:lineRule="auto"/>
        <w:ind w:left="720" w:hanging="360"/>
        <w:jc w:val="both"/>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PCS Summer Playoffs;</w:t>
      </w:r>
    </w:p>
    <w:p w:rsidR="00000000" w:rsidDel="00000000" w:rsidP="00000000" w:rsidRDefault="00000000" w:rsidRPr="00000000" w14:paraId="0000009E">
      <w:pPr>
        <w:numPr>
          <w:ilvl w:val="0"/>
          <w:numId w:val="21"/>
        </w:numPr>
        <w:spacing w:after="200" w:lineRule="auto"/>
        <w:ind w:left="720" w:hanging="360"/>
        <w:jc w:val="both"/>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LPL Summer Playoffs.</w:t>
      </w:r>
    </w:p>
    <w:p w:rsidR="00000000" w:rsidDel="00000000" w:rsidP="00000000" w:rsidRDefault="00000000" w:rsidRPr="00000000" w14:paraId="0000009F">
      <w:pPr>
        <w:spacing w:after="20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Study the available betting formats, choose the right one, and make predictions. High odds will help you get big wins.</w:t>
      </w:r>
    </w:p>
    <w:p w:rsidR="00000000" w:rsidDel="00000000" w:rsidP="00000000" w:rsidRDefault="00000000" w:rsidRPr="00000000" w14:paraId="000000A0">
      <w:pPr>
        <w:pStyle w:val="Heading3"/>
        <w:spacing w:after="200" w:lineRule="auto"/>
        <w:jc w:val="both"/>
        <w:rPr/>
      </w:pPr>
      <w:bookmarkStart w:colFirst="0" w:colLast="0" w:name="_2zo8lbpdhmyq" w:id="24"/>
      <w:bookmarkEnd w:id="24"/>
      <w:r w:rsidDel="00000000" w:rsidR="00000000" w:rsidRPr="00000000">
        <w:rPr>
          <w:rtl w:val="0"/>
        </w:rPr>
        <w:t xml:space="preserve">StarCraft Betting</w:t>
      </w:r>
    </w:p>
    <w:p w:rsidR="00000000" w:rsidDel="00000000" w:rsidP="00000000" w:rsidRDefault="00000000" w:rsidRPr="00000000" w14:paraId="000000A1">
      <w:pPr>
        <w:spacing w:after="20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Bettors from Kenya often </w:t>
      </w:r>
      <w:r w:rsidDel="00000000" w:rsidR="00000000" w:rsidRPr="00000000">
        <w:rPr>
          <w:rFonts w:ascii="Cambria" w:cs="Cambria" w:eastAsia="Cambria" w:hAnsi="Cambria"/>
          <w:sz w:val="24"/>
          <w:szCs w:val="24"/>
          <w:highlight w:val="yellow"/>
          <w:rtl w:val="0"/>
        </w:rPr>
        <w:t xml:space="preserve">bet on StarCraft</w:t>
      </w:r>
      <w:r w:rsidDel="00000000" w:rsidR="00000000" w:rsidRPr="00000000">
        <w:rPr>
          <w:rFonts w:ascii="Cambria" w:cs="Cambria" w:eastAsia="Cambria" w:hAnsi="Cambria"/>
          <w:sz w:val="24"/>
          <w:szCs w:val="24"/>
          <w:rtl w:val="0"/>
        </w:rPr>
        <w:t xml:space="preserve">. Among the most popular tournaments are:</w:t>
      </w:r>
    </w:p>
    <w:p w:rsidR="00000000" w:rsidDel="00000000" w:rsidP="00000000" w:rsidRDefault="00000000" w:rsidRPr="00000000" w14:paraId="000000A2">
      <w:pPr>
        <w:numPr>
          <w:ilvl w:val="0"/>
          <w:numId w:val="2"/>
        </w:numPr>
        <w:spacing w:after="0" w:afterAutospacing="0" w:lineRule="auto"/>
        <w:ind w:left="720" w:hanging="360"/>
        <w:jc w:val="both"/>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Major Proleague;</w:t>
      </w:r>
    </w:p>
    <w:p w:rsidR="00000000" w:rsidDel="00000000" w:rsidP="00000000" w:rsidRDefault="00000000" w:rsidRPr="00000000" w14:paraId="000000A3">
      <w:pPr>
        <w:numPr>
          <w:ilvl w:val="0"/>
          <w:numId w:val="2"/>
        </w:numPr>
        <w:spacing w:after="0" w:afterAutospacing="0" w:lineRule="auto"/>
        <w:ind w:left="720" w:hanging="360"/>
        <w:jc w:val="both"/>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China Seasons League 2024 Spring (CSL Season 12);</w:t>
      </w:r>
    </w:p>
    <w:p w:rsidR="00000000" w:rsidDel="00000000" w:rsidP="00000000" w:rsidRDefault="00000000" w:rsidRPr="00000000" w14:paraId="000000A4">
      <w:pPr>
        <w:numPr>
          <w:ilvl w:val="0"/>
          <w:numId w:val="2"/>
        </w:numPr>
        <w:spacing w:after="0" w:afterAutospacing="0" w:lineRule="auto"/>
        <w:ind w:left="720" w:hanging="360"/>
        <w:jc w:val="both"/>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Chinese New Year's Eve Team Battle 2024;</w:t>
      </w:r>
    </w:p>
    <w:p w:rsidR="00000000" w:rsidDel="00000000" w:rsidP="00000000" w:rsidRDefault="00000000" w:rsidRPr="00000000" w14:paraId="000000A5">
      <w:pPr>
        <w:numPr>
          <w:ilvl w:val="0"/>
          <w:numId w:val="2"/>
        </w:numPr>
        <w:spacing w:after="200" w:lineRule="auto"/>
        <w:ind w:left="720" w:hanging="360"/>
        <w:jc w:val="both"/>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CKW#69 — CHN vs KOR Week 69.</w:t>
      </w:r>
    </w:p>
    <w:p w:rsidR="00000000" w:rsidDel="00000000" w:rsidP="00000000" w:rsidRDefault="00000000" w:rsidRPr="00000000" w14:paraId="000000A6">
      <w:pPr>
        <w:spacing w:after="20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Study the available odds and betting options to choose what will best suit your wishes and needs.</w:t>
      </w:r>
    </w:p>
    <w:p w:rsidR="00000000" w:rsidDel="00000000" w:rsidP="00000000" w:rsidRDefault="00000000" w:rsidRPr="00000000" w14:paraId="000000A7">
      <w:pPr>
        <w:pStyle w:val="Heading3"/>
        <w:spacing w:after="200" w:lineRule="auto"/>
        <w:jc w:val="both"/>
        <w:rPr/>
      </w:pPr>
      <w:bookmarkStart w:colFirst="0" w:colLast="0" w:name="_pdjvj13eanwi" w:id="25"/>
      <w:bookmarkEnd w:id="25"/>
      <w:r w:rsidDel="00000000" w:rsidR="00000000" w:rsidRPr="00000000">
        <w:rPr>
          <w:rtl w:val="0"/>
        </w:rPr>
        <w:t xml:space="preserve">CS:Go Betting</w:t>
      </w:r>
    </w:p>
    <w:p w:rsidR="00000000" w:rsidDel="00000000" w:rsidP="00000000" w:rsidRDefault="00000000" w:rsidRPr="00000000" w14:paraId="000000A8">
      <w:pPr>
        <w:spacing w:after="200" w:lineRule="auto"/>
        <w:jc w:val="both"/>
        <w:rPr>
          <w:rFonts w:ascii="Cambria" w:cs="Cambria" w:eastAsia="Cambria" w:hAnsi="Cambria"/>
          <w:sz w:val="24"/>
          <w:szCs w:val="24"/>
        </w:rPr>
      </w:pPr>
      <w:r w:rsidDel="00000000" w:rsidR="00000000" w:rsidRPr="00000000">
        <w:rPr>
          <w:rFonts w:ascii="Cambria" w:cs="Cambria" w:eastAsia="Cambria" w:hAnsi="Cambria"/>
          <w:sz w:val="24"/>
          <w:szCs w:val="24"/>
          <w:highlight w:val="yellow"/>
          <w:rtl w:val="0"/>
        </w:rPr>
        <w:t xml:space="preserve">Counter Strike betting</w:t>
      </w:r>
      <w:r w:rsidDel="00000000" w:rsidR="00000000" w:rsidRPr="00000000">
        <w:rPr>
          <w:rFonts w:ascii="Cambria" w:cs="Cambria" w:eastAsia="Cambria" w:hAnsi="Cambria"/>
          <w:sz w:val="24"/>
          <w:szCs w:val="24"/>
          <w:rtl w:val="0"/>
        </w:rPr>
        <w:t xml:space="preserve"> is a fairly popular eSports direction among bettors in Kenya. You can make predictions on the following tournaments:</w:t>
      </w:r>
    </w:p>
    <w:p w:rsidR="00000000" w:rsidDel="00000000" w:rsidP="00000000" w:rsidRDefault="00000000" w:rsidRPr="00000000" w14:paraId="000000A9">
      <w:pPr>
        <w:numPr>
          <w:ilvl w:val="0"/>
          <w:numId w:val="4"/>
        </w:numPr>
        <w:spacing w:after="0" w:afterAutospacing="0" w:lineRule="auto"/>
        <w:ind w:left="720" w:hanging="360"/>
        <w:jc w:val="both"/>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CCT South America;</w:t>
      </w:r>
    </w:p>
    <w:p w:rsidR="00000000" w:rsidDel="00000000" w:rsidP="00000000" w:rsidRDefault="00000000" w:rsidRPr="00000000" w14:paraId="000000AA">
      <w:pPr>
        <w:numPr>
          <w:ilvl w:val="0"/>
          <w:numId w:val="4"/>
        </w:numPr>
        <w:spacing w:after="0" w:afterAutospacing="0" w:lineRule="auto"/>
        <w:ind w:left="720" w:hanging="360"/>
        <w:jc w:val="both"/>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H2H Liga 2x2;</w:t>
      </w:r>
    </w:p>
    <w:p w:rsidR="00000000" w:rsidDel="00000000" w:rsidP="00000000" w:rsidRDefault="00000000" w:rsidRPr="00000000" w14:paraId="000000AB">
      <w:pPr>
        <w:numPr>
          <w:ilvl w:val="0"/>
          <w:numId w:val="4"/>
        </w:numPr>
        <w:spacing w:after="0" w:afterAutospacing="0" w:lineRule="auto"/>
        <w:ind w:left="720" w:hanging="360"/>
        <w:jc w:val="both"/>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Eternity League;</w:t>
      </w:r>
    </w:p>
    <w:p w:rsidR="00000000" w:rsidDel="00000000" w:rsidP="00000000" w:rsidRDefault="00000000" w:rsidRPr="00000000" w14:paraId="000000AC">
      <w:pPr>
        <w:numPr>
          <w:ilvl w:val="0"/>
          <w:numId w:val="4"/>
        </w:numPr>
        <w:spacing w:after="0" w:afterAutospacing="0" w:lineRule="auto"/>
        <w:ind w:left="720" w:hanging="360"/>
        <w:jc w:val="both"/>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ESL Challenger League. South America;</w:t>
      </w:r>
    </w:p>
    <w:p w:rsidR="00000000" w:rsidDel="00000000" w:rsidP="00000000" w:rsidRDefault="00000000" w:rsidRPr="00000000" w14:paraId="000000AD">
      <w:pPr>
        <w:numPr>
          <w:ilvl w:val="0"/>
          <w:numId w:val="4"/>
        </w:numPr>
        <w:spacing w:after="0" w:afterAutospacing="0" w:lineRule="auto"/>
        <w:ind w:left="720" w:hanging="360"/>
        <w:jc w:val="both"/>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Esports Battle;</w:t>
      </w:r>
    </w:p>
    <w:p w:rsidR="00000000" w:rsidDel="00000000" w:rsidP="00000000" w:rsidRDefault="00000000" w:rsidRPr="00000000" w14:paraId="000000AE">
      <w:pPr>
        <w:numPr>
          <w:ilvl w:val="0"/>
          <w:numId w:val="4"/>
        </w:numPr>
        <w:spacing w:after="200" w:lineRule="auto"/>
        <w:ind w:left="720" w:hanging="360"/>
        <w:jc w:val="both"/>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European Pro League.</w:t>
      </w:r>
    </w:p>
    <w:p w:rsidR="00000000" w:rsidDel="00000000" w:rsidP="00000000" w:rsidRDefault="00000000" w:rsidRPr="00000000" w14:paraId="000000AF">
      <w:pPr>
        <w:spacing w:after="20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Bettors often </w:t>
      </w:r>
      <w:r w:rsidDel="00000000" w:rsidR="00000000" w:rsidRPr="00000000">
        <w:rPr>
          <w:rFonts w:ascii="Cambria" w:cs="Cambria" w:eastAsia="Cambria" w:hAnsi="Cambria"/>
          <w:sz w:val="24"/>
          <w:szCs w:val="24"/>
          <w:highlight w:val="yellow"/>
          <w:rtl w:val="0"/>
        </w:rPr>
        <w:t xml:space="preserve">bet on CS GO</w:t>
      </w:r>
      <w:r w:rsidDel="00000000" w:rsidR="00000000" w:rsidRPr="00000000">
        <w:rPr>
          <w:rFonts w:ascii="Cambria" w:cs="Cambria" w:eastAsia="Cambria" w:hAnsi="Cambria"/>
          <w:sz w:val="24"/>
          <w:szCs w:val="24"/>
          <w:rtl w:val="0"/>
        </w:rPr>
        <w:t xml:space="preserve"> because it is a reasonably popular direction, we gather a lot of viewers, and high odds accompany the events.</w:t>
      </w:r>
    </w:p>
    <w:p w:rsidR="00000000" w:rsidDel="00000000" w:rsidP="00000000" w:rsidRDefault="00000000" w:rsidRPr="00000000" w14:paraId="000000B0">
      <w:pPr>
        <w:pStyle w:val="Heading3"/>
        <w:spacing w:after="200" w:lineRule="auto"/>
        <w:jc w:val="both"/>
        <w:rPr/>
      </w:pPr>
      <w:bookmarkStart w:colFirst="0" w:colLast="0" w:name="_wxpnbia3k41d" w:id="26"/>
      <w:bookmarkEnd w:id="26"/>
      <w:r w:rsidDel="00000000" w:rsidR="00000000" w:rsidRPr="00000000">
        <w:rPr>
          <w:rtl w:val="0"/>
        </w:rPr>
        <w:t xml:space="preserve">eCricket Betting</w:t>
      </w:r>
    </w:p>
    <w:p w:rsidR="00000000" w:rsidDel="00000000" w:rsidP="00000000" w:rsidRDefault="00000000" w:rsidRPr="00000000" w14:paraId="000000B1">
      <w:pPr>
        <w:spacing w:after="20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Bilbet Bookmaker offers many interesting eCricket tournaments. All competitions are presented in a separate section, so you can quickly familiarise yourself with them and choose what interests you.</w:t>
      </w:r>
    </w:p>
    <w:p w:rsidR="00000000" w:rsidDel="00000000" w:rsidP="00000000" w:rsidRDefault="00000000" w:rsidRPr="00000000" w14:paraId="000000B2">
      <w:pPr>
        <w:pStyle w:val="Heading2"/>
        <w:spacing w:after="200" w:lineRule="auto"/>
        <w:jc w:val="both"/>
        <w:rPr/>
      </w:pPr>
      <w:bookmarkStart w:colFirst="0" w:colLast="0" w:name="_u79p8p4jbws2" w:id="27"/>
      <w:bookmarkEnd w:id="27"/>
      <w:r w:rsidDel="00000000" w:rsidR="00000000" w:rsidRPr="00000000">
        <w:rPr>
          <w:rtl w:val="0"/>
        </w:rPr>
        <w:t xml:space="preserve">Types Of Bets In Bilbet</w:t>
      </w:r>
    </w:p>
    <w:p w:rsidR="00000000" w:rsidDel="00000000" w:rsidP="00000000" w:rsidRDefault="00000000" w:rsidRPr="00000000" w14:paraId="000000B3">
      <w:pPr>
        <w:spacing w:after="20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The bookmaker Bilbet offers its customers from Kenya a wide range of bet types. The following options are available to you:</w:t>
      </w:r>
    </w:p>
    <w:p w:rsidR="00000000" w:rsidDel="00000000" w:rsidP="00000000" w:rsidRDefault="00000000" w:rsidRPr="00000000" w14:paraId="000000B4">
      <w:pPr>
        <w:numPr>
          <w:ilvl w:val="0"/>
          <w:numId w:val="16"/>
        </w:numPr>
        <w:spacing w:after="0" w:afterAutospacing="0" w:lineRule="auto"/>
        <w:ind w:left="720" w:hanging="360"/>
        <w:jc w:val="both"/>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ordinar — placing a bet on one event (usually on the outcome of the event);</w:t>
      </w:r>
    </w:p>
    <w:p w:rsidR="00000000" w:rsidDel="00000000" w:rsidP="00000000" w:rsidRDefault="00000000" w:rsidRPr="00000000" w14:paraId="000000B5">
      <w:pPr>
        <w:numPr>
          <w:ilvl w:val="0"/>
          <w:numId w:val="16"/>
        </w:numPr>
        <w:spacing w:after="0" w:afterAutospacing="0" w:lineRule="auto"/>
        <w:ind w:left="720" w:hanging="360"/>
        <w:jc w:val="both"/>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express — a bet that includes several sporting events;</w:t>
      </w:r>
    </w:p>
    <w:p w:rsidR="00000000" w:rsidDel="00000000" w:rsidP="00000000" w:rsidRDefault="00000000" w:rsidRPr="00000000" w14:paraId="000000B6">
      <w:pPr>
        <w:numPr>
          <w:ilvl w:val="0"/>
          <w:numId w:val="16"/>
        </w:numPr>
        <w:spacing w:after="200" w:lineRule="auto"/>
        <w:ind w:left="720" w:hanging="360"/>
        <w:jc w:val="both"/>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systems — a type of bet that provides for several express bets.</w:t>
      </w:r>
    </w:p>
    <w:p w:rsidR="00000000" w:rsidDel="00000000" w:rsidP="00000000" w:rsidRDefault="00000000" w:rsidRPr="00000000" w14:paraId="000000B7">
      <w:pPr>
        <w:spacing w:after="20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Each type of bet has certain advantages and disadvantages. It would be best to study each type's intricacies to choose the most suitable option for yourself.</w:t>
      </w:r>
    </w:p>
    <w:p w:rsidR="00000000" w:rsidDel="00000000" w:rsidP="00000000" w:rsidRDefault="00000000" w:rsidRPr="00000000" w14:paraId="000000B8">
      <w:pPr>
        <w:pStyle w:val="Heading2"/>
        <w:spacing w:after="200" w:lineRule="auto"/>
        <w:jc w:val="both"/>
        <w:rPr/>
      </w:pPr>
      <w:bookmarkStart w:colFirst="0" w:colLast="0" w:name="_ndro0fqmw2up" w:id="28"/>
      <w:bookmarkEnd w:id="28"/>
      <w:r w:rsidDel="00000000" w:rsidR="00000000" w:rsidRPr="00000000">
        <w:rPr>
          <w:rtl w:val="0"/>
        </w:rPr>
        <w:t xml:space="preserve">Bilbet Odds</w:t>
      </w:r>
    </w:p>
    <w:p w:rsidR="00000000" w:rsidDel="00000000" w:rsidP="00000000" w:rsidRDefault="00000000" w:rsidRPr="00000000" w14:paraId="000000B9">
      <w:pPr>
        <w:spacing w:after="20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Bilbet offers a wide range of odds. You can choose the desired format to make calculations faster and more conveniently. </w:t>
      </w:r>
      <w:r w:rsidDel="00000000" w:rsidR="00000000" w:rsidRPr="00000000">
        <w:rPr>
          <w:rFonts w:ascii="Cambria" w:cs="Cambria" w:eastAsia="Cambria" w:hAnsi="Cambria"/>
          <w:sz w:val="24"/>
          <w:szCs w:val="24"/>
          <w:highlight w:val="yellow"/>
          <w:rtl w:val="0"/>
        </w:rPr>
        <w:t xml:space="preserve">Bilbet betting odds</w:t>
      </w:r>
      <w:r w:rsidDel="00000000" w:rsidR="00000000" w:rsidRPr="00000000">
        <w:rPr>
          <w:rFonts w:ascii="Cambria" w:cs="Cambria" w:eastAsia="Cambria" w:hAnsi="Cambria"/>
          <w:sz w:val="24"/>
          <w:szCs w:val="24"/>
          <w:rtl w:val="0"/>
        </w:rPr>
        <w:t xml:space="preserve"> are presented in the following range:</w:t>
      </w:r>
    </w:p>
    <w:p w:rsidR="00000000" w:rsidDel="00000000" w:rsidP="00000000" w:rsidRDefault="00000000" w:rsidRPr="00000000" w14:paraId="000000BA">
      <w:pPr>
        <w:numPr>
          <w:ilvl w:val="0"/>
          <w:numId w:val="13"/>
        </w:numPr>
        <w:spacing w:after="0" w:afterAutospacing="0" w:lineRule="auto"/>
        <w:ind w:left="720" w:hanging="360"/>
        <w:jc w:val="both"/>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European;</w:t>
      </w:r>
    </w:p>
    <w:p w:rsidR="00000000" w:rsidDel="00000000" w:rsidP="00000000" w:rsidRDefault="00000000" w:rsidRPr="00000000" w14:paraId="000000BB">
      <w:pPr>
        <w:numPr>
          <w:ilvl w:val="0"/>
          <w:numId w:val="13"/>
        </w:numPr>
        <w:spacing w:after="0" w:afterAutospacing="0" w:lineRule="auto"/>
        <w:ind w:left="720" w:hanging="360"/>
        <w:jc w:val="both"/>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American;</w:t>
      </w:r>
    </w:p>
    <w:p w:rsidR="00000000" w:rsidDel="00000000" w:rsidP="00000000" w:rsidRDefault="00000000" w:rsidRPr="00000000" w14:paraId="000000BC">
      <w:pPr>
        <w:numPr>
          <w:ilvl w:val="0"/>
          <w:numId w:val="13"/>
        </w:numPr>
        <w:spacing w:after="0" w:afterAutospacing="0" w:lineRule="auto"/>
        <w:ind w:left="720" w:hanging="360"/>
        <w:jc w:val="both"/>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Malay;</w:t>
      </w:r>
    </w:p>
    <w:p w:rsidR="00000000" w:rsidDel="00000000" w:rsidP="00000000" w:rsidRDefault="00000000" w:rsidRPr="00000000" w14:paraId="000000BD">
      <w:pPr>
        <w:numPr>
          <w:ilvl w:val="0"/>
          <w:numId w:val="13"/>
        </w:numPr>
        <w:spacing w:after="0" w:afterAutospacing="0" w:lineRule="auto"/>
        <w:ind w:left="720" w:hanging="360"/>
        <w:jc w:val="both"/>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Indonesian;</w:t>
      </w:r>
    </w:p>
    <w:p w:rsidR="00000000" w:rsidDel="00000000" w:rsidP="00000000" w:rsidRDefault="00000000" w:rsidRPr="00000000" w14:paraId="000000BE">
      <w:pPr>
        <w:numPr>
          <w:ilvl w:val="0"/>
          <w:numId w:val="13"/>
        </w:numPr>
        <w:spacing w:after="0" w:afterAutospacing="0" w:lineRule="auto"/>
        <w:ind w:left="720" w:hanging="360"/>
        <w:jc w:val="both"/>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Hong Kong;</w:t>
      </w:r>
    </w:p>
    <w:p w:rsidR="00000000" w:rsidDel="00000000" w:rsidP="00000000" w:rsidRDefault="00000000" w:rsidRPr="00000000" w14:paraId="000000BF">
      <w:pPr>
        <w:numPr>
          <w:ilvl w:val="0"/>
          <w:numId w:val="13"/>
        </w:numPr>
        <w:spacing w:after="200" w:lineRule="auto"/>
        <w:ind w:left="720" w:hanging="360"/>
        <w:jc w:val="both"/>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Fractional.</w:t>
      </w:r>
    </w:p>
    <w:p w:rsidR="00000000" w:rsidDel="00000000" w:rsidP="00000000" w:rsidRDefault="00000000" w:rsidRPr="00000000" w14:paraId="000000C0">
      <w:pPr>
        <w:spacing w:after="20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You need to select the desired option in the settings and study the available offers for sporting events.</w:t>
      </w:r>
    </w:p>
    <w:p w:rsidR="00000000" w:rsidDel="00000000" w:rsidP="00000000" w:rsidRDefault="00000000" w:rsidRPr="00000000" w14:paraId="000000C1">
      <w:pPr>
        <w:pStyle w:val="Heading2"/>
        <w:spacing w:after="200" w:lineRule="auto"/>
        <w:jc w:val="both"/>
        <w:rPr/>
      </w:pPr>
      <w:bookmarkStart w:colFirst="0" w:colLast="0" w:name="_pm65s0wjxxom" w:id="29"/>
      <w:bookmarkEnd w:id="29"/>
      <w:r w:rsidDel="00000000" w:rsidR="00000000" w:rsidRPr="00000000">
        <w:rPr>
          <w:rtl w:val="0"/>
        </w:rPr>
        <w:t xml:space="preserve">How Do I Place A Bet On A Bilbet?</w:t>
      </w:r>
    </w:p>
    <w:p w:rsidR="00000000" w:rsidDel="00000000" w:rsidP="00000000" w:rsidRDefault="00000000" w:rsidRPr="00000000" w14:paraId="000000C2">
      <w:pPr>
        <w:spacing w:after="20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Placing a bet on a sporting event on the bookmaker's website is quick and easy. The merit of this is the intuitive interface. The instructions for placing a bet on the Bilbet website look like this:</w:t>
      </w:r>
    </w:p>
    <w:p w:rsidR="00000000" w:rsidDel="00000000" w:rsidP="00000000" w:rsidRDefault="00000000" w:rsidRPr="00000000" w14:paraId="000000C3">
      <w:pPr>
        <w:numPr>
          <w:ilvl w:val="0"/>
          <w:numId w:val="22"/>
        </w:numPr>
        <w:spacing w:after="0" w:afterAutospacing="0" w:lineRule="auto"/>
        <w:ind w:left="720" w:hanging="360"/>
        <w:jc w:val="both"/>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Register or log in to your account.</w:t>
      </w:r>
    </w:p>
    <w:p w:rsidR="00000000" w:rsidDel="00000000" w:rsidP="00000000" w:rsidRDefault="00000000" w:rsidRPr="00000000" w14:paraId="000000C4">
      <w:pPr>
        <w:numPr>
          <w:ilvl w:val="0"/>
          <w:numId w:val="22"/>
        </w:numPr>
        <w:spacing w:after="0" w:afterAutospacing="0" w:lineRule="auto"/>
        <w:ind w:left="720" w:hanging="360"/>
        <w:jc w:val="both"/>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Replenish your game balance if necessary.</w:t>
      </w:r>
    </w:p>
    <w:p w:rsidR="00000000" w:rsidDel="00000000" w:rsidP="00000000" w:rsidRDefault="00000000" w:rsidRPr="00000000" w14:paraId="000000C5">
      <w:pPr>
        <w:numPr>
          <w:ilvl w:val="0"/>
          <w:numId w:val="22"/>
        </w:numPr>
        <w:spacing w:after="0" w:afterAutospacing="0" w:lineRule="auto"/>
        <w:ind w:left="720" w:hanging="360"/>
        <w:jc w:val="both"/>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Select the type of bet (permatch, live).</w:t>
      </w:r>
    </w:p>
    <w:p w:rsidR="00000000" w:rsidDel="00000000" w:rsidP="00000000" w:rsidRDefault="00000000" w:rsidRPr="00000000" w14:paraId="000000C6">
      <w:pPr>
        <w:numPr>
          <w:ilvl w:val="0"/>
          <w:numId w:val="22"/>
        </w:numPr>
        <w:spacing w:after="0" w:afterAutospacing="0" w:lineRule="auto"/>
        <w:ind w:left="720" w:hanging="360"/>
        <w:jc w:val="both"/>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Select a sport, tournament, and event.</w:t>
      </w:r>
    </w:p>
    <w:p w:rsidR="00000000" w:rsidDel="00000000" w:rsidP="00000000" w:rsidRDefault="00000000" w:rsidRPr="00000000" w14:paraId="000000C7">
      <w:pPr>
        <w:numPr>
          <w:ilvl w:val="0"/>
          <w:numId w:val="22"/>
        </w:numPr>
        <w:spacing w:after="0" w:afterAutospacing="0" w:lineRule="auto"/>
        <w:ind w:left="720" w:hanging="360"/>
        <w:jc w:val="both"/>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Select the desired result.</w:t>
      </w:r>
    </w:p>
    <w:p w:rsidR="00000000" w:rsidDel="00000000" w:rsidP="00000000" w:rsidRDefault="00000000" w:rsidRPr="00000000" w14:paraId="000000C8">
      <w:pPr>
        <w:numPr>
          <w:ilvl w:val="0"/>
          <w:numId w:val="22"/>
        </w:numPr>
        <w:spacing w:after="0" w:afterAutospacing="0" w:lineRule="auto"/>
        <w:ind w:left="720" w:hanging="360"/>
        <w:jc w:val="both"/>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Indicate the bet amount.</w:t>
      </w:r>
    </w:p>
    <w:p w:rsidR="00000000" w:rsidDel="00000000" w:rsidP="00000000" w:rsidRDefault="00000000" w:rsidRPr="00000000" w14:paraId="000000C9">
      <w:pPr>
        <w:numPr>
          <w:ilvl w:val="0"/>
          <w:numId w:val="22"/>
        </w:numPr>
        <w:spacing w:after="200" w:lineRule="auto"/>
        <w:ind w:left="720" w:hanging="360"/>
        <w:jc w:val="both"/>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Save the coupon.</w:t>
      </w:r>
    </w:p>
    <w:p w:rsidR="00000000" w:rsidDel="00000000" w:rsidP="00000000" w:rsidRDefault="00000000" w:rsidRPr="00000000" w14:paraId="000000CA">
      <w:pPr>
        <w:spacing w:after="20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Your bet is stored in your account until it is completed. If the forecast is correct, you will receive a win according to the fixed odds.</w:t>
      </w:r>
    </w:p>
    <w:p w:rsidR="00000000" w:rsidDel="00000000" w:rsidP="00000000" w:rsidRDefault="00000000" w:rsidRPr="00000000" w14:paraId="000000CB">
      <w:pPr>
        <w:pStyle w:val="Heading2"/>
        <w:spacing w:after="200" w:lineRule="auto"/>
        <w:jc w:val="both"/>
        <w:rPr/>
      </w:pPr>
      <w:bookmarkStart w:colFirst="0" w:colLast="0" w:name="_46s2ygigdm60" w:id="30"/>
      <w:bookmarkEnd w:id="30"/>
      <w:r w:rsidDel="00000000" w:rsidR="00000000" w:rsidRPr="00000000">
        <w:rPr>
          <w:rtl w:val="0"/>
        </w:rPr>
        <w:t xml:space="preserve">Bilbet Casino</w:t>
      </w:r>
    </w:p>
    <w:p w:rsidR="00000000" w:rsidDel="00000000" w:rsidP="00000000" w:rsidRDefault="00000000" w:rsidRPr="00000000" w14:paraId="000000CC">
      <w:pPr>
        <w:spacing w:after="200" w:lineRule="auto"/>
        <w:jc w:val="both"/>
        <w:rPr>
          <w:rFonts w:ascii="Cambria" w:cs="Cambria" w:eastAsia="Cambria" w:hAnsi="Cambria"/>
          <w:sz w:val="24"/>
          <w:szCs w:val="24"/>
        </w:rPr>
      </w:pPr>
      <w:r w:rsidDel="00000000" w:rsidR="00000000" w:rsidRPr="00000000">
        <w:rPr>
          <w:rFonts w:ascii="Cambria" w:cs="Cambria" w:eastAsia="Cambria" w:hAnsi="Cambria"/>
          <w:sz w:val="24"/>
          <w:szCs w:val="24"/>
          <w:highlight w:val="yellow"/>
          <w:rtl w:val="0"/>
        </w:rPr>
        <w:t xml:space="preserve">Bilbet Casino Kenya</w:t>
      </w:r>
      <w:r w:rsidDel="00000000" w:rsidR="00000000" w:rsidRPr="00000000">
        <w:rPr>
          <w:rFonts w:ascii="Cambria" w:cs="Cambria" w:eastAsia="Cambria" w:hAnsi="Cambria"/>
          <w:sz w:val="24"/>
          <w:szCs w:val="24"/>
          <w:rtl w:val="0"/>
        </w:rPr>
        <w:t xml:space="preserve"> offers its customers a wide range of gambling entertainment. The game library is filled with the best developments of modern and reputable providers. The casino uses only certified software. Players can be sure of the honesty and transparency of the gameplay.</w:t>
      </w:r>
    </w:p>
    <w:p w:rsidR="00000000" w:rsidDel="00000000" w:rsidP="00000000" w:rsidRDefault="00000000" w:rsidRPr="00000000" w14:paraId="000000CD">
      <w:pPr>
        <w:spacing w:after="20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Most of the </w:t>
      </w:r>
      <w:r w:rsidDel="00000000" w:rsidR="00000000" w:rsidRPr="00000000">
        <w:rPr>
          <w:rFonts w:ascii="Cambria" w:cs="Cambria" w:eastAsia="Cambria" w:hAnsi="Cambria"/>
          <w:sz w:val="24"/>
          <w:szCs w:val="24"/>
          <w:highlight w:val="yellow"/>
          <w:rtl w:val="0"/>
        </w:rPr>
        <w:t xml:space="preserve">Bilbet online casino</w:t>
      </w:r>
      <w:r w:rsidDel="00000000" w:rsidR="00000000" w:rsidRPr="00000000">
        <w:rPr>
          <w:rFonts w:ascii="Cambria" w:cs="Cambria" w:eastAsia="Cambria" w:hAnsi="Cambria"/>
          <w:sz w:val="24"/>
          <w:szCs w:val="24"/>
          <w:rtl w:val="0"/>
        </w:rPr>
        <w:t xml:space="preserve"> game library is available to users from Kenya in demo mode. Gamblers can test the software and thus choose the most suitable and exciting slot machines.</w:t>
      </w:r>
    </w:p>
    <w:p w:rsidR="00000000" w:rsidDel="00000000" w:rsidP="00000000" w:rsidRDefault="00000000" w:rsidRPr="00000000" w14:paraId="000000CE">
      <w:pPr>
        <w:spacing w:after="20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The gambling and entertainment portal catalogue is filled with a variety of software. They are divided into thematic sections for more convenient and quick search. All slot machines have:</w:t>
      </w:r>
    </w:p>
    <w:p w:rsidR="00000000" w:rsidDel="00000000" w:rsidP="00000000" w:rsidRDefault="00000000" w:rsidRPr="00000000" w14:paraId="000000CF">
      <w:pPr>
        <w:numPr>
          <w:ilvl w:val="0"/>
          <w:numId w:val="14"/>
        </w:numPr>
        <w:spacing w:after="0" w:afterAutospacing="0" w:lineRule="auto"/>
        <w:ind w:left="720" w:hanging="360"/>
        <w:jc w:val="both"/>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high return rates;</w:t>
      </w:r>
    </w:p>
    <w:p w:rsidR="00000000" w:rsidDel="00000000" w:rsidP="00000000" w:rsidRDefault="00000000" w:rsidRPr="00000000" w14:paraId="000000D0">
      <w:pPr>
        <w:numPr>
          <w:ilvl w:val="0"/>
          <w:numId w:val="14"/>
        </w:numPr>
        <w:spacing w:after="0" w:afterAutospacing="0" w:lineRule="auto"/>
        <w:ind w:left="720" w:hanging="360"/>
        <w:jc w:val="both"/>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filled with additional functions;</w:t>
      </w:r>
    </w:p>
    <w:p w:rsidR="00000000" w:rsidDel="00000000" w:rsidP="00000000" w:rsidRDefault="00000000" w:rsidRPr="00000000" w14:paraId="000000D1">
      <w:pPr>
        <w:numPr>
          <w:ilvl w:val="0"/>
          <w:numId w:val="14"/>
        </w:numPr>
        <w:spacing w:after="200" w:lineRule="auto"/>
        <w:ind w:left="720" w:hanging="360"/>
        <w:jc w:val="both"/>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offer simple gameplay rules.</w:t>
      </w:r>
    </w:p>
    <w:p w:rsidR="00000000" w:rsidDel="00000000" w:rsidP="00000000" w:rsidRDefault="00000000" w:rsidRPr="00000000" w14:paraId="000000D2">
      <w:pPr>
        <w:spacing w:after="20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They are suitable for both beginner gamblers and experienced users. Bonus offers from Bilbet Casino help launch slot machines more profitably and generate the brightest and most unforgettable emotions.</w:t>
      </w:r>
    </w:p>
    <w:p w:rsidR="00000000" w:rsidDel="00000000" w:rsidP="00000000" w:rsidRDefault="00000000" w:rsidRPr="00000000" w14:paraId="000000D3">
      <w:pPr>
        <w:pStyle w:val="Heading2"/>
        <w:spacing w:after="200" w:lineRule="auto"/>
        <w:jc w:val="both"/>
        <w:rPr/>
      </w:pPr>
      <w:bookmarkStart w:colFirst="0" w:colLast="0" w:name="_kozwi5hp0nzm" w:id="31"/>
      <w:bookmarkEnd w:id="31"/>
      <w:r w:rsidDel="00000000" w:rsidR="00000000" w:rsidRPr="00000000">
        <w:rPr>
          <w:rtl w:val="0"/>
        </w:rPr>
        <w:t xml:space="preserve">Popular Casino Games</w:t>
      </w:r>
    </w:p>
    <w:p w:rsidR="00000000" w:rsidDel="00000000" w:rsidP="00000000" w:rsidRDefault="00000000" w:rsidRPr="00000000" w14:paraId="000000D4">
      <w:pPr>
        <w:spacing w:after="20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The gambling and entertainment portal catalogue is filled with various software. Each gambler from Kenya can easily choose entertainment that matches his personal preferences. The player has access to:</w:t>
      </w:r>
    </w:p>
    <w:p w:rsidR="00000000" w:rsidDel="00000000" w:rsidP="00000000" w:rsidRDefault="00000000" w:rsidRPr="00000000" w14:paraId="000000D5">
      <w:pPr>
        <w:numPr>
          <w:ilvl w:val="0"/>
          <w:numId w:val="12"/>
        </w:numPr>
        <w:spacing w:after="0" w:afterAutospacing="0" w:lineRule="auto"/>
        <w:ind w:left="720" w:hanging="360"/>
        <w:jc w:val="both"/>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slots;</w:t>
      </w:r>
    </w:p>
    <w:p w:rsidR="00000000" w:rsidDel="00000000" w:rsidP="00000000" w:rsidRDefault="00000000" w:rsidRPr="00000000" w14:paraId="000000D6">
      <w:pPr>
        <w:numPr>
          <w:ilvl w:val="0"/>
          <w:numId w:val="12"/>
        </w:numPr>
        <w:spacing w:after="0" w:afterAutospacing="0" w:lineRule="auto"/>
        <w:ind w:left="720" w:hanging="360"/>
        <w:jc w:val="both"/>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roulette;</w:t>
      </w:r>
    </w:p>
    <w:p w:rsidR="00000000" w:rsidDel="00000000" w:rsidP="00000000" w:rsidRDefault="00000000" w:rsidRPr="00000000" w14:paraId="000000D7">
      <w:pPr>
        <w:numPr>
          <w:ilvl w:val="0"/>
          <w:numId w:val="12"/>
        </w:numPr>
        <w:spacing w:after="0" w:afterAutospacing="0" w:lineRule="auto"/>
        <w:ind w:left="720" w:hanging="360"/>
        <w:jc w:val="both"/>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blackjack;</w:t>
      </w:r>
    </w:p>
    <w:p w:rsidR="00000000" w:rsidDel="00000000" w:rsidP="00000000" w:rsidRDefault="00000000" w:rsidRPr="00000000" w14:paraId="000000D8">
      <w:pPr>
        <w:numPr>
          <w:ilvl w:val="0"/>
          <w:numId w:val="12"/>
        </w:numPr>
        <w:spacing w:after="200" w:lineRule="auto"/>
        <w:ind w:left="720" w:hanging="360"/>
        <w:jc w:val="both"/>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baccarat.</w:t>
      </w:r>
    </w:p>
    <w:p w:rsidR="00000000" w:rsidDel="00000000" w:rsidP="00000000" w:rsidRDefault="00000000" w:rsidRPr="00000000" w14:paraId="000000D9">
      <w:pPr>
        <w:spacing w:after="20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Let's consider each option in more detail. This will help you understand the features of this type of software and choose the most suitable option.</w:t>
      </w:r>
    </w:p>
    <w:p w:rsidR="00000000" w:rsidDel="00000000" w:rsidP="00000000" w:rsidRDefault="00000000" w:rsidRPr="00000000" w14:paraId="000000DA">
      <w:pPr>
        <w:pStyle w:val="Heading3"/>
        <w:spacing w:after="200" w:lineRule="auto"/>
        <w:jc w:val="both"/>
        <w:rPr/>
      </w:pPr>
      <w:bookmarkStart w:colFirst="0" w:colLast="0" w:name="_gynh3felj0xx" w:id="32"/>
      <w:bookmarkEnd w:id="32"/>
      <w:r w:rsidDel="00000000" w:rsidR="00000000" w:rsidRPr="00000000">
        <w:rPr>
          <w:rtl w:val="0"/>
        </w:rPr>
        <w:t xml:space="preserve">Slots</w:t>
      </w:r>
    </w:p>
    <w:p w:rsidR="00000000" w:rsidDel="00000000" w:rsidP="00000000" w:rsidRDefault="00000000" w:rsidRPr="00000000" w14:paraId="000000DB">
      <w:pPr>
        <w:spacing w:after="200" w:lineRule="auto"/>
        <w:jc w:val="both"/>
        <w:rPr>
          <w:rFonts w:ascii="Cambria" w:cs="Cambria" w:eastAsia="Cambria" w:hAnsi="Cambria"/>
          <w:sz w:val="24"/>
          <w:szCs w:val="24"/>
        </w:rPr>
      </w:pPr>
      <w:r w:rsidDel="00000000" w:rsidR="00000000" w:rsidRPr="00000000">
        <w:rPr>
          <w:rFonts w:ascii="Cambria" w:cs="Cambria" w:eastAsia="Cambria" w:hAnsi="Cambria"/>
          <w:sz w:val="24"/>
          <w:szCs w:val="24"/>
          <w:highlight w:val="yellow"/>
          <w:rtl w:val="0"/>
        </w:rPr>
        <w:t xml:space="preserve">Bilbet slots</w:t>
      </w:r>
      <w:r w:rsidDel="00000000" w:rsidR="00000000" w:rsidRPr="00000000">
        <w:rPr>
          <w:rFonts w:ascii="Cambria" w:cs="Cambria" w:eastAsia="Cambria" w:hAnsi="Cambria"/>
          <w:sz w:val="24"/>
          <w:szCs w:val="24"/>
          <w:rtl w:val="0"/>
        </w:rPr>
        <w:t xml:space="preserve"> is the largest and most diverse category, filled with classic and modern models. Slot machines can be launched in demo mode, and you do not need to register for this.</w:t>
      </w:r>
    </w:p>
    <w:p w:rsidR="00000000" w:rsidDel="00000000" w:rsidP="00000000" w:rsidRDefault="00000000" w:rsidRPr="00000000" w14:paraId="000000DC">
      <w:pPr>
        <w:spacing w:after="20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Among the most popular casino slots are:</w:t>
      </w:r>
    </w:p>
    <w:p w:rsidR="00000000" w:rsidDel="00000000" w:rsidP="00000000" w:rsidRDefault="00000000" w:rsidRPr="00000000" w14:paraId="000000DD">
      <w:pPr>
        <w:numPr>
          <w:ilvl w:val="0"/>
          <w:numId w:val="3"/>
        </w:numPr>
        <w:spacing w:after="0" w:afterAutospacing="0" w:lineRule="auto"/>
        <w:ind w:left="720" w:hanging="360"/>
        <w:jc w:val="both"/>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Coin Volcano;</w:t>
      </w:r>
    </w:p>
    <w:p w:rsidR="00000000" w:rsidDel="00000000" w:rsidP="00000000" w:rsidRDefault="00000000" w:rsidRPr="00000000" w14:paraId="000000DE">
      <w:pPr>
        <w:numPr>
          <w:ilvl w:val="0"/>
          <w:numId w:val="3"/>
        </w:numPr>
        <w:spacing w:after="0" w:afterAutospacing="0" w:lineRule="auto"/>
        <w:ind w:left="720" w:hanging="360"/>
        <w:jc w:val="both"/>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777 Gems: Respin;</w:t>
      </w:r>
    </w:p>
    <w:p w:rsidR="00000000" w:rsidDel="00000000" w:rsidP="00000000" w:rsidRDefault="00000000" w:rsidRPr="00000000" w14:paraId="000000DF">
      <w:pPr>
        <w:numPr>
          <w:ilvl w:val="0"/>
          <w:numId w:val="3"/>
        </w:numPr>
        <w:spacing w:after="0" w:afterAutospacing="0" w:lineRule="auto"/>
        <w:ind w:left="720" w:hanging="360"/>
        <w:jc w:val="both"/>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Sun of Egypt 2;</w:t>
      </w:r>
    </w:p>
    <w:p w:rsidR="00000000" w:rsidDel="00000000" w:rsidP="00000000" w:rsidRDefault="00000000" w:rsidRPr="00000000" w14:paraId="000000E0">
      <w:pPr>
        <w:numPr>
          <w:ilvl w:val="0"/>
          <w:numId w:val="3"/>
        </w:numPr>
        <w:spacing w:after="0" w:afterAutospacing="0" w:lineRule="auto"/>
        <w:ind w:left="720" w:hanging="360"/>
        <w:jc w:val="both"/>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Aztec Sun;</w:t>
      </w:r>
    </w:p>
    <w:p w:rsidR="00000000" w:rsidDel="00000000" w:rsidP="00000000" w:rsidRDefault="00000000" w:rsidRPr="00000000" w14:paraId="000000E1">
      <w:pPr>
        <w:numPr>
          <w:ilvl w:val="0"/>
          <w:numId w:val="3"/>
        </w:numPr>
        <w:spacing w:after="0" w:afterAutospacing="0" w:lineRule="auto"/>
        <w:ind w:left="720" w:hanging="360"/>
        <w:jc w:val="both"/>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Hot Volcano;</w:t>
      </w:r>
    </w:p>
    <w:p w:rsidR="00000000" w:rsidDel="00000000" w:rsidP="00000000" w:rsidRDefault="00000000" w:rsidRPr="00000000" w14:paraId="000000E2">
      <w:pPr>
        <w:numPr>
          <w:ilvl w:val="0"/>
          <w:numId w:val="3"/>
        </w:numPr>
        <w:spacing w:after="0" w:afterAutospacing="0" w:lineRule="auto"/>
        <w:ind w:left="720" w:hanging="360"/>
        <w:jc w:val="both"/>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Tiger Games;</w:t>
      </w:r>
    </w:p>
    <w:p w:rsidR="00000000" w:rsidDel="00000000" w:rsidP="00000000" w:rsidRDefault="00000000" w:rsidRPr="00000000" w14:paraId="000000E3">
      <w:pPr>
        <w:numPr>
          <w:ilvl w:val="0"/>
          <w:numId w:val="3"/>
        </w:numPr>
        <w:spacing w:after="200" w:lineRule="auto"/>
        <w:ind w:left="720" w:hanging="360"/>
        <w:jc w:val="both"/>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Wild Spin.</w:t>
      </w:r>
    </w:p>
    <w:p w:rsidR="00000000" w:rsidDel="00000000" w:rsidP="00000000" w:rsidRDefault="00000000" w:rsidRPr="00000000" w14:paraId="000000E4">
      <w:pPr>
        <w:spacing w:after="20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Each slot machine has an individual thematic accompaniment. It makes the gameplay more exciting and intense. You plunge into a particular world and can have an enjoyable time.</w:t>
      </w:r>
    </w:p>
    <w:p w:rsidR="00000000" w:rsidDel="00000000" w:rsidP="00000000" w:rsidRDefault="00000000" w:rsidRPr="00000000" w14:paraId="000000E5">
      <w:pPr>
        <w:pStyle w:val="Heading3"/>
        <w:spacing w:after="200" w:lineRule="auto"/>
        <w:jc w:val="both"/>
        <w:rPr/>
      </w:pPr>
      <w:bookmarkStart w:colFirst="0" w:colLast="0" w:name="_t9kgexf7j8ud" w:id="33"/>
      <w:bookmarkEnd w:id="33"/>
      <w:r w:rsidDel="00000000" w:rsidR="00000000" w:rsidRPr="00000000">
        <w:rPr>
          <w:rtl w:val="0"/>
        </w:rPr>
        <w:t xml:space="preserve">Roulette</w:t>
      </w:r>
    </w:p>
    <w:p w:rsidR="00000000" w:rsidDel="00000000" w:rsidP="00000000" w:rsidRDefault="00000000" w:rsidRPr="00000000" w14:paraId="000000E6">
      <w:pPr>
        <w:spacing w:after="200" w:lineRule="auto"/>
        <w:jc w:val="both"/>
        <w:rPr>
          <w:rFonts w:ascii="Cambria" w:cs="Cambria" w:eastAsia="Cambria" w:hAnsi="Cambria"/>
          <w:sz w:val="24"/>
          <w:szCs w:val="24"/>
        </w:rPr>
      </w:pPr>
      <w:r w:rsidDel="00000000" w:rsidR="00000000" w:rsidRPr="00000000">
        <w:rPr>
          <w:rFonts w:ascii="Cambria" w:cs="Cambria" w:eastAsia="Cambria" w:hAnsi="Cambria"/>
          <w:sz w:val="24"/>
          <w:szCs w:val="24"/>
          <w:highlight w:val="yellow"/>
          <w:rtl w:val="0"/>
        </w:rPr>
        <w:t xml:space="preserve">Bilbet roulette</w:t>
      </w:r>
      <w:r w:rsidDel="00000000" w:rsidR="00000000" w:rsidRPr="00000000">
        <w:rPr>
          <w:rFonts w:ascii="Cambria" w:cs="Cambria" w:eastAsia="Cambria" w:hAnsi="Cambria"/>
          <w:sz w:val="24"/>
          <w:szCs w:val="24"/>
          <w:rtl w:val="0"/>
        </w:rPr>
        <w:t xml:space="preserve"> is a real queen of the casino. Players have access to many different options for this gambling entertainment. You can bet on red, black, or zero. Among the most popular options for this entertainment, players from Kenya have access to:</w:t>
      </w:r>
    </w:p>
    <w:p w:rsidR="00000000" w:rsidDel="00000000" w:rsidP="00000000" w:rsidRDefault="00000000" w:rsidRPr="00000000" w14:paraId="000000E7">
      <w:pPr>
        <w:numPr>
          <w:ilvl w:val="0"/>
          <w:numId w:val="23"/>
        </w:numPr>
        <w:spacing w:after="0" w:afterAutospacing="0" w:lineRule="auto"/>
        <w:ind w:left="720" w:hanging="360"/>
        <w:jc w:val="both"/>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Lightning Roulette;</w:t>
      </w:r>
    </w:p>
    <w:p w:rsidR="00000000" w:rsidDel="00000000" w:rsidP="00000000" w:rsidRDefault="00000000" w:rsidRPr="00000000" w14:paraId="000000E8">
      <w:pPr>
        <w:numPr>
          <w:ilvl w:val="0"/>
          <w:numId w:val="23"/>
        </w:numPr>
        <w:spacing w:after="0" w:afterAutospacing="0" w:lineRule="auto"/>
        <w:ind w:left="720" w:hanging="360"/>
        <w:jc w:val="both"/>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Instant Roulette;</w:t>
      </w:r>
    </w:p>
    <w:p w:rsidR="00000000" w:rsidDel="00000000" w:rsidP="00000000" w:rsidRDefault="00000000" w:rsidRPr="00000000" w14:paraId="000000E9">
      <w:pPr>
        <w:numPr>
          <w:ilvl w:val="0"/>
          <w:numId w:val="23"/>
        </w:numPr>
        <w:spacing w:after="0" w:afterAutospacing="0" w:lineRule="auto"/>
        <w:ind w:left="720" w:hanging="360"/>
        <w:jc w:val="both"/>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European Roulette;</w:t>
      </w:r>
    </w:p>
    <w:p w:rsidR="00000000" w:rsidDel="00000000" w:rsidP="00000000" w:rsidRDefault="00000000" w:rsidRPr="00000000" w14:paraId="000000EA">
      <w:pPr>
        <w:numPr>
          <w:ilvl w:val="0"/>
          <w:numId w:val="23"/>
        </w:numPr>
        <w:spacing w:after="200" w:lineRule="auto"/>
        <w:ind w:left="720" w:hanging="360"/>
        <w:jc w:val="both"/>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VIP Roulette.</w:t>
      </w:r>
    </w:p>
    <w:p w:rsidR="00000000" w:rsidDel="00000000" w:rsidP="00000000" w:rsidRDefault="00000000" w:rsidRPr="00000000" w14:paraId="000000EB">
      <w:pPr>
        <w:spacing w:after="20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You can access roulette slot machines and real-time games, where real dealers control the gameplay, not random number generators.</w:t>
      </w:r>
    </w:p>
    <w:p w:rsidR="00000000" w:rsidDel="00000000" w:rsidP="00000000" w:rsidRDefault="00000000" w:rsidRPr="00000000" w14:paraId="000000EC">
      <w:pPr>
        <w:pStyle w:val="Heading3"/>
        <w:spacing w:after="200" w:lineRule="auto"/>
        <w:jc w:val="both"/>
        <w:rPr/>
      </w:pPr>
      <w:bookmarkStart w:colFirst="0" w:colLast="0" w:name="_3bufozqfdu9k" w:id="34"/>
      <w:bookmarkEnd w:id="34"/>
      <w:r w:rsidDel="00000000" w:rsidR="00000000" w:rsidRPr="00000000">
        <w:rPr>
          <w:rtl w:val="0"/>
        </w:rPr>
        <w:t xml:space="preserve">BlackJack</w:t>
      </w:r>
    </w:p>
    <w:p w:rsidR="00000000" w:rsidDel="00000000" w:rsidP="00000000" w:rsidRDefault="00000000" w:rsidRPr="00000000" w14:paraId="000000ED">
      <w:pPr>
        <w:spacing w:after="200" w:lineRule="auto"/>
        <w:jc w:val="both"/>
        <w:rPr>
          <w:rFonts w:ascii="Cambria" w:cs="Cambria" w:eastAsia="Cambria" w:hAnsi="Cambria"/>
          <w:sz w:val="24"/>
          <w:szCs w:val="24"/>
        </w:rPr>
      </w:pPr>
      <w:r w:rsidDel="00000000" w:rsidR="00000000" w:rsidRPr="00000000">
        <w:rPr>
          <w:rFonts w:ascii="Cambria" w:cs="Cambria" w:eastAsia="Cambria" w:hAnsi="Cambria"/>
          <w:sz w:val="24"/>
          <w:szCs w:val="24"/>
          <w:highlight w:val="yellow"/>
          <w:rtl w:val="0"/>
        </w:rPr>
        <w:t xml:space="preserve">Bilbet blackjack</w:t>
      </w:r>
      <w:r w:rsidDel="00000000" w:rsidR="00000000" w:rsidRPr="00000000">
        <w:rPr>
          <w:rFonts w:ascii="Cambria" w:cs="Cambria" w:eastAsia="Cambria" w:hAnsi="Cambria"/>
          <w:sz w:val="24"/>
          <w:szCs w:val="24"/>
          <w:rtl w:val="0"/>
        </w:rPr>
        <w:t xml:space="preserve"> is the most popular card game. Gamers can fight with a random number generator or a live dealer. It would be best if you tried to get a hand of cards, the sum of which will be as close as possible to 21. Players can remove cards until they are satisfied with the collected combination.</w:t>
      </w:r>
    </w:p>
    <w:p w:rsidR="00000000" w:rsidDel="00000000" w:rsidP="00000000" w:rsidRDefault="00000000" w:rsidRPr="00000000" w14:paraId="000000EE">
      <w:pPr>
        <w:spacing w:after="20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The online casino offers a wide range of blackjack game options. The catalogue contains more than 20 slot machines and live dealers. Players will find classic models and updated formats with the addition of exciting features.</w:t>
      </w:r>
    </w:p>
    <w:p w:rsidR="00000000" w:rsidDel="00000000" w:rsidP="00000000" w:rsidRDefault="00000000" w:rsidRPr="00000000" w14:paraId="000000EF">
      <w:pPr>
        <w:pStyle w:val="Heading3"/>
        <w:spacing w:after="200" w:lineRule="auto"/>
        <w:jc w:val="both"/>
        <w:rPr/>
      </w:pPr>
      <w:bookmarkStart w:colFirst="0" w:colLast="0" w:name="_af6om73sylty" w:id="35"/>
      <w:bookmarkEnd w:id="35"/>
      <w:r w:rsidDel="00000000" w:rsidR="00000000" w:rsidRPr="00000000">
        <w:rPr>
          <w:rtl w:val="0"/>
        </w:rPr>
        <w:t xml:space="preserve">Baccarat</w:t>
      </w:r>
    </w:p>
    <w:p w:rsidR="00000000" w:rsidDel="00000000" w:rsidP="00000000" w:rsidRDefault="00000000" w:rsidRPr="00000000" w14:paraId="000000F0">
      <w:pPr>
        <w:spacing w:after="200" w:lineRule="auto"/>
        <w:jc w:val="both"/>
        <w:rPr>
          <w:rFonts w:ascii="Cambria" w:cs="Cambria" w:eastAsia="Cambria" w:hAnsi="Cambria"/>
          <w:sz w:val="24"/>
          <w:szCs w:val="24"/>
        </w:rPr>
      </w:pPr>
      <w:r w:rsidDel="00000000" w:rsidR="00000000" w:rsidRPr="00000000">
        <w:rPr>
          <w:rFonts w:ascii="Cambria" w:cs="Cambria" w:eastAsia="Cambria" w:hAnsi="Cambria"/>
          <w:sz w:val="24"/>
          <w:szCs w:val="24"/>
          <w:highlight w:val="yellow"/>
          <w:rtl w:val="0"/>
        </w:rPr>
        <w:t xml:space="preserve">Online baccarat</w:t>
      </w:r>
      <w:r w:rsidDel="00000000" w:rsidR="00000000" w:rsidRPr="00000000">
        <w:rPr>
          <w:rFonts w:ascii="Cambria" w:cs="Cambria" w:eastAsia="Cambria" w:hAnsi="Cambria"/>
          <w:sz w:val="24"/>
          <w:szCs w:val="24"/>
          <w:rtl w:val="0"/>
        </w:rPr>
        <w:t xml:space="preserve"> is popular with online casino customers. The game aims to collect a hand with a value close to 9. You can bet on:</w:t>
      </w:r>
    </w:p>
    <w:p w:rsidR="00000000" w:rsidDel="00000000" w:rsidP="00000000" w:rsidRDefault="00000000" w:rsidRPr="00000000" w14:paraId="000000F1">
      <w:pPr>
        <w:numPr>
          <w:ilvl w:val="0"/>
          <w:numId w:val="19"/>
        </w:numPr>
        <w:spacing w:after="0" w:afterAutospacing="0" w:lineRule="auto"/>
        <w:ind w:left="720" w:hanging="360"/>
        <w:jc w:val="both"/>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player's hand;</w:t>
      </w:r>
    </w:p>
    <w:p w:rsidR="00000000" w:rsidDel="00000000" w:rsidP="00000000" w:rsidRDefault="00000000" w:rsidRPr="00000000" w14:paraId="000000F2">
      <w:pPr>
        <w:numPr>
          <w:ilvl w:val="0"/>
          <w:numId w:val="19"/>
        </w:numPr>
        <w:spacing w:after="0" w:afterAutospacing="0" w:lineRule="auto"/>
        <w:ind w:left="720" w:hanging="360"/>
        <w:jc w:val="both"/>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banker's hand;</w:t>
      </w:r>
    </w:p>
    <w:p w:rsidR="00000000" w:rsidDel="00000000" w:rsidP="00000000" w:rsidRDefault="00000000" w:rsidRPr="00000000" w14:paraId="000000F3">
      <w:pPr>
        <w:numPr>
          <w:ilvl w:val="0"/>
          <w:numId w:val="19"/>
        </w:numPr>
        <w:spacing w:after="200" w:lineRule="auto"/>
        <w:ind w:left="720" w:hanging="360"/>
        <w:jc w:val="both"/>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tie. </w:t>
      </w:r>
    </w:p>
    <w:p w:rsidR="00000000" w:rsidDel="00000000" w:rsidP="00000000" w:rsidRDefault="00000000" w:rsidRPr="00000000" w14:paraId="000000F4">
      <w:pPr>
        <w:spacing w:after="20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Many customers prefer Bilbet Baccarat: Lightning Baccarat, No Commission Baccarat, and Hindi Baccarat are popular models.</w:t>
      </w:r>
    </w:p>
    <w:p w:rsidR="00000000" w:rsidDel="00000000" w:rsidP="00000000" w:rsidRDefault="00000000" w:rsidRPr="00000000" w14:paraId="000000F5">
      <w:pPr>
        <w:pStyle w:val="Heading2"/>
        <w:spacing w:after="200" w:lineRule="auto"/>
        <w:jc w:val="both"/>
        <w:rPr/>
      </w:pPr>
      <w:bookmarkStart w:colFirst="0" w:colLast="0" w:name="_f184ad3ajrx" w:id="36"/>
      <w:bookmarkEnd w:id="36"/>
      <w:r w:rsidDel="00000000" w:rsidR="00000000" w:rsidRPr="00000000">
        <w:rPr>
          <w:rtl w:val="0"/>
        </w:rPr>
        <w:t xml:space="preserve">Live casino Bilbet</w:t>
      </w:r>
    </w:p>
    <w:p w:rsidR="00000000" w:rsidDel="00000000" w:rsidP="00000000" w:rsidRDefault="00000000" w:rsidRPr="00000000" w14:paraId="000000F6">
      <w:pPr>
        <w:spacing w:after="200" w:lineRule="auto"/>
        <w:jc w:val="both"/>
        <w:rPr>
          <w:rFonts w:ascii="Cambria" w:cs="Cambria" w:eastAsia="Cambria" w:hAnsi="Cambria"/>
          <w:sz w:val="24"/>
          <w:szCs w:val="24"/>
        </w:rPr>
      </w:pPr>
      <w:r w:rsidDel="00000000" w:rsidR="00000000" w:rsidRPr="00000000">
        <w:rPr>
          <w:rFonts w:ascii="Cambria" w:cs="Cambria" w:eastAsia="Cambria" w:hAnsi="Cambria"/>
          <w:sz w:val="24"/>
          <w:szCs w:val="24"/>
          <w:highlight w:val="yellow"/>
          <w:rtl w:val="0"/>
        </w:rPr>
        <w:t xml:space="preserve">Bilbet Live Casino</w:t>
      </w:r>
      <w:r w:rsidDel="00000000" w:rsidR="00000000" w:rsidRPr="00000000">
        <w:rPr>
          <w:rFonts w:ascii="Cambria" w:cs="Cambria" w:eastAsia="Cambria" w:hAnsi="Cambria"/>
          <w:sz w:val="24"/>
          <w:szCs w:val="24"/>
          <w:rtl w:val="0"/>
        </w:rPr>
        <w:t xml:space="preserve"> is a special section that offers gamblers from Kenya a unique opportunity to plunge into the world of excitement, vivid emotions, and unforgettable sensations. The category is filled with the best developments of modern providers. You can play with live dealers and enjoy the feelings that players receive when visiting land-based gambling houses.</w:t>
      </w:r>
    </w:p>
    <w:p w:rsidR="00000000" w:rsidDel="00000000" w:rsidP="00000000" w:rsidRDefault="00000000" w:rsidRPr="00000000" w14:paraId="000000F7">
      <w:pPr>
        <w:spacing w:after="20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The section with live games offers a reasonably large variety of software. You can play:</w:t>
      </w:r>
    </w:p>
    <w:p w:rsidR="00000000" w:rsidDel="00000000" w:rsidP="00000000" w:rsidRDefault="00000000" w:rsidRPr="00000000" w14:paraId="000000F8">
      <w:pPr>
        <w:numPr>
          <w:ilvl w:val="0"/>
          <w:numId w:val="28"/>
        </w:numPr>
        <w:spacing w:after="0" w:afterAutospacing="0" w:lineRule="auto"/>
        <w:ind w:left="720" w:hanging="360"/>
        <w:jc w:val="both"/>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roulette;</w:t>
      </w:r>
    </w:p>
    <w:p w:rsidR="00000000" w:rsidDel="00000000" w:rsidP="00000000" w:rsidRDefault="00000000" w:rsidRPr="00000000" w14:paraId="000000F9">
      <w:pPr>
        <w:numPr>
          <w:ilvl w:val="0"/>
          <w:numId w:val="28"/>
        </w:numPr>
        <w:spacing w:after="0" w:afterAutospacing="0" w:lineRule="auto"/>
        <w:ind w:left="720" w:hanging="360"/>
        <w:jc w:val="both"/>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poker;</w:t>
      </w:r>
    </w:p>
    <w:p w:rsidR="00000000" w:rsidDel="00000000" w:rsidP="00000000" w:rsidRDefault="00000000" w:rsidRPr="00000000" w14:paraId="000000FA">
      <w:pPr>
        <w:numPr>
          <w:ilvl w:val="0"/>
          <w:numId w:val="28"/>
        </w:numPr>
        <w:spacing w:after="0" w:afterAutospacing="0" w:lineRule="auto"/>
        <w:ind w:left="720" w:hanging="360"/>
        <w:jc w:val="both"/>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baccarat;</w:t>
      </w:r>
    </w:p>
    <w:p w:rsidR="00000000" w:rsidDel="00000000" w:rsidP="00000000" w:rsidRDefault="00000000" w:rsidRPr="00000000" w14:paraId="000000FB">
      <w:pPr>
        <w:numPr>
          <w:ilvl w:val="0"/>
          <w:numId w:val="28"/>
        </w:numPr>
        <w:spacing w:after="0" w:afterAutospacing="0" w:lineRule="auto"/>
        <w:ind w:left="720" w:hanging="360"/>
        <w:jc w:val="both"/>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blackjack;</w:t>
      </w:r>
    </w:p>
    <w:p w:rsidR="00000000" w:rsidDel="00000000" w:rsidP="00000000" w:rsidRDefault="00000000" w:rsidRPr="00000000" w14:paraId="000000FC">
      <w:pPr>
        <w:numPr>
          <w:ilvl w:val="0"/>
          <w:numId w:val="28"/>
        </w:numPr>
        <w:spacing w:after="200" w:lineRule="auto"/>
        <w:ind w:left="720" w:hanging="360"/>
        <w:jc w:val="both"/>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game shows.</w:t>
      </w:r>
    </w:p>
    <w:p w:rsidR="00000000" w:rsidDel="00000000" w:rsidP="00000000" w:rsidRDefault="00000000" w:rsidRPr="00000000" w14:paraId="000000FD">
      <w:pPr>
        <w:spacing w:after="20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The software is available only after registration and replenishment of the game balance since there is no demo mode.</w:t>
      </w:r>
    </w:p>
    <w:p w:rsidR="00000000" w:rsidDel="00000000" w:rsidP="00000000" w:rsidRDefault="00000000" w:rsidRPr="00000000" w14:paraId="000000FE">
      <w:pPr>
        <w:spacing w:after="20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The fairness of the gameplay is ensured by cameras that broadcast the work of the dealer and their every move in real-time. Thus, you can observe that everything happens honestly and transparently.</w:t>
      </w:r>
    </w:p>
    <w:p w:rsidR="00000000" w:rsidDel="00000000" w:rsidP="00000000" w:rsidRDefault="00000000" w:rsidRPr="00000000" w14:paraId="000000FF">
      <w:pPr>
        <w:spacing w:after="20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The lack of a demo mode does not allow you to test the software. However, you can play slot machines to understand the basic rules. This approach will enable you to approach the gameplay more confidently and have higher chances of winning.</w:t>
      </w:r>
    </w:p>
    <w:p w:rsidR="00000000" w:rsidDel="00000000" w:rsidP="00000000" w:rsidRDefault="00000000" w:rsidRPr="00000000" w14:paraId="00000100">
      <w:pPr>
        <w:pStyle w:val="Heading2"/>
        <w:spacing w:after="200" w:lineRule="auto"/>
        <w:jc w:val="both"/>
        <w:rPr/>
      </w:pPr>
      <w:bookmarkStart w:colFirst="0" w:colLast="0" w:name="_6xcr8hnq1osn" w:id="37"/>
      <w:bookmarkEnd w:id="37"/>
      <w:r w:rsidDel="00000000" w:rsidR="00000000" w:rsidRPr="00000000">
        <w:rPr>
          <w:rtl w:val="0"/>
        </w:rPr>
        <w:t xml:space="preserve">How To Withdraw Money From Bilbet</w:t>
      </w:r>
    </w:p>
    <w:p w:rsidR="00000000" w:rsidDel="00000000" w:rsidP="00000000" w:rsidRDefault="00000000" w:rsidRPr="00000000" w14:paraId="00000101">
      <w:pPr>
        <w:spacing w:after="20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The bookmaker Bilbet offers customers from Kenya comfortable conditions for financial transactions. You can quickly and easily withdraw winnings using different methods.</w:t>
      </w:r>
    </w:p>
    <w:p w:rsidR="00000000" w:rsidDel="00000000" w:rsidP="00000000" w:rsidRDefault="00000000" w:rsidRPr="00000000" w14:paraId="00000102">
      <w:pPr>
        <w:spacing w:after="20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It is important to note that the site administration will approve the withdrawal request only if the gambler has successfully passed the verification procedure. Another important point is to comply with the site's rules (limits, choice of method).</w:t>
      </w:r>
    </w:p>
    <w:p w:rsidR="00000000" w:rsidDel="00000000" w:rsidP="00000000" w:rsidRDefault="00000000" w:rsidRPr="00000000" w14:paraId="00000103">
      <w:pPr>
        <w:spacing w:after="20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You can </w:t>
      </w:r>
      <w:r w:rsidDel="00000000" w:rsidR="00000000" w:rsidRPr="00000000">
        <w:rPr>
          <w:rFonts w:ascii="Cambria" w:cs="Cambria" w:eastAsia="Cambria" w:hAnsi="Cambria"/>
          <w:sz w:val="24"/>
          <w:szCs w:val="24"/>
          <w:highlight w:val="yellow"/>
          <w:rtl w:val="0"/>
        </w:rPr>
        <w:t xml:space="preserve">Bilbet withdraw</w:t>
      </w:r>
      <w:r w:rsidDel="00000000" w:rsidR="00000000" w:rsidRPr="00000000">
        <w:rPr>
          <w:rFonts w:ascii="Cambria" w:cs="Cambria" w:eastAsia="Cambria" w:hAnsi="Cambria"/>
          <w:sz w:val="24"/>
          <w:szCs w:val="24"/>
          <w:rtl w:val="0"/>
        </w:rPr>
        <w:t xml:space="preserve"> as follows:</w:t>
      </w:r>
    </w:p>
    <w:p w:rsidR="00000000" w:rsidDel="00000000" w:rsidP="00000000" w:rsidRDefault="00000000" w:rsidRPr="00000000" w14:paraId="00000104">
      <w:pPr>
        <w:numPr>
          <w:ilvl w:val="0"/>
          <w:numId w:val="20"/>
        </w:numPr>
        <w:spacing w:after="0" w:afterAutospacing="0" w:lineRule="auto"/>
        <w:ind w:left="720" w:hanging="360"/>
        <w:jc w:val="both"/>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Log in to your account.</w:t>
      </w:r>
    </w:p>
    <w:p w:rsidR="00000000" w:rsidDel="00000000" w:rsidP="00000000" w:rsidRDefault="00000000" w:rsidRPr="00000000" w14:paraId="00000105">
      <w:pPr>
        <w:numPr>
          <w:ilvl w:val="0"/>
          <w:numId w:val="20"/>
        </w:numPr>
        <w:spacing w:after="0" w:afterAutospacing="0" w:lineRule="auto"/>
        <w:ind w:left="720" w:hanging="360"/>
        <w:jc w:val="both"/>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Go to the «Cashier» section.</w:t>
      </w:r>
    </w:p>
    <w:p w:rsidR="00000000" w:rsidDel="00000000" w:rsidP="00000000" w:rsidRDefault="00000000" w:rsidRPr="00000000" w14:paraId="00000106">
      <w:pPr>
        <w:numPr>
          <w:ilvl w:val="0"/>
          <w:numId w:val="20"/>
        </w:numPr>
        <w:spacing w:after="0" w:afterAutospacing="0" w:lineRule="auto"/>
        <w:ind w:left="720" w:hanging="360"/>
        <w:jc w:val="both"/>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Select the transaction type (withdrawal).</w:t>
      </w:r>
    </w:p>
    <w:p w:rsidR="00000000" w:rsidDel="00000000" w:rsidP="00000000" w:rsidRDefault="00000000" w:rsidRPr="00000000" w14:paraId="00000107">
      <w:pPr>
        <w:numPr>
          <w:ilvl w:val="0"/>
          <w:numId w:val="20"/>
        </w:numPr>
        <w:spacing w:after="0" w:afterAutospacing="0" w:lineRule="auto"/>
        <w:ind w:left="720" w:hanging="360"/>
        <w:jc w:val="both"/>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Select a suitable payment system.</w:t>
      </w:r>
    </w:p>
    <w:p w:rsidR="00000000" w:rsidDel="00000000" w:rsidP="00000000" w:rsidRDefault="00000000" w:rsidRPr="00000000" w14:paraId="00000108">
      <w:pPr>
        <w:numPr>
          <w:ilvl w:val="0"/>
          <w:numId w:val="20"/>
        </w:numPr>
        <w:spacing w:after="0" w:afterAutospacing="0" w:lineRule="auto"/>
        <w:ind w:left="720" w:hanging="360"/>
        <w:jc w:val="both"/>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Indicate the transaction amount.</w:t>
      </w:r>
    </w:p>
    <w:p w:rsidR="00000000" w:rsidDel="00000000" w:rsidP="00000000" w:rsidRDefault="00000000" w:rsidRPr="00000000" w14:paraId="00000109">
      <w:pPr>
        <w:numPr>
          <w:ilvl w:val="0"/>
          <w:numId w:val="20"/>
        </w:numPr>
        <w:spacing w:after="200" w:lineRule="auto"/>
        <w:ind w:left="720" w:hanging="360"/>
        <w:jc w:val="both"/>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Submit the request for processing.</w:t>
      </w:r>
    </w:p>
    <w:p w:rsidR="00000000" w:rsidDel="00000000" w:rsidP="00000000" w:rsidRDefault="00000000" w:rsidRPr="00000000" w14:paraId="0000010A">
      <w:pPr>
        <w:spacing w:after="20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Consider features such as minimum and maximum limits. The site administration will only accept the request if you specify an incorrect amount. The second important point is that you can only withdraw using the card or method previously used to replenish the game account. You can use bank cards, e-wallets, or cryptocurrency for this.</w:t>
      </w:r>
    </w:p>
    <w:p w:rsidR="00000000" w:rsidDel="00000000" w:rsidP="00000000" w:rsidRDefault="00000000" w:rsidRPr="00000000" w14:paraId="0000010B">
      <w:pPr>
        <w:pStyle w:val="Heading2"/>
        <w:spacing w:after="200" w:lineRule="auto"/>
        <w:jc w:val="both"/>
        <w:rPr/>
      </w:pPr>
      <w:bookmarkStart w:colFirst="0" w:colLast="0" w:name="_can6axayh6ka" w:id="38"/>
      <w:bookmarkEnd w:id="38"/>
      <w:r w:rsidDel="00000000" w:rsidR="00000000" w:rsidRPr="00000000">
        <w:rPr>
          <w:rtl w:val="0"/>
        </w:rPr>
        <w:t xml:space="preserve">Bilbet App For Android</w:t>
      </w:r>
    </w:p>
    <w:p w:rsidR="00000000" w:rsidDel="00000000" w:rsidP="00000000" w:rsidRDefault="00000000" w:rsidRPr="00000000" w14:paraId="0000010C">
      <w:pPr>
        <w:spacing w:after="20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Players from Kenya can use Bilbet services not only through the official website. You can install a convenient and fully functional mobile application. Your casino and all your favourite games will always be at hand and available at any time, regardless of location.</w:t>
      </w:r>
    </w:p>
    <w:p w:rsidR="00000000" w:rsidDel="00000000" w:rsidP="00000000" w:rsidRDefault="00000000" w:rsidRPr="00000000" w14:paraId="0000010D">
      <w:pPr>
        <w:spacing w:after="200" w:lineRule="auto"/>
        <w:jc w:val="both"/>
        <w:rPr>
          <w:rFonts w:ascii="Cambria" w:cs="Cambria" w:eastAsia="Cambria" w:hAnsi="Cambria"/>
          <w:sz w:val="24"/>
          <w:szCs w:val="24"/>
        </w:rPr>
      </w:pPr>
      <w:r w:rsidDel="00000000" w:rsidR="00000000" w:rsidRPr="00000000">
        <w:rPr>
          <w:rFonts w:ascii="Cambria" w:cs="Cambria" w:eastAsia="Cambria" w:hAnsi="Cambria"/>
          <w:sz w:val="24"/>
          <w:szCs w:val="24"/>
          <w:highlight w:val="yellow"/>
          <w:rtl w:val="0"/>
        </w:rPr>
        <w:t xml:space="preserve">Bilbet mobile app Kenya</w:t>
      </w:r>
      <w:r w:rsidDel="00000000" w:rsidR="00000000" w:rsidRPr="00000000">
        <w:rPr>
          <w:rFonts w:ascii="Cambria" w:cs="Cambria" w:eastAsia="Cambria" w:hAnsi="Cambria"/>
          <w:sz w:val="24"/>
          <w:szCs w:val="24"/>
          <w:rtl w:val="0"/>
        </w:rPr>
        <w:t xml:space="preserve"> is located on the official website. The installation file is publicly available. The download procedure is simple and fast. Currently, the bookmaker offers a mobile application only for devices with the Android operating system.</w:t>
      </w:r>
    </w:p>
    <w:p w:rsidR="00000000" w:rsidDel="00000000" w:rsidP="00000000" w:rsidRDefault="00000000" w:rsidRPr="00000000" w14:paraId="0000010E">
      <w:pPr>
        <w:spacing w:after="20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You can </w:t>
      </w:r>
      <w:r w:rsidDel="00000000" w:rsidR="00000000" w:rsidRPr="00000000">
        <w:rPr>
          <w:rFonts w:ascii="Cambria" w:cs="Cambria" w:eastAsia="Cambria" w:hAnsi="Cambria"/>
          <w:sz w:val="24"/>
          <w:szCs w:val="24"/>
          <w:highlight w:val="yellow"/>
          <w:rtl w:val="0"/>
        </w:rPr>
        <w:t xml:space="preserve">download the Bilbet app</w:t>
      </w:r>
      <w:r w:rsidDel="00000000" w:rsidR="00000000" w:rsidRPr="00000000">
        <w:rPr>
          <w:rFonts w:ascii="Cambria" w:cs="Cambria" w:eastAsia="Cambria" w:hAnsi="Cambria"/>
          <w:sz w:val="24"/>
          <w:szCs w:val="24"/>
          <w:rtl w:val="0"/>
        </w:rPr>
        <w:t xml:space="preserve"> to your mobile devices in a few minutes. The procedure is simple and looks like this:</w:t>
      </w:r>
    </w:p>
    <w:p w:rsidR="00000000" w:rsidDel="00000000" w:rsidP="00000000" w:rsidRDefault="00000000" w:rsidRPr="00000000" w14:paraId="0000010F">
      <w:pPr>
        <w:numPr>
          <w:ilvl w:val="0"/>
          <w:numId w:val="9"/>
        </w:numPr>
        <w:spacing w:after="0" w:afterAutospacing="0" w:lineRule="auto"/>
        <w:ind w:left="720" w:hanging="360"/>
        <w:jc w:val="both"/>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Open the official Bilbet website in a mobile browser.</w:t>
      </w:r>
    </w:p>
    <w:p w:rsidR="00000000" w:rsidDel="00000000" w:rsidP="00000000" w:rsidRDefault="00000000" w:rsidRPr="00000000" w14:paraId="00000110">
      <w:pPr>
        <w:numPr>
          <w:ilvl w:val="0"/>
          <w:numId w:val="9"/>
        </w:numPr>
        <w:spacing w:after="0" w:afterAutospacing="0" w:lineRule="auto"/>
        <w:ind w:left="720" w:hanging="360"/>
        <w:jc w:val="both"/>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Go to the section with the mobile application.</w:t>
      </w:r>
    </w:p>
    <w:p w:rsidR="00000000" w:rsidDel="00000000" w:rsidP="00000000" w:rsidRDefault="00000000" w:rsidRPr="00000000" w14:paraId="00000111">
      <w:pPr>
        <w:numPr>
          <w:ilvl w:val="0"/>
          <w:numId w:val="9"/>
        </w:numPr>
        <w:spacing w:after="0" w:afterAutospacing="0" w:lineRule="auto"/>
        <w:ind w:left="720" w:hanging="360"/>
        <w:jc w:val="both"/>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Click the «</w:t>
      </w:r>
      <w:r w:rsidDel="00000000" w:rsidR="00000000" w:rsidRPr="00000000">
        <w:rPr>
          <w:rFonts w:ascii="Cambria" w:cs="Cambria" w:eastAsia="Cambria" w:hAnsi="Cambria"/>
          <w:sz w:val="24"/>
          <w:szCs w:val="24"/>
          <w:highlight w:val="yellow"/>
          <w:rtl w:val="0"/>
        </w:rPr>
        <w:t xml:space="preserve">Bilbet APK download</w:t>
      </w:r>
      <w:r w:rsidDel="00000000" w:rsidR="00000000" w:rsidRPr="00000000">
        <w:rPr>
          <w:rFonts w:ascii="Cambria" w:cs="Cambria" w:eastAsia="Cambria" w:hAnsi="Cambria"/>
          <w:sz w:val="24"/>
          <w:szCs w:val="24"/>
          <w:rtl w:val="0"/>
        </w:rPr>
        <w:t xml:space="preserve">» button.</w:t>
      </w:r>
    </w:p>
    <w:p w:rsidR="00000000" w:rsidDel="00000000" w:rsidP="00000000" w:rsidRDefault="00000000" w:rsidRPr="00000000" w14:paraId="00000112">
      <w:pPr>
        <w:numPr>
          <w:ilvl w:val="0"/>
          <w:numId w:val="9"/>
        </w:numPr>
        <w:spacing w:after="0" w:afterAutospacing="0" w:lineRule="auto"/>
        <w:ind w:left="720" w:hanging="360"/>
        <w:jc w:val="both"/>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Wait for the file to download.</w:t>
      </w:r>
    </w:p>
    <w:p w:rsidR="00000000" w:rsidDel="00000000" w:rsidP="00000000" w:rsidRDefault="00000000" w:rsidRPr="00000000" w14:paraId="00000113">
      <w:pPr>
        <w:numPr>
          <w:ilvl w:val="0"/>
          <w:numId w:val="9"/>
        </w:numPr>
        <w:spacing w:after="200" w:lineRule="auto"/>
        <w:ind w:left="720" w:hanging="360"/>
        <w:jc w:val="both"/>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Allow installation on your smartphone.</w:t>
      </w:r>
    </w:p>
    <w:p w:rsidR="00000000" w:rsidDel="00000000" w:rsidP="00000000" w:rsidRDefault="00000000" w:rsidRPr="00000000" w14:paraId="00000114">
      <w:pPr>
        <w:spacing w:after="20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After the file has been downloaded and installed, the corresponding icon will appear in the gadget menu. Players can then launch the application, register or log in to an existing account, and use the services provided.</w:t>
      </w:r>
    </w:p>
    <w:p w:rsidR="00000000" w:rsidDel="00000000" w:rsidP="00000000" w:rsidRDefault="00000000" w:rsidRPr="00000000" w14:paraId="00000115">
      <w:pPr>
        <w:pStyle w:val="Heading2"/>
        <w:spacing w:after="200" w:lineRule="auto"/>
        <w:jc w:val="both"/>
        <w:rPr/>
      </w:pPr>
      <w:bookmarkStart w:colFirst="0" w:colLast="0" w:name="_af7ulk4pbtfm" w:id="39"/>
      <w:bookmarkEnd w:id="39"/>
      <w:r w:rsidDel="00000000" w:rsidR="00000000" w:rsidRPr="00000000">
        <w:rPr>
          <w:rtl w:val="0"/>
        </w:rPr>
        <w:t xml:space="preserve">Mobile version of Bilbet</w:t>
      </w:r>
    </w:p>
    <w:p w:rsidR="00000000" w:rsidDel="00000000" w:rsidP="00000000" w:rsidRDefault="00000000" w:rsidRPr="00000000" w14:paraId="00000116">
      <w:pPr>
        <w:spacing w:after="20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There is an excellent alternative if you cannot or do not want to install a mobile application but want to play slots or place a bet without being tied to a PC. You can use the mobile version of the site. It does not require preliminary download and installation.</w:t>
      </w:r>
    </w:p>
    <w:p w:rsidR="00000000" w:rsidDel="00000000" w:rsidP="00000000" w:rsidRDefault="00000000" w:rsidRPr="00000000" w14:paraId="00000117">
      <w:pPr>
        <w:spacing w:after="20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The mobile version is available online. Open the official Bilbet website on your smartphone. The system will determine the device's features and automatically open a simplified format. Despite the compact interface, the set of functions and capabilities is fully preserved, so you can carry out absolutely any operation.</w:t>
      </w:r>
    </w:p>
    <w:p w:rsidR="00000000" w:rsidDel="00000000" w:rsidP="00000000" w:rsidRDefault="00000000" w:rsidRPr="00000000" w14:paraId="00000118">
      <w:pPr>
        <w:pStyle w:val="Heading2"/>
        <w:spacing w:after="200" w:lineRule="auto"/>
        <w:jc w:val="both"/>
        <w:rPr/>
      </w:pPr>
      <w:bookmarkStart w:colFirst="0" w:colLast="0" w:name="_psnrgvk3wgv3" w:id="40"/>
      <w:bookmarkEnd w:id="40"/>
      <w:r w:rsidDel="00000000" w:rsidR="00000000" w:rsidRPr="00000000">
        <w:rPr>
          <w:rtl w:val="0"/>
        </w:rPr>
        <w:t xml:space="preserve">Support</w:t>
      </w:r>
    </w:p>
    <w:p w:rsidR="00000000" w:rsidDel="00000000" w:rsidP="00000000" w:rsidRDefault="00000000" w:rsidRPr="00000000" w14:paraId="00000119">
      <w:pPr>
        <w:spacing w:after="20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Bilbet assists its customers from Kenya at any time of the day. You have access to several communication channels, namely:</w:t>
      </w:r>
    </w:p>
    <w:p w:rsidR="00000000" w:rsidDel="00000000" w:rsidP="00000000" w:rsidRDefault="00000000" w:rsidRPr="00000000" w14:paraId="0000011A">
      <w:pPr>
        <w:numPr>
          <w:ilvl w:val="0"/>
          <w:numId w:val="7"/>
        </w:numPr>
        <w:spacing w:after="0" w:afterAutospacing="0" w:lineRule="auto"/>
        <w:ind w:left="720" w:hanging="360"/>
        <w:jc w:val="both"/>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online chat — on the website and in the mobile application;</w:t>
      </w:r>
    </w:p>
    <w:p w:rsidR="00000000" w:rsidDel="00000000" w:rsidP="00000000" w:rsidRDefault="00000000" w:rsidRPr="00000000" w14:paraId="0000011B">
      <w:pPr>
        <w:numPr>
          <w:ilvl w:val="0"/>
          <w:numId w:val="7"/>
        </w:numPr>
        <w:spacing w:after="0" w:afterAutospacing="0" w:lineRule="auto"/>
        <w:ind w:left="720" w:hanging="360"/>
        <w:jc w:val="both"/>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telegram channel — https://t.me/bilbet_official;</w:t>
      </w:r>
    </w:p>
    <w:p w:rsidR="00000000" w:rsidDel="00000000" w:rsidP="00000000" w:rsidRDefault="00000000" w:rsidRPr="00000000" w14:paraId="0000011C">
      <w:pPr>
        <w:numPr>
          <w:ilvl w:val="0"/>
          <w:numId w:val="7"/>
        </w:numPr>
        <w:spacing w:after="0" w:afterAutospacing="0" w:lineRule="auto"/>
        <w:ind w:left="720" w:hanging="360"/>
        <w:jc w:val="both"/>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e-mail — support@bilbet.com;</w:t>
      </w:r>
    </w:p>
    <w:p w:rsidR="00000000" w:rsidDel="00000000" w:rsidP="00000000" w:rsidRDefault="00000000" w:rsidRPr="00000000" w14:paraId="0000011D">
      <w:pPr>
        <w:numPr>
          <w:ilvl w:val="0"/>
          <w:numId w:val="7"/>
        </w:numPr>
        <w:spacing w:after="200" w:lineRule="auto"/>
        <w:ind w:left="720" w:hanging="360"/>
        <w:jc w:val="both"/>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instagram — https://www.instagram.com/bilbet_official/.</w:t>
      </w:r>
    </w:p>
    <w:p w:rsidR="00000000" w:rsidDel="00000000" w:rsidP="00000000" w:rsidRDefault="00000000" w:rsidRPr="00000000" w14:paraId="0000011E">
      <w:pPr>
        <w:spacing w:after="20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Technical support is available 24/7. To access it, you must choose the appropriate communication option, ask questions, and receive qualified answers.</w:t>
      </w:r>
    </w:p>
    <w:p w:rsidR="00000000" w:rsidDel="00000000" w:rsidP="00000000" w:rsidRDefault="00000000" w:rsidRPr="00000000" w14:paraId="0000011F">
      <w:pPr>
        <w:pStyle w:val="Heading2"/>
        <w:spacing w:after="200" w:lineRule="auto"/>
        <w:jc w:val="both"/>
        <w:rPr/>
      </w:pPr>
      <w:bookmarkStart w:colFirst="0" w:colLast="0" w:name="_yo50r73zsktl" w:id="41"/>
      <w:bookmarkEnd w:id="41"/>
      <w:r w:rsidDel="00000000" w:rsidR="00000000" w:rsidRPr="00000000">
        <w:rPr>
          <w:rtl w:val="0"/>
        </w:rPr>
        <w:t xml:space="preserve">FAQ</w:t>
      </w:r>
    </w:p>
    <w:p w:rsidR="00000000" w:rsidDel="00000000" w:rsidP="00000000" w:rsidRDefault="00000000" w:rsidRPr="00000000" w14:paraId="00000120">
      <w:pPr>
        <w:pStyle w:val="Heading3"/>
        <w:spacing w:after="200" w:lineRule="auto"/>
        <w:jc w:val="both"/>
        <w:rPr/>
      </w:pPr>
      <w:bookmarkStart w:colFirst="0" w:colLast="0" w:name="_8r7bsygt2rmz" w:id="42"/>
      <w:bookmarkEnd w:id="42"/>
      <w:r w:rsidDel="00000000" w:rsidR="00000000" w:rsidRPr="00000000">
        <w:rPr>
          <w:rtl w:val="0"/>
        </w:rPr>
        <w:t xml:space="preserve">Can I Deposit KES On Bilbet?</w:t>
      </w:r>
    </w:p>
    <w:p w:rsidR="00000000" w:rsidDel="00000000" w:rsidP="00000000" w:rsidRDefault="00000000" w:rsidRPr="00000000" w14:paraId="00000121">
      <w:pPr>
        <w:spacing w:after="20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Yes. You can deposit KES. You can use bank cards and e-wallets for this.</w:t>
      </w:r>
    </w:p>
    <w:p w:rsidR="00000000" w:rsidDel="00000000" w:rsidP="00000000" w:rsidRDefault="00000000" w:rsidRPr="00000000" w14:paraId="00000122">
      <w:pPr>
        <w:pStyle w:val="Heading3"/>
        <w:spacing w:after="200" w:lineRule="auto"/>
        <w:jc w:val="both"/>
        <w:rPr/>
      </w:pPr>
      <w:bookmarkStart w:colFirst="0" w:colLast="0" w:name="_u300vh8ps09n" w:id="43"/>
      <w:bookmarkEnd w:id="43"/>
      <w:r w:rsidDel="00000000" w:rsidR="00000000" w:rsidRPr="00000000">
        <w:rPr>
          <w:rtl w:val="0"/>
        </w:rPr>
        <w:t xml:space="preserve">What Do I Need To Create An Account On Bilbet?</w:t>
      </w:r>
    </w:p>
    <w:p w:rsidR="00000000" w:rsidDel="00000000" w:rsidP="00000000" w:rsidRDefault="00000000" w:rsidRPr="00000000" w14:paraId="00000123">
      <w:pPr>
        <w:spacing w:after="20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The rules are pretty straightforward. You will only need an email address and a contact phone number.</w:t>
      </w:r>
    </w:p>
    <w:p w:rsidR="00000000" w:rsidDel="00000000" w:rsidP="00000000" w:rsidRDefault="00000000" w:rsidRPr="00000000" w14:paraId="00000124">
      <w:pPr>
        <w:pStyle w:val="Heading3"/>
        <w:spacing w:after="200" w:lineRule="auto"/>
        <w:jc w:val="both"/>
        <w:rPr/>
      </w:pPr>
      <w:bookmarkStart w:colFirst="0" w:colLast="0" w:name="_ayp519dxb1d6" w:id="44"/>
      <w:bookmarkEnd w:id="44"/>
      <w:r w:rsidDel="00000000" w:rsidR="00000000" w:rsidRPr="00000000">
        <w:rPr>
          <w:rtl w:val="0"/>
        </w:rPr>
        <w:t xml:space="preserve">What Is The Best Way To Deposit Money On Bilbet?</w:t>
      </w:r>
    </w:p>
    <w:p w:rsidR="00000000" w:rsidDel="00000000" w:rsidP="00000000" w:rsidRDefault="00000000" w:rsidRPr="00000000" w14:paraId="00000125">
      <w:pPr>
        <w:spacing w:after="20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The bookmaker offers many payment systems. Among the popular ones are PayTM, LaykaPAY, and crypto.</w:t>
      </w:r>
    </w:p>
    <w:p w:rsidR="00000000" w:rsidDel="00000000" w:rsidP="00000000" w:rsidRDefault="00000000" w:rsidRPr="00000000" w14:paraId="00000126">
      <w:pPr>
        <w:pStyle w:val="Heading3"/>
        <w:spacing w:after="200" w:lineRule="auto"/>
        <w:jc w:val="both"/>
        <w:rPr/>
      </w:pPr>
      <w:bookmarkStart w:colFirst="0" w:colLast="0" w:name="_ta0rlho7lcfq" w:id="45"/>
      <w:bookmarkEnd w:id="45"/>
      <w:r w:rsidDel="00000000" w:rsidR="00000000" w:rsidRPr="00000000">
        <w:rPr>
          <w:rtl w:val="0"/>
        </w:rPr>
        <w:t xml:space="preserve">Can You Earn Money On Bilbet?</w:t>
      </w:r>
    </w:p>
    <w:p w:rsidR="00000000" w:rsidDel="00000000" w:rsidP="00000000" w:rsidRDefault="00000000" w:rsidRPr="00000000" w14:paraId="00000127">
      <w:pPr>
        <w:spacing w:after="20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No. Gambling cannot be a way to earn money. The operator adheres to the principles of responsible gaming.</w:t>
      </w:r>
    </w:p>
    <w:p w:rsidR="00000000" w:rsidDel="00000000" w:rsidP="00000000" w:rsidRDefault="00000000" w:rsidRPr="00000000" w14:paraId="00000128">
      <w:pPr>
        <w:spacing w:after="200" w:lineRule="auto"/>
        <w:jc w:val="both"/>
        <w:rPr>
          <w:rFonts w:ascii="Cambria" w:cs="Cambria" w:eastAsia="Cambria" w:hAnsi="Cambria"/>
          <w:sz w:val="24"/>
          <w:szCs w:val="24"/>
        </w:rPr>
      </w:pPr>
      <w:hyperlink r:id="rId6">
        <w:r w:rsidDel="00000000" w:rsidR="00000000" w:rsidRPr="00000000">
          <w:rPr>
            <w:rFonts w:ascii="Cambria" w:cs="Cambria" w:eastAsia="Cambria" w:hAnsi="Cambria"/>
            <w:color w:val="1155cc"/>
            <w:sz w:val="24"/>
            <w:szCs w:val="24"/>
            <w:u w:val="single"/>
            <w:rtl w:val="0"/>
          </w:rPr>
          <w:t xml:space="preserve">http://icecream.me/7d00108535cebe25add17433f4863068</w:t>
        </w:r>
      </w:hyperlink>
      <w:r w:rsidDel="00000000" w:rsidR="00000000" w:rsidRPr="00000000">
        <w:rPr>
          <w:rFonts w:ascii="Cambria" w:cs="Cambria" w:eastAsia="Cambria" w:hAnsi="Cambria"/>
          <w:sz w:val="24"/>
          <w:szCs w:val="24"/>
          <w:rtl w:val="0"/>
        </w:rPr>
        <w:t xml:space="preserve"> </w:t>
      </w:r>
    </w:p>
    <w:sectPr>
      <w:pgSz w:h="16838" w:w="11906" w:orient="portrait"/>
      <w:pgMar w:bottom="566.9291338582677" w:top="566.9291338582677" w:left="566.9291338582677" w:right="566.9291338582677"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icecream.me/7d00108535cebe25add17433f486306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