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201" w:rsidRDefault="00E6468F" w:rsidP="00EF4201">
      <w:pPr>
        <w:jc w:val="both"/>
        <w:rPr>
          <w:sz w:val="28"/>
          <w:szCs w:val="28"/>
          <w:lang w:val="ru-RU"/>
        </w:rPr>
      </w:pPr>
      <w:r w:rsidRPr="00D95F57">
        <w:rPr>
          <w:sz w:val="28"/>
          <w:szCs w:val="28"/>
          <w:lang w:val="ru-RU"/>
        </w:rPr>
        <w:t xml:space="preserve">Красавица Испания.. Как же сложно не влюбиться в эту прекрасную страну с ее захватывающей историей, потрясающей культурой, разнообразной кухней и многообразием разных </w:t>
      </w:r>
      <w:r w:rsidR="000F764B">
        <w:rPr>
          <w:sz w:val="28"/>
          <w:szCs w:val="28"/>
          <w:lang w:val="ru-RU"/>
        </w:rPr>
        <w:t xml:space="preserve"> </w:t>
      </w:r>
      <w:r w:rsidRPr="00D95F57">
        <w:rPr>
          <w:sz w:val="28"/>
          <w:szCs w:val="28"/>
          <w:lang w:val="ru-RU"/>
        </w:rPr>
        <w:t>достопримечательностей.  Многие мечтают переехать в эт</w:t>
      </w:r>
      <w:r w:rsidR="00A41D61" w:rsidRPr="00D95F57">
        <w:rPr>
          <w:sz w:val="28"/>
          <w:szCs w:val="28"/>
          <w:lang w:val="ru-RU"/>
        </w:rPr>
        <w:t xml:space="preserve">от </w:t>
      </w:r>
      <w:r w:rsidRPr="00D95F57">
        <w:rPr>
          <w:sz w:val="28"/>
          <w:szCs w:val="28"/>
          <w:lang w:val="ru-RU"/>
        </w:rPr>
        <w:t xml:space="preserve"> солнечн</w:t>
      </w:r>
      <w:r w:rsidR="00A41D61" w:rsidRPr="00D95F57">
        <w:rPr>
          <w:sz w:val="28"/>
          <w:szCs w:val="28"/>
          <w:lang w:val="ru-RU"/>
        </w:rPr>
        <w:t>ый райский уголок</w:t>
      </w:r>
      <w:r w:rsidRPr="00D95F57">
        <w:rPr>
          <w:sz w:val="28"/>
          <w:szCs w:val="28"/>
          <w:lang w:val="ru-RU"/>
        </w:rPr>
        <w:t xml:space="preserve"> на постоянное место жительства. </w:t>
      </w:r>
    </w:p>
    <w:p w:rsidR="00EF4201" w:rsidRDefault="00E6468F" w:rsidP="00EF4201">
      <w:pPr>
        <w:jc w:val="both"/>
        <w:rPr>
          <w:sz w:val="28"/>
          <w:szCs w:val="28"/>
          <w:lang w:val="ru-RU"/>
        </w:rPr>
      </w:pPr>
      <w:r w:rsidRPr="00D95F57">
        <w:rPr>
          <w:sz w:val="28"/>
          <w:szCs w:val="28"/>
          <w:lang w:val="ru-RU"/>
        </w:rPr>
        <w:t>Что же их останавливает? Давайте разберемся.</w:t>
      </w:r>
      <w:r w:rsidR="00D95F57">
        <w:rPr>
          <w:sz w:val="28"/>
          <w:szCs w:val="28"/>
          <w:lang w:val="ru-RU"/>
        </w:rPr>
        <w:t xml:space="preserve"> </w:t>
      </w:r>
    </w:p>
    <w:p w:rsidR="00FF51B5" w:rsidRPr="00D95F57" w:rsidRDefault="00E6468F" w:rsidP="00EF4201">
      <w:pPr>
        <w:jc w:val="both"/>
        <w:rPr>
          <w:sz w:val="28"/>
          <w:szCs w:val="28"/>
          <w:lang w:val="ru-RU"/>
        </w:rPr>
      </w:pPr>
      <w:r w:rsidRPr="00D95F57">
        <w:rPr>
          <w:sz w:val="28"/>
          <w:szCs w:val="28"/>
          <w:lang w:val="ru-RU"/>
        </w:rPr>
        <w:t xml:space="preserve">Одной из главных причин страха переезда является незнание  </w:t>
      </w:r>
      <w:r w:rsidR="00A41D61" w:rsidRPr="00D95F57">
        <w:rPr>
          <w:sz w:val="28"/>
          <w:szCs w:val="28"/>
          <w:lang w:val="ru-RU"/>
        </w:rPr>
        <w:t xml:space="preserve">возможностей иммиграции. </w:t>
      </w:r>
      <w:r w:rsidRPr="00D95F57">
        <w:rPr>
          <w:sz w:val="28"/>
          <w:szCs w:val="28"/>
          <w:lang w:val="ru-RU"/>
        </w:rPr>
        <w:t xml:space="preserve"> </w:t>
      </w:r>
    </w:p>
    <w:p w:rsidR="00A41D61" w:rsidRDefault="00A41D61" w:rsidP="00EF4201">
      <w:pPr>
        <w:jc w:val="both"/>
        <w:rPr>
          <w:sz w:val="28"/>
          <w:szCs w:val="28"/>
          <w:lang w:val="ru-RU"/>
        </w:rPr>
      </w:pPr>
      <w:r w:rsidRPr="00D95F57">
        <w:rPr>
          <w:sz w:val="28"/>
          <w:szCs w:val="28"/>
          <w:lang w:val="ru-RU"/>
        </w:rPr>
        <w:t xml:space="preserve">Люди, желающие приехать в Испанию, могут легализоваться по программе беженства. В таком случае,  вам полагаются социальные пособия и бесплатное жилье. Доказав, что вы </w:t>
      </w:r>
      <w:proofErr w:type="gramStart"/>
      <w:r w:rsidR="00AB27C9" w:rsidRPr="00D95F57">
        <w:rPr>
          <w:sz w:val="28"/>
          <w:szCs w:val="28"/>
          <w:lang w:val="ru-RU"/>
        </w:rPr>
        <w:t>подвергаетесь</w:t>
      </w:r>
      <w:proofErr w:type="gramEnd"/>
      <w:r w:rsidR="00AB27C9">
        <w:rPr>
          <w:sz w:val="28"/>
          <w:szCs w:val="28"/>
          <w:lang w:val="ru-RU"/>
        </w:rPr>
        <w:t xml:space="preserve"> </w:t>
      </w:r>
      <w:r w:rsidRPr="00D95F57">
        <w:rPr>
          <w:sz w:val="28"/>
          <w:szCs w:val="28"/>
          <w:lang w:val="ru-RU"/>
        </w:rPr>
        <w:t xml:space="preserve"> опасности в своей стране,  сможете найти  </w:t>
      </w:r>
      <w:r w:rsidR="00D95F57" w:rsidRPr="00D95F57">
        <w:rPr>
          <w:sz w:val="28"/>
          <w:szCs w:val="28"/>
          <w:lang w:val="ru-RU"/>
        </w:rPr>
        <w:t xml:space="preserve">защиту </w:t>
      </w:r>
      <w:r w:rsidRPr="00D95F57">
        <w:rPr>
          <w:sz w:val="28"/>
          <w:szCs w:val="28"/>
          <w:lang w:val="ru-RU"/>
        </w:rPr>
        <w:t>под</w:t>
      </w:r>
      <w:r w:rsidR="00D95F57" w:rsidRPr="00D95F57">
        <w:rPr>
          <w:sz w:val="28"/>
          <w:szCs w:val="28"/>
          <w:lang w:val="ru-RU"/>
        </w:rPr>
        <w:t xml:space="preserve"> «</w:t>
      </w:r>
      <w:r w:rsidRPr="00D95F57">
        <w:rPr>
          <w:sz w:val="28"/>
          <w:szCs w:val="28"/>
          <w:lang w:val="ru-RU"/>
        </w:rPr>
        <w:t xml:space="preserve"> испанской короной</w:t>
      </w:r>
      <w:r w:rsidR="00D95F57" w:rsidRPr="00D95F57">
        <w:rPr>
          <w:sz w:val="28"/>
          <w:szCs w:val="28"/>
          <w:lang w:val="ru-RU"/>
        </w:rPr>
        <w:t>»</w:t>
      </w:r>
    </w:p>
    <w:p w:rsidR="00D95F57" w:rsidRDefault="00D95F57" w:rsidP="00EF42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этом государстве довольно лояльные законы</w:t>
      </w:r>
      <w:r w:rsidR="000F764B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по сравнению с другими странами Евросоюза. Прожив 3 года, </w:t>
      </w:r>
      <w:r w:rsidR="00842B4D">
        <w:rPr>
          <w:sz w:val="28"/>
          <w:szCs w:val="28"/>
          <w:lang w:val="ru-RU"/>
        </w:rPr>
        <w:t>не покидая тер</w:t>
      </w:r>
      <w:r w:rsidR="000F764B">
        <w:rPr>
          <w:sz w:val="28"/>
          <w:szCs w:val="28"/>
          <w:lang w:val="ru-RU"/>
        </w:rPr>
        <w:t>р</w:t>
      </w:r>
      <w:r w:rsidR="00842B4D">
        <w:rPr>
          <w:sz w:val="28"/>
          <w:szCs w:val="28"/>
          <w:lang w:val="ru-RU"/>
        </w:rPr>
        <w:t xml:space="preserve">иторию,  </w:t>
      </w:r>
      <w:r>
        <w:rPr>
          <w:sz w:val="28"/>
          <w:szCs w:val="28"/>
          <w:lang w:val="ru-RU"/>
        </w:rPr>
        <w:t xml:space="preserve">вы будете иметь право на вид на жительство по оседлости. </w:t>
      </w:r>
    </w:p>
    <w:p w:rsidR="00842B4D" w:rsidRDefault="00842B4D" w:rsidP="00EF42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Брак является еще одним из видов  иммиграции в Испанию. Причем эта страна признает не только официально зарегистрированный, но и гражданский союз.</w:t>
      </w:r>
    </w:p>
    <w:p w:rsidR="000F764B" w:rsidRDefault="00842B4D" w:rsidP="00EF42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Вы можете получить рабочую визу, однако именно этот </w:t>
      </w:r>
      <w:r w:rsidR="000F764B">
        <w:rPr>
          <w:sz w:val="28"/>
          <w:szCs w:val="28"/>
          <w:lang w:val="ru-RU"/>
        </w:rPr>
        <w:t>способ  не всегда может быть быстрым, как если бы дело касалось иных северных стран ЕС. Однако солнце, море, радушные люди, экология стоят того, чтобы ждать</w:t>
      </w:r>
    </w:p>
    <w:p w:rsidR="00842B4D" w:rsidRDefault="000F764B" w:rsidP="00EF42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Существует реестр высококвалифицированных  специальностей и если ваша деятельность подходит под эти критерии, вы можете претендовать на так называемую </w:t>
      </w:r>
      <w:r w:rsidRPr="00D95F57">
        <w:rPr>
          <w:sz w:val="28"/>
          <w:szCs w:val="28"/>
          <w:lang w:val="ru-RU"/>
        </w:rPr>
        <w:t xml:space="preserve">« </w:t>
      </w:r>
      <w:r>
        <w:rPr>
          <w:sz w:val="28"/>
          <w:szCs w:val="28"/>
          <w:lang w:val="ru-RU"/>
        </w:rPr>
        <w:t>голубую визу</w:t>
      </w:r>
      <w:r w:rsidRPr="00D95F57">
        <w:rPr>
          <w:sz w:val="28"/>
          <w:szCs w:val="28"/>
          <w:lang w:val="ru-RU"/>
        </w:rPr>
        <w:t>»</w:t>
      </w:r>
    </w:p>
    <w:p w:rsidR="00AB27C9" w:rsidRDefault="00AB27C9" w:rsidP="00EF42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Многие испанцы живут на государственном попечении. Если у вас достаточно денежных средств, то </w:t>
      </w:r>
      <w:r w:rsidR="00EF4201">
        <w:rPr>
          <w:sz w:val="28"/>
          <w:szCs w:val="28"/>
          <w:lang w:val="ru-RU"/>
        </w:rPr>
        <w:t xml:space="preserve">это </w:t>
      </w:r>
      <w:r>
        <w:rPr>
          <w:sz w:val="28"/>
          <w:szCs w:val="28"/>
          <w:lang w:val="ru-RU"/>
        </w:rPr>
        <w:t xml:space="preserve">поможет  властям Испании </w:t>
      </w:r>
      <w:r w:rsidR="004E2C88">
        <w:rPr>
          <w:sz w:val="28"/>
          <w:szCs w:val="28"/>
          <w:lang w:val="ru-RU"/>
        </w:rPr>
        <w:t>осознать</w:t>
      </w:r>
      <w:r>
        <w:rPr>
          <w:sz w:val="28"/>
          <w:szCs w:val="28"/>
          <w:lang w:val="ru-RU"/>
        </w:rPr>
        <w:t xml:space="preserve">, что вы не будете конкурировать с местным населением за рабочие </w:t>
      </w:r>
      <w:bookmarkStart w:id="0" w:name="_GoBack"/>
      <w:bookmarkEnd w:id="0"/>
      <w:r w:rsidR="004E2C88">
        <w:rPr>
          <w:sz w:val="28"/>
          <w:szCs w:val="28"/>
          <w:lang w:val="ru-RU"/>
        </w:rPr>
        <w:t>места,</w:t>
      </w:r>
      <w:r w:rsidR="00EF4201">
        <w:rPr>
          <w:sz w:val="28"/>
          <w:szCs w:val="28"/>
          <w:lang w:val="ru-RU"/>
        </w:rPr>
        <w:t xml:space="preserve"> и </w:t>
      </w:r>
      <w:r w:rsidR="004E2C88">
        <w:rPr>
          <w:sz w:val="28"/>
          <w:szCs w:val="28"/>
          <w:lang w:val="ru-RU"/>
        </w:rPr>
        <w:t>вы</w:t>
      </w:r>
      <w:r w:rsidR="00EF4201">
        <w:rPr>
          <w:sz w:val="28"/>
          <w:szCs w:val="28"/>
          <w:lang w:val="ru-RU"/>
        </w:rPr>
        <w:t xml:space="preserve"> получит</w:t>
      </w:r>
      <w:r w:rsidR="004E2C88">
        <w:rPr>
          <w:sz w:val="28"/>
          <w:szCs w:val="28"/>
          <w:lang w:val="ru-RU"/>
        </w:rPr>
        <w:t>е</w:t>
      </w:r>
      <w:r w:rsidR="00EF4201">
        <w:rPr>
          <w:sz w:val="28"/>
          <w:szCs w:val="28"/>
          <w:lang w:val="ru-RU"/>
        </w:rPr>
        <w:t xml:space="preserve"> визу финансово успешного лица</w:t>
      </w:r>
      <w:r>
        <w:rPr>
          <w:sz w:val="28"/>
          <w:szCs w:val="28"/>
          <w:lang w:val="ru-RU"/>
        </w:rPr>
        <w:t>.</w:t>
      </w:r>
      <w:r w:rsidR="00EF4201">
        <w:rPr>
          <w:sz w:val="28"/>
          <w:szCs w:val="28"/>
          <w:lang w:val="ru-RU"/>
        </w:rPr>
        <w:t xml:space="preserve"> </w:t>
      </w:r>
    </w:p>
    <w:p w:rsidR="000F764B" w:rsidRDefault="00AB27C9" w:rsidP="00EF42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Вы также можете заняться бизнесом и открыть свою фирму. Показав прибыль в первый год существования компании, взяв на работу администратора, по истечении этого срока, вы сможете получить уже вид на жительство на 5 лет, а </w:t>
      </w:r>
      <w:r w:rsidR="00245319">
        <w:rPr>
          <w:sz w:val="28"/>
          <w:szCs w:val="28"/>
          <w:lang w:val="ru-RU"/>
        </w:rPr>
        <w:t xml:space="preserve">потом </w:t>
      </w:r>
      <w:r>
        <w:rPr>
          <w:sz w:val="28"/>
          <w:szCs w:val="28"/>
          <w:lang w:val="ru-RU"/>
        </w:rPr>
        <w:t>и постоянный вид на жительство</w:t>
      </w:r>
      <w:r w:rsidR="00245319">
        <w:rPr>
          <w:sz w:val="28"/>
          <w:szCs w:val="28"/>
          <w:lang w:val="ru-RU"/>
        </w:rPr>
        <w:t>, который практически полностью уравнивает вас в правах с испанцами. Через 10 лет  можете претендовать на гражданство</w:t>
      </w:r>
    </w:p>
    <w:p w:rsidR="00245319" w:rsidRDefault="00245319" w:rsidP="00EF42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Продолжая тему, стоит отметить золотую визу или визу инвестора. Для этого нужно вложить в экономику Испании 500 тысяч евро, купив недвижимость. Вы и все члены </w:t>
      </w:r>
      <w:r w:rsidR="004E2C88">
        <w:rPr>
          <w:sz w:val="28"/>
          <w:szCs w:val="28"/>
          <w:lang w:val="ru-RU"/>
        </w:rPr>
        <w:t>вашей</w:t>
      </w:r>
      <w:r>
        <w:rPr>
          <w:sz w:val="28"/>
          <w:szCs w:val="28"/>
          <w:lang w:val="ru-RU"/>
        </w:rPr>
        <w:t xml:space="preserve"> семь</w:t>
      </w:r>
      <w:r w:rsidR="00EF4201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получают при этом ПМЖ.</w:t>
      </w:r>
    </w:p>
    <w:p w:rsidR="00245319" w:rsidRDefault="00245319" w:rsidP="00EF42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Трудно переоценить все те условия, которые могут благотворно повлиять на человека. Чистый морской воздух, высокий уровень жизни, легкое отношение к </w:t>
      </w:r>
      <w:r w:rsidR="00EF4201">
        <w:rPr>
          <w:sz w:val="28"/>
          <w:szCs w:val="28"/>
          <w:lang w:val="ru-RU"/>
        </w:rPr>
        <w:t xml:space="preserve">бытию, </w:t>
      </w:r>
      <w:r>
        <w:rPr>
          <w:sz w:val="28"/>
          <w:szCs w:val="28"/>
          <w:lang w:val="ru-RU"/>
        </w:rPr>
        <w:t xml:space="preserve"> формируют в человеке гибкость  к новой культуре. Личность становится более эрудированной</w:t>
      </w:r>
      <w:r w:rsidR="00EF4201">
        <w:rPr>
          <w:sz w:val="28"/>
          <w:szCs w:val="28"/>
          <w:lang w:val="ru-RU"/>
        </w:rPr>
        <w:t>, счастливой. Мы живем для того, чтобы быть счас</w:t>
      </w:r>
      <w:r w:rsidR="004E2C88">
        <w:rPr>
          <w:sz w:val="28"/>
          <w:szCs w:val="28"/>
          <w:lang w:val="ru-RU"/>
        </w:rPr>
        <w:t>т</w:t>
      </w:r>
      <w:r w:rsidR="00EF4201">
        <w:rPr>
          <w:sz w:val="28"/>
          <w:szCs w:val="28"/>
          <w:lang w:val="ru-RU"/>
        </w:rPr>
        <w:t>ливыми. И теперь</w:t>
      </w:r>
      <w:r w:rsidR="004E2C88">
        <w:rPr>
          <w:sz w:val="28"/>
          <w:szCs w:val="28"/>
          <w:lang w:val="ru-RU"/>
        </w:rPr>
        <w:t xml:space="preserve">, когда вы знаете  </w:t>
      </w:r>
      <w:r w:rsidR="00EF4201">
        <w:rPr>
          <w:sz w:val="28"/>
          <w:szCs w:val="28"/>
          <w:lang w:val="ru-RU"/>
        </w:rPr>
        <w:t xml:space="preserve"> о способах переезда, в добрый путь! </w:t>
      </w:r>
    </w:p>
    <w:sectPr w:rsidR="002453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1B5"/>
    <w:rsid w:val="000F764B"/>
    <w:rsid w:val="00245319"/>
    <w:rsid w:val="004E2C88"/>
    <w:rsid w:val="00842B4D"/>
    <w:rsid w:val="00A41D61"/>
    <w:rsid w:val="00AB27C9"/>
    <w:rsid w:val="00CD329B"/>
    <w:rsid w:val="00D95F57"/>
    <w:rsid w:val="00E6468F"/>
    <w:rsid w:val="00EF4201"/>
    <w:rsid w:val="00F8734C"/>
    <w:rsid w:val="00FF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1632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Користувач Windows</cp:lastModifiedBy>
  <cp:revision>2</cp:revision>
  <dcterms:created xsi:type="dcterms:W3CDTF">2020-03-08T20:08:00Z</dcterms:created>
  <dcterms:modified xsi:type="dcterms:W3CDTF">2020-03-08T20:08:00Z</dcterms:modified>
</cp:coreProperties>
</file>