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2E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5EA0">
        <w:rPr>
          <w:rFonts w:ascii="Times New Roman" w:hAnsi="Times New Roman" w:cs="Times New Roman"/>
          <w:sz w:val="28"/>
          <w:szCs w:val="28"/>
        </w:rPr>
        <w:t>Kaskad</w:t>
      </w:r>
      <w:proofErr w:type="spellEnd"/>
      <w:r w:rsidRPr="008E5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EA0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безупречная репутация, проверенная годами</w:t>
      </w:r>
    </w:p>
    <w:p w:rsidR="009B2EBB" w:rsidRDefault="009B2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является не только одним из самых крупных мегаполисов в мире, но также и столицей самого большого государства на постсоветском пространстве. И этот факт не кажется таким удивительным по той причине, что в Москве для человека, полного энергии, есть немало возможностей. Именно в Москве работает правительство, сосредотачивается самый большой бизнес, находятся наиболее известные стабильные общественные и политические организации. Другими словами, именно в этом городе вы имеете гораздо больше возможностей стать известным и состоятельным человеком.</w:t>
      </w:r>
    </w:p>
    <w:p w:rsidR="009B2EBB" w:rsidRDefault="00EE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помимо всех преимуществ, которыми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мегаполис, существуют также и недостатки, одним из наиболее весомых является проблема пробок. Наиболее удивительным фактом является то,  что порой людям, которые живут в одном из посёлков в Подмосковье, добраться до нужного места в Москве гораздо проще и быстрее, чем самим москвичам. А, учитывая вечный смог и загазованность большого города, всё больше и больше людей начинает задумываться о покупке земли в районе Подмосковья.</w:t>
      </w:r>
    </w:p>
    <w:p w:rsidR="00EE7E06" w:rsidRDefault="00EE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Покупка земли в районе Подмосковья не является такой уж сложной, но существует возможность «нарваться» на мошенников, ведь строительный бизнес является довольно доходным, а потому ежегодно возникает немалое количество фирм, </w:t>
      </w:r>
      <w:r w:rsidR="00ED024C">
        <w:rPr>
          <w:rFonts w:ascii="Times New Roman" w:hAnsi="Times New Roman" w:cs="Times New Roman"/>
          <w:sz w:val="28"/>
          <w:szCs w:val="28"/>
        </w:rPr>
        <w:t>большинство которых организовывается специально для афер.</w:t>
      </w:r>
    </w:p>
    <w:p w:rsidR="00ED024C" w:rsidRDefault="00ED0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Покупателям следует обращать внимание на фирмы, имеющие многолетний опыт работы, очень желательно, чтобы компания была к тому же крупная. Это защитит покупателя от излишнего риска и разочарований. </w:t>
      </w:r>
      <w:proofErr w:type="spellStart"/>
      <w:r w:rsidRPr="008E5EA0">
        <w:rPr>
          <w:rFonts w:ascii="Times New Roman" w:hAnsi="Times New Roman" w:cs="Times New Roman"/>
          <w:sz w:val="28"/>
          <w:szCs w:val="28"/>
        </w:rPr>
        <w:t>Kaskad</w:t>
      </w:r>
      <w:proofErr w:type="spellEnd"/>
      <w:r w:rsidRPr="008E5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EA0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репутация, подтверждённая годами: работает фирма давно, а строительство 16 посёлков коттеджей одновременно подтверждает качественность работы. Эта фирма отвечает требованиям даже самого осторожного и придирчивого человека, а потому все клиенты фирмы рекомендуют  </w:t>
      </w:r>
      <w:proofErr w:type="spellStart"/>
      <w:r w:rsidRPr="008E5EA0">
        <w:rPr>
          <w:rFonts w:ascii="Times New Roman" w:hAnsi="Times New Roman" w:cs="Times New Roman"/>
          <w:sz w:val="28"/>
          <w:szCs w:val="28"/>
        </w:rPr>
        <w:t>Kaskad</w:t>
      </w:r>
      <w:proofErr w:type="spellEnd"/>
      <w:r w:rsidRPr="008E5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EA0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репутация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подтверждена годами работы и сотнями проектов.</w:t>
      </w:r>
    </w:p>
    <w:p w:rsidR="008E5EA0" w:rsidRDefault="008E5EA0"/>
    <w:sectPr w:rsidR="008E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EA0"/>
    <w:rsid w:val="008E5EA0"/>
    <w:rsid w:val="009B2EBB"/>
    <w:rsid w:val="00ED024C"/>
    <w:rsid w:val="00EE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5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E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E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5E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5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260</Words>
  <Characters>1677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Лесёнок</dc:creator>
  <cp:keywords/>
  <dc:description/>
  <cp:lastModifiedBy>Лесёнок</cp:lastModifiedBy>
  <cp:revision>3</cp:revision>
  <dcterms:created xsi:type="dcterms:W3CDTF">2014-03-25T15:44:00Z</dcterms:created>
  <dcterms:modified xsi:type="dcterms:W3CDTF">2014-03-25T16:29:00Z</dcterms:modified>
</cp:coreProperties>
</file>