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590DA" w14:textId="77777777" w:rsidR="001125A0" w:rsidRDefault="001125A0" w:rsidP="001125A0">
      <w:pP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</w:pP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Malnutrition is a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disorder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 of your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 xml:space="preserve"> food intake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. It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occurs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 when a person eats too little or too much, or has an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unbalanced diet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. In most cases malnutrition means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undernourishment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, a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lack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 of food and not enough calories. It is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widespread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 in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developing countries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. On the other side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obesity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 occurs in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developed countries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 where people eat too much.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According to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 the World Health Organization malnutrition is one of the greatest dangers of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global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 health.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Currently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, about one </w:t>
      </w:r>
      <w:r w:rsidRPr="001125A0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en-US" w:eastAsia="ru-RU"/>
        </w:rPr>
        <w:t>billion</w:t>
      </w:r>
      <w:r w:rsidRPr="001125A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val="en-US" w:eastAsia="ru-RU"/>
        </w:rPr>
        <w:t> people around the world do not have enough to eat.</w:t>
      </w:r>
    </w:p>
    <w:p w14:paraId="1832A7B5" w14:textId="77777777" w:rsidR="001125A0" w:rsidRPr="001125A0" w:rsidRDefault="001125A0" w:rsidP="001125A0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Malnutrition happens when people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lack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nutrients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,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vitamins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and minerals. Not enough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proteins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can have negative effects on a person’s growth and lead to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physical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problems. Vitamins are important for good health and the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functioning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of your body. A lack of them can cause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major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problems. Vitamin A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deficiency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may lead to eye problems and blindness. A lack of calcium leads to a bad growth of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bones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and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teeth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.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Iron deficiency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can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affect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the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brain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and lead to a lower IQ rate. It can make children less active and not able to concentrate.</w:t>
      </w:r>
    </w:p>
    <w:p w14:paraId="6A587A2E" w14:textId="77777777" w:rsidR="001125A0" w:rsidRPr="001125A0" w:rsidRDefault="001125A0" w:rsidP="001125A0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Malnutrition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increases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the risk of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diseases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and weakens the immune system. It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affects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the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transmission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of viruses,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including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HIV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 xml:space="preserve"> It is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especially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widespread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among women, children and older people. Children can be at risk even before birth because they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depend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on the mother’s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nutrition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.</w:t>
      </w:r>
    </w:p>
    <w:p w14:paraId="5F543616" w14:textId="77777777" w:rsidR="001125A0" w:rsidRDefault="001125A0" w:rsidP="001125A0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One in ten people around the world is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malnourished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. Eating disorders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account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 xml:space="preserve">for 60 million deaths a year, including six million children. 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It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is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the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main</w:t>
      </w:r>
      <w:proofErr w:type="spellEnd"/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proofErr w:type="spellStart"/>
      <w:r>
        <w:rPr>
          <w:rStyle w:val="a3"/>
          <w:rFonts w:ascii="Helvetica Neue" w:hAnsi="Helvetica Neue"/>
          <w:color w:val="333333"/>
          <w:sz w:val="21"/>
          <w:szCs w:val="21"/>
        </w:rPr>
        <w:t>cause</w:t>
      </w:r>
      <w:proofErr w:type="spellEnd"/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of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child</w:t>
      </w:r>
      <w:proofErr w:type="spellEnd"/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proofErr w:type="spellStart"/>
      <w:r>
        <w:rPr>
          <w:rStyle w:val="a3"/>
          <w:rFonts w:ascii="Helvetica Neue" w:hAnsi="Helvetica Neue"/>
          <w:color w:val="333333"/>
          <w:sz w:val="21"/>
          <w:szCs w:val="21"/>
        </w:rPr>
        <w:t>mortality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.</w:t>
      </w:r>
    </w:p>
    <w:p w14:paraId="3CABE21A" w14:textId="77777777" w:rsidR="001125A0" w:rsidRPr="001125A0" w:rsidRDefault="001125A0" w:rsidP="001125A0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One of the major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causes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 xml:space="preserve">of malnutrition </w:t>
      </w:r>
      <w:proofErr w:type="gramStart"/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in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developing</w:t>
      </w:r>
      <w:proofErr w:type="gramEnd"/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 xml:space="preserve"> countries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is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famine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and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drought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which lead to the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unavailability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of food. Many countries in the Third World to not have enough land to grow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food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on or do not know how to use it. They do not have the money to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proofErr w:type="spellStart"/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afford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imported</w:t>
      </w:r>
      <w:proofErr w:type="spellEnd"/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 xml:space="preserve"> food. In other </w:t>
      </w:r>
      <w:proofErr w:type="gramStart"/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countries</w:t>
      </w:r>
      <w:proofErr w:type="gramEnd"/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 xml:space="preserve"> the government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neglects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the importance of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agriculture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and does not help famers.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290DDFCE" w14:textId="77777777" w:rsidR="001125A0" w:rsidRPr="001125A0" w:rsidRDefault="001125A0" w:rsidP="001125A0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In places with a lack of or dirty drinking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water</w:t>
      </w:r>
      <w:r>
        <w:rPr>
          <w:rFonts w:ascii="Helvetica Neue" w:hAnsi="Helvetica Neue"/>
          <w:color w:val="333333"/>
          <w:sz w:val="21"/>
          <w:szCs w:val="21"/>
          <w:lang w:val="en-US"/>
        </w:rPr>
        <w:t xml:space="preserve"> </w:t>
      </w:r>
      <w:bookmarkStart w:id="0" w:name="_GoBack"/>
      <w:bookmarkEnd w:id="0"/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diseases, like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diarrhea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, lead to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indigestion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of food.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144FABF1" w14:textId="77777777" w:rsidR="001125A0" w:rsidRPr="001125A0" w:rsidRDefault="001125A0" w:rsidP="001125A0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Digestive disorders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may also be causes of malnutrition. People eat properly but their body cannot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digest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 xml:space="preserve">the food. In the Third </w:t>
      </w:r>
      <w:proofErr w:type="gramStart"/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World</w:t>
      </w:r>
      <w:proofErr w:type="gramEnd"/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 xml:space="preserve"> many mothers do not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breastfeed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their children, thus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weakening</w:t>
      </w:r>
      <w:r w:rsidRPr="001125A0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1125A0">
        <w:rPr>
          <w:rFonts w:ascii="Helvetica Neue" w:hAnsi="Helvetica Neue"/>
          <w:color w:val="333333"/>
          <w:sz w:val="21"/>
          <w:szCs w:val="21"/>
          <w:lang w:val="en-US"/>
        </w:rPr>
        <w:t>the immune system.</w:t>
      </w:r>
    </w:p>
    <w:p w14:paraId="4F8408AD" w14:textId="77777777" w:rsidR="001125A0" w:rsidRPr="001125A0" w:rsidRDefault="001125A0" w:rsidP="001125A0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</w:p>
    <w:p w14:paraId="174DC3AB" w14:textId="77777777" w:rsidR="001125A0" w:rsidRPr="001125A0" w:rsidRDefault="001125A0" w:rsidP="001125A0">
      <w:pPr>
        <w:rPr>
          <w:rFonts w:ascii="Times New Roman" w:eastAsia="Times New Roman" w:hAnsi="Times New Roman" w:cs="Times New Roman"/>
          <w:lang w:val="en-US" w:eastAsia="ru-RU"/>
        </w:rPr>
      </w:pPr>
    </w:p>
    <w:p w14:paraId="1D584367" w14:textId="77777777" w:rsidR="00BA304D" w:rsidRPr="001125A0" w:rsidRDefault="001125A0">
      <w:pPr>
        <w:rPr>
          <w:lang w:val="en-US"/>
        </w:rPr>
      </w:pPr>
    </w:p>
    <w:sectPr w:rsidR="00BA304D" w:rsidRPr="001125A0" w:rsidSect="00B3020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A0"/>
    <w:rsid w:val="001125A0"/>
    <w:rsid w:val="00B30203"/>
    <w:rsid w:val="00D9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813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25A0"/>
  </w:style>
  <w:style w:type="character" w:styleId="a3">
    <w:name w:val="Strong"/>
    <w:basedOn w:val="a0"/>
    <w:uiPriority w:val="22"/>
    <w:qFormat/>
    <w:rsid w:val="001125A0"/>
    <w:rPr>
      <w:b/>
      <w:bCs/>
    </w:rPr>
  </w:style>
  <w:style w:type="character" w:styleId="a4">
    <w:name w:val="Hyperlink"/>
    <w:basedOn w:val="a0"/>
    <w:uiPriority w:val="99"/>
    <w:semiHidden/>
    <w:unhideWhenUsed/>
    <w:rsid w:val="001125A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125A0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1901</Characters>
  <Application>Microsoft Macintosh Word</Application>
  <DocSecurity>0</DocSecurity>
  <Lines>15</Lines>
  <Paragraphs>4</Paragraphs>
  <ScaleCrop>false</ScaleCrop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2023-02-15T12:27:00Z</dcterms:created>
  <dcterms:modified xsi:type="dcterms:W3CDTF">2023-02-15T12:30:00Z</dcterms:modified>
</cp:coreProperties>
</file>