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545D1" w:rsidRPr="006545D1" w:rsidRDefault="006545D1" w:rsidP="006545D1">
      <w:pPr>
        <w:spacing w:before="400" w:after="120" w:line="240" w:lineRule="auto"/>
        <w:outlineLvl w:val="0"/>
        <w:rPr>
          <w:rFonts w:ascii="Times New Roman" w:eastAsia="Times New Roman" w:hAnsi="Times New Roman" w:cs="Times New Roman"/>
          <w:b/>
          <w:bCs/>
          <w:kern w:val="36"/>
          <w:sz w:val="48"/>
          <w:szCs w:val="48"/>
          <w:lang/>
        </w:rPr>
      </w:pPr>
      <w:bookmarkStart w:id="0" w:name="_GoBack"/>
      <w:bookmarkEnd w:id="0"/>
      <w:r w:rsidRPr="006545D1">
        <w:rPr>
          <w:rFonts w:ascii="Arial" w:eastAsia="Times New Roman" w:hAnsi="Arial" w:cs="Arial"/>
          <w:color w:val="000000"/>
          <w:kern w:val="36"/>
          <w:sz w:val="40"/>
          <w:szCs w:val="40"/>
          <w:lang/>
        </w:rPr>
        <w:t>Продукти, на яких ми виросли: жах для дитини?</w:t>
      </w:r>
    </w:p>
    <w:p w:rsidR="006545D1" w:rsidRPr="006545D1" w:rsidRDefault="006545D1" w:rsidP="006545D1">
      <w:pPr>
        <w:spacing w:after="0" w:line="240" w:lineRule="auto"/>
        <w:rPr>
          <w:rFonts w:ascii="Times New Roman" w:eastAsia="Times New Roman" w:hAnsi="Times New Roman" w:cs="Times New Roman"/>
          <w:sz w:val="24"/>
          <w:szCs w:val="24"/>
          <w:lang/>
        </w:rPr>
      </w:pPr>
      <w:r w:rsidRPr="006545D1">
        <w:rPr>
          <w:rFonts w:ascii="Arial" w:eastAsia="Times New Roman" w:hAnsi="Arial" w:cs="Arial"/>
          <w:color w:val="000000"/>
          <w:lang/>
        </w:rPr>
        <w:t xml:space="preserve">Багато дорослих людей, які вже стали батьками, з ностальгією згадають смачний кисіль, дешеву ковбасу, манну кашу по ранках перед школою...Здається, що раніше трава була зеленішою, а продукти </w:t>
      </w:r>
      <w:r w:rsidRPr="006545D1">
        <w:rPr>
          <w:rFonts w:ascii="Arial" w:eastAsia="Times New Roman" w:hAnsi="Arial" w:cs="Arial"/>
          <w:color w:val="222222"/>
          <w:sz w:val="21"/>
          <w:szCs w:val="21"/>
          <w:shd w:val="clear" w:color="auto" w:fill="FFFFFF"/>
          <w:lang/>
        </w:rPr>
        <w:t>—</w:t>
      </w:r>
      <w:r w:rsidRPr="006545D1">
        <w:rPr>
          <w:rFonts w:ascii="Arial" w:eastAsia="Times New Roman" w:hAnsi="Arial" w:cs="Arial"/>
          <w:color w:val="000000"/>
          <w:lang/>
        </w:rPr>
        <w:t xml:space="preserve"> кориснішими. Сьогодні суцільне ГМО та антибіотики. Проте дієтологи б</w:t>
      </w:r>
      <w:r w:rsidRPr="006545D1">
        <w:rPr>
          <w:rFonts w:ascii="Arial" w:eastAsia="Times New Roman" w:hAnsi="Arial" w:cs="Arial"/>
          <w:color w:val="222222"/>
          <w:sz w:val="21"/>
          <w:szCs w:val="21"/>
          <w:shd w:val="clear" w:color="auto" w:fill="FFFFFF"/>
          <w:lang/>
        </w:rPr>
        <w:t>’</w:t>
      </w:r>
      <w:r w:rsidRPr="006545D1">
        <w:rPr>
          <w:rFonts w:ascii="Arial" w:eastAsia="Times New Roman" w:hAnsi="Arial" w:cs="Arial"/>
          <w:color w:val="000000"/>
          <w:lang/>
        </w:rPr>
        <w:t>ють у дзвони: «корисні» продукти минулого насправді зовсім не мають входити до раціону дитини.</w:t>
      </w:r>
    </w:p>
    <w:p w:rsidR="006545D1" w:rsidRPr="006545D1" w:rsidRDefault="006545D1" w:rsidP="006545D1">
      <w:pPr>
        <w:spacing w:before="360" w:after="120" w:line="240" w:lineRule="auto"/>
        <w:outlineLvl w:val="1"/>
        <w:rPr>
          <w:rFonts w:ascii="Times New Roman" w:eastAsia="Times New Roman" w:hAnsi="Times New Roman" w:cs="Times New Roman"/>
          <w:b/>
          <w:bCs/>
          <w:sz w:val="36"/>
          <w:szCs w:val="36"/>
          <w:lang/>
        </w:rPr>
      </w:pPr>
      <w:r w:rsidRPr="006545D1">
        <w:rPr>
          <w:rFonts w:ascii="Arial" w:eastAsia="Times New Roman" w:hAnsi="Arial" w:cs="Arial"/>
          <w:color w:val="000000"/>
          <w:sz w:val="32"/>
          <w:szCs w:val="32"/>
          <w:lang/>
        </w:rPr>
        <w:t>Найпопулярніші продукти минулого</w:t>
      </w:r>
    </w:p>
    <w:p w:rsidR="006545D1" w:rsidRPr="006545D1" w:rsidRDefault="006545D1" w:rsidP="006545D1">
      <w:pPr>
        <w:spacing w:after="0" w:line="240" w:lineRule="auto"/>
        <w:rPr>
          <w:rFonts w:ascii="Times New Roman" w:eastAsia="Times New Roman" w:hAnsi="Times New Roman" w:cs="Times New Roman"/>
          <w:sz w:val="24"/>
          <w:szCs w:val="24"/>
          <w:lang/>
        </w:rPr>
      </w:pPr>
      <w:r w:rsidRPr="006545D1">
        <w:rPr>
          <w:rFonts w:ascii="Arial" w:eastAsia="Times New Roman" w:hAnsi="Arial" w:cs="Arial"/>
          <w:color w:val="000000"/>
          <w:lang/>
        </w:rPr>
        <w:t>До ТОПу антикорисних продуктів за версією дієтологів і педіатрів увійшли:</w:t>
      </w:r>
    </w:p>
    <w:p w:rsidR="006545D1" w:rsidRPr="006545D1" w:rsidRDefault="006545D1" w:rsidP="006545D1">
      <w:pPr>
        <w:numPr>
          <w:ilvl w:val="0"/>
          <w:numId w:val="1"/>
        </w:numPr>
        <w:spacing w:after="0" w:line="240" w:lineRule="auto"/>
        <w:textAlignment w:val="baseline"/>
        <w:rPr>
          <w:rFonts w:ascii="Arial" w:eastAsia="Times New Roman" w:hAnsi="Arial" w:cs="Arial"/>
          <w:color w:val="000000"/>
          <w:lang/>
        </w:rPr>
      </w:pPr>
      <w:r w:rsidRPr="006545D1">
        <w:rPr>
          <w:rFonts w:ascii="Arial" w:eastAsia="Times New Roman" w:hAnsi="Arial" w:cs="Arial"/>
          <w:color w:val="000000"/>
          <w:lang/>
        </w:rPr>
        <w:t>сосиски, ковбаси;</w:t>
      </w:r>
    </w:p>
    <w:p w:rsidR="006545D1" w:rsidRPr="006545D1" w:rsidRDefault="006545D1" w:rsidP="006545D1">
      <w:pPr>
        <w:numPr>
          <w:ilvl w:val="0"/>
          <w:numId w:val="1"/>
        </w:numPr>
        <w:spacing w:after="0" w:line="240" w:lineRule="auto"/>
        <w:textAlignment w:val="baseline"/>
        <w:rPr>
          <w:rFonts w:ascii="Arial" w:eastAsia="Times New Roman" w:hAnsi="Arial" w:cs="Arial"/>
          <w:color w:val="000000"/>
          <w:lang/>
        </w:rPr>
      </w:pPr>
      <w:r w:rsidRPr="006545D1">
        <w:rPr>
          <w:rFonts w:ascii="Arial" w:eastAsia="Times New Roman" w:hAnsi="Arial" w:cs="Arial"/>
          <w:color w:val="000000"/>
          <w:lang/>
        </w:rPr>
        <w:t>борошняні вироби (хліб, булочки);</w:t>
      </w:r>
    </w:p>
    <w:p w:rsidR="006545D1" w:rsidRPr="006545D1" w:rsidRDefault="006545D1" w:rsidP="006545D1">
      <w:pPr>
        <w:numPr>
          <w:ilvl w:val="0"/>
          <w:numId w:val="1"/>
        </w:numPr>
        <w:spacing w:after="0" w:line="240" w:lineRule="auto"/>
        <w:textAlignment w:val="baseline"/>
        <w:rPr>
          <w:rFonts w:ascii="Arial" w:eastAsia="Times New Roman" w:hAnsi="Arial" w:cs="Arial"/>
          <w:color w:val="000000"/>
          <w:lang/>
        </w:rPr>
      </w:pPr>
      <w:r w:rsidRPr="006545D1">
        <w:rPr>
          <w:rFonts w:ascii="Arial" w:eastAsia="Times New Roman" w:hAnsi="Arial" w:cs="Arial"/>
          <w:color w:val="000000"/>
          <w:lang/>
        </w:rPr>
        <w:t>манна каша;</w:t>
      </w:r>
    </w:p>
    <w:p w:rsidR="006545D1" w:rsidRPr="006545D1" w:rsidRDefault="006545D1" w:rsidP="006545D1">
      <w:pPr>
        <w:numPr>
          <w:ilvl w:val="0"/>
          <w:numId w:val="1"/>
        </w:numPr>
        <w:spacing w:after="0" w:line="240" w:lineRule="auto"/>
        <w:textAlignment w:val="baseline"/>
        <w:rPr>
          <w:rFonts w:ascii="Arial" w:eastAsia="Times New Roman" w:hAnsi="Arial" w:cs="Arial"/>
          <w:color w:val="000000"/>
          <w:lang/>
        </w:rPr>
      </w:pPr>
      <w:r w:rsidRPr="006545D1">
        <w:rPr>
          <w:rFonts w:ascii="Arial" w:eastAsia="Times New Roman" w:hAnsi="Arial" w:cs="Arial"/>
          <w:color w:val="000000"/>
          <w:lang/>
        </w:rPr>
        <w:t>кисіль;</w:t>
      </w:r>
    </w:p>
    <w:p w:rsidR="006545D1" w:rsidRPr="006545D1" w:rsidRDefault="006545D1" w:rsidP="006545D1">
      <w:pPr>
        <w:numPr>
          <w:ilvl w:val="0"/>
          <w:numId w:val="1"/>
        </w:numPr>
        <w:spacing w:after="0" w:line="240" w:lineRule="auto"/>
        <w:textAlignment w:val="baseline"/>
        <w:rPr>
          <w:rFonts w:ascii="Arial" w:eastAsia="Times New Roman" w:hAnsi="Arial" w:cs="Arial"/>
          <w:color w:val="000000"/>
          <w:lang/>
        </w:rPr>
      </w:pPr>
      <w:r w:rsidRPr="006545D1">
        <w:rPr>
          <w:rFonts w:ascii="Arial" w:eastAsia="Times New Roman" w:hAnsi="Arial" w:cs="Arial"/>
          <w:color w:val="000000"/>
          <w:lang/>
        </w:rPr>
        <w:t>консервація овочева та варення;</w:t>
      </w:r>
    </w:p>
    <w:p w:rsidR="006545D1" w:rsidRPr="006545D1" w:rsidRDefault="006545D1" w:rsidP="006545D1">
      <w:pPr>
        <w:numPr>
          <w:ilvl w:val="0"/>
          <w:numId w:val="1"/>
        </w:numPr>
        <w:spacing w:after="0" w:line="240" w:lineRule="auto"/>
        <w:textAlignment w:val="baseline"/>
        <w:rPr>
          <w:rFonts w:ascii="Arial" w:eastAsia="Times New Roman" w:hAnsi="Arial" w:cs="Arial"/>
          <w:color w:val="000000"/>
          <w:lang/>
        </w:rPr>
      </w:pPr>
      <w:r w:rsidRPr="006545D1">
        <w:rPr>
          <w:rFonts w:ascii="Arial" w:eastAsia="Times New Roman" w:hAnsi="Arial" w:cs="Arial"/>
          <w:color w:val="000000"/>
          <w:lang/>
        </w:rPr>
        <w:t>молоко;</w:t>
      </w:r>
    </w:p>
    <w:p w:rsidR="006545D1" w:rsidRPr="006545D1" w:rsidRDefault="006545D1" w:rsidP="006545D1">
      <w:pPr>
        <w:numPr>
          <w:ilvl w:val="0"/>
          <w:numId w:val="1"/>
        </w:numPr>
        <w:spacing w:after="0" w:line="240" w:lineRule="auto"/>
        <w:textAlignment w:val="baseline"/>
        <w:rPr>
          <w:rFonts w:ascii="Arial" w:eastAsia="Times New Roman" w:hAnsi="Arial" w:cs="Arial"/>
          <w:color w:val="000000"/>
          <w:lang/>
        </w:rPr>
      </w:pPr>
      <w:r w:rsidRPr="006545D1">
        <w:rPr>
          <w:rFonts w:ascii="Arial" w:eastAsia="Times New Roman" w:hAnsi="Arial" w:cs="Arial"/>
          <w:color w:val="000000"/>
          <w:lang/>
        </w:rPr>
        <w:t>солодощі.</w:t>
      </w:r>
    </w:p>
    <w:p w:rsidR="006545D1" w:rsidRPr="006545D1" w:rsidRDefault="006545D1" w:rsidP="006545D1">
      <w:pPr>
        <w:spacing w:after="0" w:line="240" w:lineRule="auto"/>
        <w:rPr>
          <w:rFonts w:ascii="Times New Roman" w:eastAsia="Times New Roman" w:hAnsi="Times New Roman" w:cs="Times New Roman"/>
          <w:sz w:val="24"/>
          <w:szCs w:val="24"/>
          <w:lang/>
        </w:rPr>
      </w:pPr>
    </w:p>
    <w:p w:rsidR="006545D1" w:rsidRPr="006545D1" w:rsidRDefault="006545D1" w:rsidP="006545D1">
      <w:pPr>
        <w:spacing w:after="0" w:line="240" w:lineRule="auto"/>
        <w:rPr>
          <w:rFonts w:ascii="Times New Roman" w:eastAsia="Times New Roman" w:hAnsi="Times New Roman" w:cs="Times New Roman"/>
          <w:sz w:val="24"/>
          <w:szCs w:val="24"/>
          <w:lang/>
        </w:rPr>
      </w:pPr>
      <w:r w:rsidRPr="006545D1">
        <w:rPr>
          <w:rFonts w:ascii="Arial" w:eastAsia="Times New Roman" w:hAnsi="Arial" w:cs="Arial"/>
          <w:color w:val="000000"/>
          <w:lang/>
        </w:rPr>
        <w:t xml:space="preserve">В часи дефіциту та кризи багато хто виживав за рахунок заготівлі домашніх продуктів. Тому й сьогодні деякі мають запас овочевої консервації на зиму, кілька банок з варенням. </w:t>
      </w:r>
    </w:p>
    <w:p w:rsidR="006545D1" w:rsidRPr="006545D1" w:rsidRDefault="006545D1" w:rsidP="006545D1">
      <w:pPr>
        <w:spacing w:after="0" w:line="240" w:lineRule="auto"/>
        <w:rPr>
          <w:rFonts w:ascii="Times New Roman" w:eastAsia="Times New Roman" w:hAnsi="Times New Roman" w:cs="Times New Roman"/>
          <w:sz w:val="24"/>
          <w:szCs w:val="24"/>
          <w:lang/>
        </w:rPr>
      </w:pPr>
    </w:p>
    <w:p w:rsidR="006545D1" w:rsidRPr="006545D1" w:rsidRDefault="006545D1" w:rsidP="006545D1">
      <w:pPr>
        <w:spacing w:after="0" w:line="240" w:lineRule="auto"/>
        <w:rPr>
          <w:rFonts w:ascii="Times New Roman" w:eastAsia="Times New Roman" w:hAnsi="Times New Roman" w:cs="Times New Roman"/>
          <w:sz w:val="24"/>
          <w:szCs w:val="24"/>
          <w:lang/>
        </w:rPr>
      </w:pPr>
      <w:r w:rsidRPr="006545D1">
        <w:rPr>
          <w:rFonts w:ascii="Arial" w:eastAsia="Times New Roman" w:hAnsi="Arial" w:cs="Arial"/>
          <w:color w:val="000000"/>
          <w:lang/>
        </w:rPr>
        <w:t>Зважаючи на те, що свіже м</w:t>
      </w:r>
      <w:r w:rsidRPr="006545D1">
        <w:rPr>
          <w:rFonts w:ascii="Arial" w:eastAsia="Times New Roman" w:hAnsi="Arial" w:cs="Arial"/>
          <w:color w:val="222222"/>
          <w:sz w:val="21"/>
          <w:szCs w:val="21"/>
          <w:shd w:val="clear" w:color="auto" w:fill="FFFFFF"/>
          <w:lang/>
        </w:rPr>
        <w:t>’</w:t>
      </w:r>
      <w:r w:rsidRPr="006545D1">
        <w:rPr>
          <w:rFonts w:ascii="Arial" w:eastAsia="Times New Roman" w:hAnsi="Arial" w:cs="Arial"/>
          <w:color w:val="000000"/>
          <w:lang/>
        </w:rPr>
        <w:t>ясо було дефіцитним і дорогим, купували сосиски та дешеві ковбаси. А манна каша ще й досі культивується в дитсадках та школах як винятково корисна. Але якщо придивитися уважніше до складу цих продуктів, виявиться, що ця користь досить умовна або навіть відсутня.</w:t>
      </w:r>
    </w:p>
    <w:p w:rsidR="006545D1" w:rsidRPr="006545D1" w:rsidRDefault="006545D1" w:rsidP="006545D1">
      <w:pPr>
        <w:spacing w:after="0" w:line="240" w:lineRule="auto"/>
        <w:rPr>
          <w:rFonts w:ascii="Times New Roman" w:eastAsia="Times New Roman" w:hAnsi="Times New Roman" w:cs="Times New Roman"/>
          <w:sz w:val="24"/>
          <w:szCs w:val="24"/>
          <w:lang/>
        </w:rPr>
      </w:pPr>
    </w:p>
    <w:p w:rsidR="006545D1" w:rsidRPr="006545D1" w:rsidRDefault="006545D1" w:rsidP="006545D1">
      <w:pPr>
        <w:spacing w:after="0" w:line="240" w:lineRule="auto"/>
        <w:rPr>
          <w:rFonts w:ascii="Times New Roman" w:eastAsia="Times New Roman" w:hAnsi="Times New Roman" w:cs="Times New Roman"/>
          <w:sz w:val="24"/>
          <w:szCs w:val="24"/>
          <w:lang/>
        </w:rPr>
      </w:pPr>
      <w:r w:rsidRPr="006545D1">
        <w:rPr>
          <w:rFonts w:ascii="Arial" w:eastAsia="Times New Roman" w:hAnsi="Arial" w:cs="Arial"/>
          <w:color w:val="000000"/>
          <w:lang/>
        </w:rPr>
        <w:t>Але ж чому тоді ця їжа була такою популярною, якщо зовсім не підходить дітям (до речі, дорослим також)? Бо дешева й доступна. Консервацію вигадали наші предки для збереження продуктів, що швидко псуються. Вони не мали холодильників із потужними морозильними камерами або системи імпорту.</w:t>
      </w:r>
    </w:p>
    <w:p w:rsidR="006545D1" w:rsidRPr="006545D1" w:rsidRDefault="006545D1" w:rsidP="006545D1">
      <w:pPr>
        <w:spacing w:before="360" w:after="120" w:line="240" w:lineRule="auto"/>
        <w:outlineLvl w:val="1"/>
        <w:rPr>
          <w:rFonts w:ascii="Times New Roman" w:eastAsia="Times New Roman" w:hAnsi="Times New Roman" w:cs="Times New Roman"/>
          <w:b/>
          <w:bCs/>
          <w:sz w:val="36"/>
          <w:szCs w:val="36"/>
          <w:lang/>
        </w:rPr>
      </w:pPr>
      <w:r w:rsidRPr="006545D1">
        <w:rPr>
          <w:rFonts w:ascii="Arial" w:eastAsia="Times New Roman" w:hAnsi="Arial" w:cs="Arial"/>
          <w:color w:val="000000"/>
          <w:sz w:val="32"/>
          <w:szCs w:val="32"/>
          <w:lang/>
        </w:rPr>
        <w:t>Чому їх не радять дієтологи</w:t>
      </w:r>
    </w:p>
    <w:p w:rsidR="006545D1" w:rsidRPr="006545D1" w:rsidRDefault="006545D1" w:rsidP="006545D1">
      <w:pPr>
        <w:spacing w:after="0" w:line="240" w:lineRule="auto"/>
        <w:rPr>
          <w:rFonts w:ascii="Times New Roman" w:eastAsia="Times New Roman" w:hAnsi="Times New Roman" w:cs="Times New Roman"/>
          <w:sz w:val="24"/>
          <w:szCs w:val="24"/>
          <w:lang/>
        </w:rPr>
      </w:pPr>
      <w:r w:rsidRPr="006545D1">
        <w:rPr>
          <w:rFonts w:ascii="Arial" w:eastAsia="Times New Roman" w:hAnsi="Arial" w:cs="Arial"/>
          <w:color w:val="000000"/>
          <w:lang/>
        </w:rPr>
        <w:t xml:space="preserve">Уважною до свого раціону людина стала досить недавно, принаймні в країнах СНГ. Наразі нам доступні всі види продуктів, навіть екзотичні. Більше немає дефіциту, тому на зміну голоду прийшло ожиріння та неправильний харчовий режим. Особливо він шкодить дітям. </w:t>
      </w:r>
    </w:p>
    <w:p w:rsidR="006545D1" w:rsidRPr="006545D1" w:rsidRDefault="006545D1" w:rsidP="006545D1">
      <w:pPr>
        <w:spacing w:after="0" w:line="240" w:lineRule="auto"/>
        <w:rPr>
          <w:rFonts w:ascii="Times New Roman" w:eastAsia="Times New Roman" w:hAnsi="Times New Roman" w:cs="Times New Roman"/>
          <w:sz w:val="24"/>
          <w:szCs w:val="24"/>
          <w:lang/>
        </w:rPr>
      </w:pPr>
    </w:p>
    <w:p w:rsidR="006545D1" w:rsidRPr="006545D1" w:rsidRDefault="006545D1" w:rsidP="006545D1">
      <w:pPr>
        <w:spacing w:after="0" w:line="240" w:lineRule="auto"/>
        <w:rPr>
          <w:rFonts w:ascii="Times New Roman" w:eastAsia="Times New Roman" w:hAnsi="Times New Roman" w:cs="Times New Roman"/>
          <w:sz w:val="24"/>
          <w:szCs w:val="24"/>
          <w:lang/>
        </w:rPr>
      </w:pPr>
      <w:r w:rsidRPr="006545D1">
        <w:rPr>
          <w:rFonts w:ascii="Arial" w:eastAsia="Times New Roman" w:hAnsi="Arial" w:cs="Arial"/>
          <w:color w:val="000000"/>
          <w:lang/>
        </w:rPr>
        <w:t>Якщо ви годуєте їх так, як годували вас, то помиляєтеся. Їх раціон має бути відмінним від раціону дорослого, а деяким продуктам шлях до холодильника треба заборонити назавжди. Й на це є кілька вагомих причин. Ось як це пояснюють дієтологи.</w:t>
      </w:r>
    </w:p>
    <w:p w:rsidR="006545D1" w:rsidRPr="006545D1" w:rsidRDefault="006545D1" w:rsidP="006545D1">
      <w:pPr>
        <w:spacing w:after="0" w:line="240" w:lineRule="auto"/>
        <w:rPr>
          <w:rFonts w:ascii="Times New Roman" w:eastAsia="Times New Roman" w:hAnsi="Times New Roman" w:cs="Times New Roman"/>
          <w:sz w:val="24"/>
          <w:szCs w:val="24"/>
          <w:lang/>
        </w:rPr>
      </w:pPr>
    </w:p>
    <w:p w:rsidR="006545D1" w:rsidRPr="006545D1" w:rsidRDefault="006545D1" w:rsidP="006545D1">
      <w:pPr>
        <w:spacing w:before="320" w:after="80" w:line="240" w:lineRule="auto"/>
        <w:outlineLvl w:val="2"/>
        <w:rPr>
          <w:rFonts w:ascii="Times New Roman" w:eastAsia="Times New Roman" w:hAnsi="Times New Roman" w:cs="Times New Roman"/>
          <w:b/>
          <w:bCs/>
          <w:sz w:val="27"/>
          <w:szCs w:val="27"/>
          <w:lang/>
        </w:rPr>
      </w:pPr>
      <w:r w:rsidRPr="006545D1">
        <w:rPr>
          <w:rFonts w:ascii="Arial" w:eastAsia="Times New Roman" w:hAnsi="Arial" w:cs="Arial"/>
          <w:color w:val="434343"/>
          <w:sz w:val="28"/>
          <w:szCs w:val="28"/>
          <w:lang/>
        </w:rPr>
        <w:t>М</w:t>
      </w:r>
      <w:r w:rsidRPr="006545D1">
        <w:rPr>
          <w:rFonts w:ascii="Arial" w:eastAsia="Times New Roman" w:hAnsi="Arial" w:cs="Arial"/>
          <w:color w:val="222222"/>
          <w:sz w:val="21"/>
          <w:szCs w:val="21"/>
          <w:shd w:val="clear" w:color="auto" w:fill="FFFFFF"/>
          <w:lang/>
        </w:rPr>
        <w:t>’</w:t>
      </w:r>
      <w:r w:rsidRPr="006545D1">
        <w:rPr>
          <w:rFonts w:ascii="Arial" w:eastAsia="Times New Roman" w:hAnsi="Arial" w:cs="Arial"/>
          <w:color w:val="434343"/>
          <w:sz w:val="28"/>
          <w:szCs w:val="28"/>
          <w:lang/>
        </w:rPr>
        <w:t>ясо, ковбаса</w:t>
      </w:r>
    </w:p>
    <w:p w:rsidR="006545D1" w:rsidRPr="006545D1" w:rsidRDefault="006545D1" w:rsidP="006545D1">
      <w:pPr>
        <w:spacing w:after="0" w:line="240" w:lineRule="auto"/>
        <w:rPr>
          <w:rFonts w:ascii="Times New Roman" w:eastAsia="Times New Roman" w:hAnsi="Times New Roman" w:cs="Times New Roman"/>
          <w:sz w:val="24"/>
          <w:szCs w:val="24"/>
          <w:lang/>
        </w:rPr>
      </w:pPr>
      <w:r w:rsidRPr="006545D1">
        <w:rPr>
          <w:rFonts w:ascii="Arial" w:eastAsia="Times New Roman" w:hAnsi="Arial" w:cs="Arial"/>
          <w:color w:val="000000"/>
          <w:lang/>
        </w:rPr>
        <w:t xml:space="preserve">Тваринний білок потрібен людині </w:t>
      </w:r>
      <w:r w:rsidRPr="006545D1">
        <w:rPr>
          <w:rFonts w:ascii="Arial" w:eastAsia="Times New Roman" w:hAnsi="Arial" w:cs="Arial"/>
          <w:color w:val="222222"/>
          <w:sz w:val="21"/>
          <w:szCs w:val="21"/>
          <w:shd w:val="clear" w:color="auto" w:fill="FFFFFF"/>
          <w:lang/>
        </w:rPr>
        <w:t>—</w:t>
      </w:r>
      <w:r w:rsidRPr="006545D1">
        <w:rPr>
          <w:rFonts w:ascii="Arial" w:eastAsia="Times New Roman" w:hAnsi="Arial" w:cs="Arial"/>
          <w:color w:val="000000"/>
          <w:lang/>
        </w:rPr>
        <w:t xml:space="preserve"> це не ставиться під сумнів. Але в сучасному світі змінився підхід до ведення тваринництва. На прилавки супермаркетів потрапляє не тільки органічне м</w:t>
      </w:r>
      <w:r w:rsidRPr="006545D1">
        <w:rPr>
          <w:rFonts w:ascii="Arial" w:eastAsia="Times New Roman" w:hAnsi="Arial" w:cs="Arial"/>
          <w:color w:val="222222"/>
          <w:sz w:val="21"/>
          <w:szCs w:val="21"/>
          <w:shd w:val="clear" w:color="auto" w:fill="FFFFFF"/>
          <w:lang/>
        </w:rPr>
        <w:t>’</w:t>
      </w:r>
      <w:r w:rsidRPr="006545D1">
        <w:rPr>
          <w:rFonts w:ascii="Arial" w:eastAsia="Times New Roman" w:hAnsi="Arial" w:cs="Arial"/>
          <w:color w:val="000000"/>
          <w:lang/>
        </w:rPr>
        <w:t>ясо. В чому відмінність:</w:t>
      </w:r>
    </w:p>
    <w:p w:rsidR="006545D1" w:rsidRPr="006545D1" w:rsidRDefault="006545D1" w:rsidP="006545D1">
      <w:pPr>
        <w:numPr>
          <w:ilvl w:val="0"/>
          <w:numId w:val="2"/>
        </w:numPr>
        <w:spacing w:after="0" w:line="240" w:lineRule="auto"/>
        <w:textAlignment w:val="baseline"/>
        <w:rPr>
          <w:rFonts w:ascii="Arial" w:eastAsia="Times New Roman" w:hAnsi="Arial" w:cs="Arial"/>
          <w:color w:val="000000"/>
          <w:lang/>
        </w:rPr>
      </w:pPr>
      <w:r w:rsidRPr="006545D1">
        <w:rPr>
          <w:rFonts w:ascii="Arial" w:eastAsia="Times New Roman" w:hAnsi="Arial" w:cs="Arial"/>
          <w:color w:val="000000"/>
          <w:lang/>
        </w:rPr>
        <w:t>Фермерський (або органічний) продукт вирощено без допоміжних хімічних речовин: стимуляторів росту, антибіотиків. Дозволені тільки планові щеплення.</w:t>
      </w:r>
    </w:p>
    <w:p w:rsidR="006545D1" w:rsidRPr="006545D1" w:rsidRDefault="006545D1" w:rsidP="006545D1">
      <w:pPr>
        <w:numPr>
          <w:ilvl w:val="0"/>
          <w:numId w:val="2"/>
        </w:numPr>
        <w:spacing w:after="0" w:line="240" w:lineRule="auto"/>
        <w:textAlignment w:val="baseline"/>
        <w:rPr>
          <w:rFonts w:ascii="Arial" w:eastAsia="Times New Roman" w:hAnsi="Arial" w:cs="Arial"/>
          <w:color w:val="000000"/>
          <w:lang/>
        </w:rPr>
      </w:pPr>
      <w:r w:rsidRPr="006545D1">
        <w:rPr>
          <w:rFonts w:ascii="Arial" w:eastAsia="Times New Roman" w:hAnsi="Arial" w:cs="Arial"/>
          <w:color w:val="000000"/>
          <w:lang/>
        </w:rPr>
        <w:t>Інше м</w:t>
      </w:r>
      <w:r w:rsidRPr="006545D1">
        <w:rPr>
          <w:rFonts w:ascii="Arial" w:eastAsia="Times New Roman" w:hAnsi="Arial" w:cs="Arial"/>
          <w:color w:val="222222"/>
          <w:sz w:val="21"/>
          <w:szCs w:val="21"/>
          <w:shd w:val="clear" w:color="auto" w:fill="FFFFFF"/>
          <w:lang/>
        </w:rPr>
        <w:t>’</w:t>
      </w:r>
      <w:r w:rsidRPr="006545D1">
        <w:rPr>
          <w:rFonts w:ascii="Arial" w:eastAsia="Times New Roman" w:hAnsi="Arial" w:cs="Arial"/>
          <w:color w:val="000000"/>
          <w:lang/>
        </w:rPr>
        <w:t>ясо абсолютно законно вирощується із допомогою спеціального корму та хімічних речовин. Тварина росте швидше, краще набирає вагу, тому цей спосіб вигідніший і дешевший.</w:t>
      </w:r>
    </w:p>
    <w:p w:rsidR="006545D1" w:rsidRPr="006545D1" w:rsidRDefault="006545D1" w:rsidP="006545D1">
      <w:pPr>
        <w:spacing w:after="0" w:line="240" w:lineRule="auto"/>
        <w:rPr>
          <w:rFonts w:ascii="Times New Roman" w:eastAsia="Times New Roman" w:hAnsi="Times New Roman" w:cs="Times New Roman"/>
          <w:sz w:val="24"/>
          <w:szCs w:val="24"/>
          <w:lang/>
        </w:rPr>
      </w:pPr>
    </w:p>
    <w:p w:rsidR="006545D1" w:rsidRPr="006545D1" w:rsidRDefault="006545D1" w:rsidP="006545D1">
      <w:pPr>
        <w:spacing w:after="0" w:line="240" w:lineRule="auto"/>
        <w:rPr>
          <w:rFonts w:ascii="Times New Roman" w:eastAsia="Times New Roman" w:hAnsi="Times New Roman" w:cs="Times New Roman"/>
          <w:sz w:val="24"/>
          <w:szCs w:val="24"/>
          <w:lang/>
        </w:rPr>
      </w:pPr>
      <w:r w:rsidRPr="006545D1">
        <w:rPr>
          <w:rFonts w:ascii="Arial" w:eastAsia="Times New Roman" w:hAnsi="Arial" w:cs="Arial"/>
          <w:color w:val="000000"/>
          <w:lang/>
        </w:rPr>
        <w:lastRenderedPageBreak/>
        <w:t>Напевне, ви бачили, що ціна на органіку значно вища. Це цілком виправдано, зважаючи на фінансові витрати. Дискусії про ковбасу тривають: у начебто м</w:t>
      </w:r>
      <w:r w:rsidRPr="006545D1">
        <w:rPr>
          <w:rFonts w:ascii="Arial" w:eastAsia="Times New Roman" w:hAnsi="Arial" w:cs="Arial"/>
          <w:color w:val="222222"/>
          <w:sz w:val="21"/>
          <w:szCs w:val="21"/>
          <w:shd w:val="clear" w:color="auto" w:fill="FFFFFF"/>
          <w:lang/>
        </w:rPr>
        <w:t>’</w:t>
      </w:r>
      <w:r w:rsidRPr="006545D1">
        <w:rPr>
          <w:rFonts w:ascii="Arial" w:eastAsia="Times New Roman" w:hAnsi="Arial" w:cs="Arial"/>
          <w:color w:val="000000"/>
          <w:lang/>
        </w:rPr>
        <w:t xml:space="preserve">ясних продуктах знаходиться значна частка сої, або ще гірше </w:t>
      </w:r>
      <w:r w:rsidRPr="006545D1">
        <w:rPr>
          <w:rFonts w:ascii="Arial" w:eastAsia="Times New Roman" w:hAnsi="Arial" w:cs="Arial"/>
          <w:color w:val="222222"/>
          <w:sz w:val="21"/>
          <w:szCs w:val="21"/>
          <w:shd w:val="clear" w:color="auto" w:fill="FFFFFF"/>
          <w:lang/>
        </w:rPr>
        <w:t>—</w:t>
      </w:r>
      <w:r w:rsidRPr="006545D1">
        <w:rPr>
          <w:rFonts w:ascii="Arial" w:eastAsia="Times New Roman" w:hAnsi="Arial" w:cs="Arial"/>
          <w:color w:val="000000"/>
          <w:lang/>
        </w:rPr>
        <w:t xml:space="preserve"> барвників, ароматизаторів або паперу. Не дуже вдалий вибір для бутербродів у школу.</w:t>
      </w:r>
    </w:p>
    <w:p w:rsidR="006545D1" w:rsidRPr="006545D1" w:rsidRDefault="006545D1" w:rsidP="006545D1">
      <w:pPr>
        <w:spacing w:before="320" w:after="80" w:line="240" w:lineRule="auto"/>
        <w:outlineLvl w:val="2"/>
        <w:rPr>
          <w:rFonts w:ascii="Times New Roman" w:eastAsia="Times New Roman" w:hAnsi="Times New Roman" w:cs="Times New Roman"/>
          <w:b/>
          <w:bCs/>
          <w:sz w:val="27"/>
          <w:szCs w:val="27"/>
          <w:lang/>
        </w:rPr>
      </w:pPr>
      <w:r w:rsidRPr="006545D1">
        <w:rPr>
          <w:rFonts w:ascii="Arial" w:eastAsia="Times New Roman" w:hAnsi="Arial" w:cs="Arial"/>
          <w:color w:val="434343"/>
          <w:sz w:val="28"/>
          <w:szCs w:val="28"/>
          <w:lang/>
        </w:rPr>
        <w:t>Консервація, варення</w:t>
      </w:r>
    </w:p>
    <w:p w:rsidR="006545D1" w:rsidRPr="006545D1" w:rsidRDefault="006545D1" w:rsidP="006545D1">
      <w:pPr>
        <w:spacing w:after="0" w:line="240" w:lineRule="auto"/>
        <w:rPr>
          <w:rFonts w:ascii="Times New Roman" w:eastAsia="Times New Roman" w:hAnsi="Times New Roman" w:cs="Times New Roman"/>
          <w:sz w:val="24"/>
          <w:szCs w:val="24"/>
          <w:lang/>
        </w:rPr>
      </w:pPr>
      <w:r w:rsidRPr="006545D1">
        <w:rPr>
          <w:rFonts w:ascii="Arial" w:eastAsia="Times New Roman" w:hAnsi="Arial" w:cs="Arial"/>
          <w:color w:val="000000"/>
          <w:lang/>
        </w:rPr>
        <w:t>Не радимо давати дитині овочі, що пройшли такий вид обробки. Насправді, крім смаку, вони майже не зберегли нічого вартісного. Також під час консервування використовують агресивні речовини: оцет, перець, різні приправи. Вони нерідко викликають алергію та шкодять роботі шлунка.</w:t>
      </w:r>
    </w:p>
    <w:p w:rsidR="006545D1" w:rsidRPr="006545D1" w:rsidRDefault="006545D1" w:rsidP="006545D1">
      <w:pPr>
        <w:spacing w:after="0" w:line="240" w:lineRule="auto"/>
        <w:rPr>
          <w:rFonts w:ascii="Times New Roman" w:eastAsia="Times New Roman" w:hAnsi="Times New Roman" w:cs="Times New Roman"/>
          <w:sz w:val="24"/>
          <w:szCs w:val="24"/>
          <w:lang/>
        </w:rPr>
      </w:pPr>
    </w:p>
    <w:p w:rsidR="006545D1" w:rsidRPr="006545D1" w:rsidRDefault="006545D1" w:rsidP="006545D1">
      <w:pPr>
        <w:spacing w:after="0" w:line="240" w:lineRule="auto"/>
        <w:rPr>
          <w:rFonts w:ascii="Times New Roman" w:eastAsia="Times New Roman" w:hAnsi="Times New Roman" w:cs="Times New Roman"/>
          <w:sz w:val="24"/>
          <w:szCs w:val="24"/>
          <w:lang/>
        </w:rPr>
      </w:pPr>
      <w:r w:rsidRPr="006545D1">
        <w:rPr>
          <w:rFonts w:ascii="Arial" w:eastAsia="Times New Roman" w:hAnsi="Arial" w:cs="Arial"/>
          <w:color w:val="000000"/>
          <w:lang/>
        </w:rPr>
        <w:t xml:space="preserve">Варення </w:t>
      </w:r>
      <w:r w:rsidRPr="006545D1">
        <w:rPr>
          <w:rFonts w:ascii="Arial" w:eastAsia="Times New Roman" w:hAnsi="Arial" w:cs="Arial"/>
          <w:color w:val="222222"/>
          <w:sz w:val="21"/>
          <w:szCs w:val="21"/>
          <w:shd w:val="clear" w:color="auto" w:fill="FFFFFF"/>
          <w:lang/>
        </w:rPr>
        <w:t>—</w:t>
      </w:r>
      <w:r w:rsidRPr="006545D1">
        <w:rPr>
          <w:rFonts w:ascii="Arial" w:eastAsia="Times New Roman" w:hAnsi="Arial" w:cs="Arial"/>
          <w:color w:val="000000"/>
          <w:lang/>
        </w:rPr>
        <w:t xml:space="preserve"> це «солодка» сторона медалі. Крім ягід і фруктів туди додають...неприпустиму дозу цукру. Це та сама глюкоза, яку радять замінити на фруктозу. Вона спричиняє надмірне вироблення інсуліну, довго перетравлюється, шкодить зубній емалі. Якщо ви самостійно закриваєте варення, зменшіть кількість цукру.</w:t>
      </w:r>
    </w:p>
    <w:p w:rsidR="006545D1" w:rsidRPr="006545D1" w:rsidRDefault="006545D1" w:rsidP="006545D1">
      <w:pPr>
        <w:spacing w:before="320" w:after="80" w:line="240" w:lineRule="auto"/>
        <w:outlineLvl w:val="2"/>
        <w:rPr>
          <w:rFonts w:ascii="Times New Roman" w:eastAsia="Times New Roman" w:hAnsi="Times New Roman" w:cs="Times New Roman"/>
          <w:b/>
          <w:bCs/>
          <w:sz w:val="27"/>
          <w:szCs w:val="27"/>
          <w:lang/>
        </w:rPr>
      </w:pPr>
      <w:r w:rsidRPr="006545D1">
        <w:rPr>
          <w:rFonts w:ascii="Arial" w:eastAsia="Times New Roman" w:hAnsi="Arial" w:cs="Arial"/>
          <w:color w:val="434343"/>
          <w:sz w:val="28"/>
          <w:szCs w:val="28"/>
          <w:lang/>
        </w:rPr>
        <w:t>Молоко</w:t>
      </w:r>
    </w:p>
    <w:p w:rsidR="006545D1" w:rsidRPr="006545D1" w:rsidRDefault="006545D1" w:rsidP="006545D1">
      <w:pPr>
        <w:spacing w:after="0" w:line="240" w:lineRule="auto"/>
        <w:rPr>
          <w:rFonts w:ascii="Times New Roman" w:eastAsia="Times New Roman" w:hAnsi="Times New Roman" w:cs="Times New Roman"/>
          <w:sz w:val="24"/>
          <w:szCs w:val="24"/>
          <w:lang/>
        </w:rPr>
      </w:pPr>
      <w:r w:rsidRPr="006545D1">
        <w:rPr>
          <w:rFonts w:ascii="Arial" w:eastAsia="Times New Roman" w:hAnsi="Arial" w:cs="Arial"/>
          <w:color w:val="000000"/>
          <w:lang/>
        </w:rPr>
        <w:t>Виявляється, що людина здатна отримувати з нього користь лише до певного віку, а саме до тих пір, поки її годують грудним молоком. Близько 70% дітей і дорослих погано перетравлюють коров</w:t>
      </w:r>
      <w:r w:rsidRPr="006545D1">
        <w:rPr>
          <w:rFonts w:ascii="Arial" w:eastAsia="Times New Roman" w:hAnsi="Arial" w:cs="Arial"/>
          <w:color w:val="222222"/>
          <w:sz w:val="21"/>
          <w:szCs w:val="21"/>
          <w:shd w:val="clear" w:color="auto" w:fill="FFFFFF"/>
          <w:lang/>
        </w:rPr>
        <w:t>’</w:t>
      </w:r>
      <w:r w:rsidRPr="006545D1">
        <w:rPr>
          <w:rFonts w:ascii="Arial" w:eastAsia="Times New Roman" w:hAnsi="Arial" w:cs="Arial"/>
          <w:color w:val="000000"/>
          <w:lang/>
        </w:rPr>
        <w:t>ячий продукт або зовсім не переносять його. В складі лактоза, казеїн, які шкодять кишечникові дорослої людини. Також містить гормони, специфічні ферменти. А молоко з високим процентом жирності додає ваги.</w:t>
      </w:r>
    </w:p>
    <w:p w:rsidR="006545D1" w:rsidRPr="006545D1" w:rsidRDefault="006545D1" w:rsidP="006545D1">
      <w:pPr>
        <w:spacing w:before="320" w:after="80" w:line="240" w:lineRule="auto"/>
        <w:outlineLvl w:val="2"/>
        <w:rPr>
          <w:rFonts w:ascii="Times New Roman" w:eastAsia="Times New Roman" w:hAnsi="Times New Roman" w:cs="Times New Roman"/>
          <w:b/>
          <w:bCs/>
          <w:sz w:val="27"/>
          <w:szCs w:val="27"/>
          <w:lang/>
        </w:rPr>
      </w:pPr>
      <w:r w:rsidRPr="006545D1">
        <w:rPr>
          <w:rFonts w:ascii="Arial" w:eastAsia="Times New Roman" w:hAnsi="Arial" w:cs="Arial"/>
          <w:color w:val="434343"/>
          <w:sz w:val="28"/>
          <w:szCs w:val="28"/>
          <w:lang/>
        </w:rPr>
        <w:t>Хліб</w:t>
      </w:r>
    </w:p>
    <w:p w:rsidR="006545D1" w:rsidRPr="006545D1" w:rsidRDefault="006545D1" w:rsidP="006545D1">
      <w:pPr>
        <w:spacing w:after="0" w:line="240" w:lineRule="auto"/>
        <w:rPr>
          <w:rFonts w:ascii="Times New Roman" w:eastAsia="Times New Roman" w:hAnsi="Times New Roman" w:cs="Times New Roman"/>
          <w:sz w:val="24"/>
          <w:szCs w:val="24"/>
          <w:lang/>
        </w:rPr>
      </w:pPr>
      <w:r w:rsidRPr="006545D1">
        <w:rPr>
          <w:rFonts w:ascii="Arial" w:eastAsia="Times New Roman" w:hAnsi="Arial" w:cs="Arial"/>
          <w:color w:val="000000"/>
          <w:lang/>
        </w:rPr>
        <w:t xml:space="preserve">Шкідливий через наявність глютену </w:t>
      </w:r>
      <w:r w:rsidRPr="006545D1">
        <w:rPr>
          <w:rFonts w:ascii="Arial" w:eastAsia="Times New Roman" w:hAnsi="Arial" w:cs="Arial"/>
          <w:color w:val="222222"/>
          <w:sz w:val="21"/>
          <w:szCs w:val="21"/>
          <w:shd w:val="clear" w:color="auto" w:fill="FFFFFF"/>
          <w:lang/>
        </w:rPr>
        <w:t>—</w:t>
      </w:r>
      <w:r w:rsidRPr="006545D1">
        <w:rPr>
          <w:rFonts w:ascii="Arial" w:eastAsia="Times New Roman" w:hAnsi="Arial" w:cs="Arial"/>
          <w:color w:val="000000"/>
          <w:lang/>
        </w:rPr>
        <w:t xml:space="preserve"> спеціального білку, який є в багатьох продуктах. Але найбільше його в пшениці, ячмені та житі. Глютен має високий глікемічний індекс, тобто вуглеводи швидко розщеплюються на глюкозу. Надмірне вживання продуктів із вмістом глютену призводить до зайвої ваги, збільшує ризик серцево-судинних захворювань.</w:t>
      </w:r>
    </w:p>
    <w:p w:rsidR="006545D1" w:rsidRPr="006545D1" w:rsidRDefault="006545D1" w:rsidP="006545D1">
      <w:pPr>
        <w:spacing w:before="320" w:after="80" w:line="240" w:lineRule="auto"/>
        <w:outlineLvl w:val="2"/>
        <w:rPr>
          <w:rFonts w:ascii="Times New Roman" w:eastAsia="Times New Roman" w:hAnsi="Times New Roman" w:cs="Times New Roman"/>
          <w:b/>
          <w:bCs/>
          <w:sz w:val="27"/>
          <w:szCs w:val="27"/>
          <w:lang/>
        </w:rPr>
      </w:pPr>
      <w:r w:rsidRPr="006545D1">
        <w:rPr>
          <w:rFonts w:ascii="Arial" w:eastAsia="Times New Roman" w:hAnsi="Arial" w:cs="Arial"/>
          <w:color w:val="434343"/>
          <w:sz w:val="28"/>
          <w:szCs w:val="28"/>
          <w:lang/>
        </w:rPr>
        <w:t>Манна каша</w:t>
      </w:r>
    </w:p>
    <w:p w:rsidR="006545D1" w:rsidRPr="006545D1" w:rsidRDefault="006545D1" w:rsidP="006545D1">
      <w:pPr>
        <w:spacing w:after="0" w:line="240" w:lineRule="auto"/>
        <w:rPr>
          <w:rFonts w:ascii="Times New Roman" w:eastAsia="Times New Roman" w:hAnsi="Times New Roman" w:cs="Times New Roman"/>
          <w:sz w:val="24"/>
          <w:szCs w:val="24"/>
          <w:lang/>
        </w:rPr>
      </w:pPr>
      <w:r w:rsidRPr="006545D1">
        <w:rPr>
          <w:rFonts w:ascii="Arial" w:eastAsia="Times New Roman" w:hAnsi="Arial" w:cs="Arial"/>
          <w:color w:val="000000"/>
          <w:lang/>
        </w:rPr>
        <w:t>Один із дуже переоцінених дитячих продуктів одразу з 4 причин:</w:t>
      </w:r>
    </w:p>
    <w:p w:rsidR="006545D1" w:rsidRPr="006545D1" w:rsidRDefault="006545D1" w:rsidP="006545D1">
      <w:pPr>
        <w:numPr>
          <w:ilvl w:val="0"/>
          <w:numId w:val="3"/>
        </w:numPr>
        <w:spacing w:after="0" w:line="240" w:lineRule="auto"/>
        <w:textAlignment w:val="baseline"/>
        <w:rPr>
          <w:rFonts w:ascii="Arial" w:eastAsia="Times New Roman" w:hAnsi="Arial" w:cs="Arial"/>
          <w:color w:val="000000"/>
          <w:lang/>
        </w:rPr>
      </w:pPr>
      <w:r w:rsidRPr="006545D1">
        <w:rPr>
          <w:rFonts w:ascii="Arial" w:eastAsia="Times New Roman" w:hAnsi="Arial" w:cs="Arial"/>
          <w:color w:val="000000"/>
          <w:lang/>
        </w:rPr>
        <w:t>має високий вміст глютену;</w:t>
      </w:r>
    </w:p>
    <w:p w:rsidR="006545D1" w:rsidRPr="006545D1" w:rsidRDefault="006545D1" w:rsidP="006545D1">
      <w:pPr>
        <w:numPr>
          <w:ilvl w:val="0"/>
          <w:numId w:val="3"/>
        </w:numPr>
        <w:spacing w:after="0" w:line="240" w:lineRule="auto"/>
        <w:textAlignment w:val="baseline"/>
        <w:rPr>
          <w:rFonts w:ascii="Arial" w:eastAsia="Times New Roman" w:hAnsi="Arial" w:cs="Arial"/>
          <w:color w:val="000000"/>
          <w:lang/>
        </w:rPr>
      </w:pPr>
      <w:r w:rsidRPr="006545D1">
        <w:rPr>
          <w:rFonts w:ascii="Arial" w:eastAsia="Times New Roman" w:hAnsi="Arial" w:cs="Arial"/>
          <w:color w:val="000000"/>
          <w:lang/>
        </w:rPr>
        <w:t>у складі багато крохмалю;</w:t>
      </w:r>
    </w:p>
    <w:p w:rsidR="006545D1" w:rsidRPr="006545D1" w:rsidRDefault="006545D1" w:rsidP="006545D1">
      <w:pPr>
        <w:numPr>
          <w:ilvl w:val="0"/>
          <w:numId w:val="3"/>
        </w:numPr>
        <w:spacing w:after="0" w:line="240" w:lineRule="auto"/>
        <w:textAlignment w:val="baseline"/>
        <w:rPr>
          <w:rFonts w:ascii="Arial" w:eastAsia="Times New Roman" w:hAnsi="Arial" w:cs="Arial"/>
          <w:color w:val="000000"/>
          <w:lang/>
        </w:rPr>
      </w:pPr>
      <w:r w:rsidRPr="006545D1">
        <w:rPr>
          <w:rFonts w:ascii="Arial" w:eastAsia="Times New Roman" w:hAnsi="Arial" w:cs="Arial"/>
          <w:color w:val="000000"/>
          <w:lang/>
        </w:rPr>
        <w:t>містить фітин, який не дає засвоюватися Кальцію;</w:t>
      </w:r>
    </w:p>
    <w:p w:rsidR="006545D1" w:rsidRPr="006545D1" w:rsidRDefault="006545D1" w:rsidP="006545D1">
      <w:pPr>
        <w:numPr>
          <w:ilvl w:val="0"/>
          <w:numId w:val="3"/>
        </w:numPr>
        <w:spacing w:after="0" w:line="240" w:lineRule="auto"/>
        <w:textAlignment w:val="baseline"/>
        <w:rPr>
          <w:rFonts w:ascii="Arial" w:eastAsia="Times New Roman" w:hAnsi="Arial" w:cs="Arial"/>
          <w:color w:val="000000"/>
          <w:lang/>
        </w:rPr>
      </w:pPr>
      <w:r w:rsidRPr="006545D1">
        <w:rPr>
          <w:rFonts w:ascii="Arial" w:eastAsia="Times New Roman" w:hAnsi="Arial" w:cs="Arial"/>
          <w:color w:val="000000"/>
          <w:lang/>
        </w:rPr>
        <w:t>готується на молоці.</w:t>
      </w:r>
    </w:p>
    <w:p w:rsidR="006545D1" w:rsidRPr="006545D1" w:rsidRDefault="006545D1" w:rsidP="006545D1">
      <w:pPr>
        <w:spacing w:after="0" w:line="240" w:lineRule="auto"/>
        <w:rPr>
          <w:rFonts w:ascii="Times New Roman" w:eastAsia="Times New Roman" w:hAnsi="Times New Roman" w:cs="Times New Roman"/>
          <w:sz w:val="24"/>
          <w:szCs w:val="24"/>
          <w:lang/>
        </w:rPr>
      </w:pPr>
    </w:p>
    <w:p w:rsidR="006545D1" w:rsidRPr="006545D1" w:rsidRDefault="006545D1" w:rsidP="006545D1">
      <w:pPr>
        <w:spacing w:after="0" w:line="240" w:lineRule="auto"/>
        <w:rPr>
          <w:rFonts w:ascii="Times New Roman" w:eastAsia="Times New Roman" w:hAnsi="Times New Roman" w:cs="Times New Roman"/>
          <w:sz w:val="24"/>
          <w:szCs w:val="24"/>
          <w:lang/>
        </w:rPr>
      </w:pPr>
      <w:r w:rsidRPr="006545D1">
        <w:rPr>
          <w:rFonts w:ascii="Arial" w:eastAsia="Times New Roman" w:hAnsi="Arial" w:cs="Arial"/>
          <w:color w:val="000000"/>
          <w:lang/>
        </w:rPr>
        <w:t xml:space="preserve">Впоратися із таким набором дитині до року надзвичайно складно. Через це запори, проблеми з травленням, поганий ріст. Дієтологи радять виключити кашу до 1-річного віку, потім уводити в обмежених кількостях. </w:t>
      </w:r>
    </w:p>
    <w:p w:rsidR="006545D1" w:rsidRPr="006545D1" w:rsidRDefault="006545D1" w:rsidP="006545D1">
      <w:pPr>
        <w:spacing w:before="320" w:after="80" w:line="240" w:lineRule="auto"/>
        <w:outlineLvl w:val="2"/>
        <w:rPr>
          <w:rFonts w:ascii="Times New Roman" w:eastAsia="Times New Roman" w:hAnsi="Times New Roman" w:cs="Times New Roman"/>
          <w:b/>
          <w:bCs/>
          <w:sz w:val="27"/>
          <w:szCs w:val="27"/>
          <w:lang/>
        </w:rPr>
      </w:pPr>
      <w:r w:rsidRPr="006545D1">
        <w:rPr>
          <w:rFonts w:ascii="Arial" w:eastAsia="Times New Roman" w:hAnsi="Arial" w:cs="Arial"/>
          <w:color w:val="434343"/>
          <w:sz w:val="28"/>
          <w:szCs w:val="28"/>
          <w:lang/>
        </w:rPr>
        <w:t>Кисіль</w:t>
      </w:r>
    </w:p>
    <w:p w:rsidR="006545D1" w:rsidRPr="006545D1" w:rsidRDefault="006545D1" w:rsidP="006545D1">
      <w:pPr>
        <w:spacing w:after="0" w:line="240" w:lineRule="auto"/>
        <w:rPr>
          <w:rFonts w:ascii="Times New Roman" w:eastAsia="Times New Roman" w:hAnsi="Times New Roman" w:cs="Times New Roman"/>
          <w:sz w:val="24"/>
          <w:szCs w:val="24"/>
          <w:lang/>
        </w:rPr>
      </w:pPr>
      <w:r w:rsidRPr="006545D1">
        <w:rPr>
          <w:rFonts w:ascii="Arial" w:eastAsia="Times New Roman" w:hAnsi="Arial" w:cs="Arial"/>
          <w:color w:val="000000"/>
          <w:lang/>
        </w:rPr>
        <w:t>Він потрапив під пильний погляд педіатрів через високий вміст цукру, наявність загусників (того ж самого глютену) та ароматизаторів і барвників. Магазинний напій особливо шкідливий, бо містить ще й консерванти. Тому не радять захоплюватися цим продуктом, хоч він і видається смачним і корисним.</w:t>
      </w:r>
    </w:p>
    <w:p w:rsidR="006545D1" w:rsidRPr="006545D1" w:rsidRDefault="006545D1" w:rsidP="006545D1">
      <w:pPr>
        <w:spacing w:before="360" w:after="120" w:line="240" w:lineRule="auto"/>
        <w:outlineLvl w:val="1"/>
        <w:rPr>
          <w:rFonts w:ascii="Times New Roman" w:eastAsia="Times New Roman" w:hAnsi="Times New Roman" w:cs="Times New Roman"/>
          <w:b/>
          <w:bCs/>
          <w:sz w:val="36"/>
          <w:szCs w:val="36"/>
          <w:lang/>
        </w:rPr>
      </w:pPr>
      <w:r w:rsidRPr="006545D1">
        <w:rPr>
          <w:rFonts w:ascii="Arial" w:eastAsia="Times New Roman" w:hAnsi="Arial" w:cs="Arial"/>
          <w:color w:val="000000"/>
          <w:sz w:val="32"/>
          <w:szCs w:val="32"/>
          <w:lang/>
        </w:rPr>
        <w:t>Енергетичні потреби дитини</w:t>
      </w:r>
    </w:p>
    <w:p w:rsidR="006545D1" w:rsidRPr="006545D1" w:rsidRDefault="006545D1" w:rsidP="006545D1">
      <w:pPr>
        <w:spacing w:after="0" w:line="240" w:lineRule="auto"/>
        <w:rPr>
          <w:rFonts w:ascii="Times New Roman" w:eastAsia="Times New Roman" w:hAnsi="Times New Roman" w:cs="Times New Roman"/>
          <w:sz w:val="24"/>
          <w:szCs w:val="24"/>
          <w:lang/>
        </w:rPr>
      </w:pPr>
      <w:r w:rsidRPr="006545D1">
        <w:rPr>
          <w:rFonts w:ascii="Arial" w:eastAsia="Times New Roman" w:hAnsi="Arial" w:cs="Arial"/>
          <w:color w:val="000000"/>
          <w:lang/>
        </w:rPr>
        <w:t>Кількість необхідних речовин і ккал зростає разом із дитиною. У віці до року складає 89 ккал на 1 кг. Пам</w:t>
      </w:r>
      <w:r w:rsidRPr="006545D1">
        <w:rPr>
          <w:rFonts w:ascii="Arial" w:eastAsia="Times New Roman" w:hAnsi="Arial" w:cs="Arial"/>
          <w:color w:val="222222"/>
          <w:sz w:val="21"/>
          <w:szCs w:val="21"/>
          <w:shd w:val="clear" w:color="auto" w:fill="FFFFFF"/>
          <w:lang/>
        </w:rPr>
        <w:t>’</w:t>
      </w:r>
      <w:r w:rsidRPr="006545D1">
        <w:rPr>
          <w:rFonts w:ascii="Arial" w:eastAsia="Times New Roman" w:hAnsi="Arial" w:cs="Arial"/>
          <w:color w:val="000000"/>
          <w:lang/>
        </w:rPr>
        <w:t xml:space="preserve">ятайте про вітаміни та корисні мікроелементи, адже справа не лише в </w:t>
      </w:r>
      <w:r w:rsidRPr="006545D1">
        <w:rPr>
          <w:rFonts w:ascii="Arial" w:eastAsia="Times New Roman" w:hAnsi="Arial" w:cs="Arial"/>
          <w:color w:val="000000"/>
          <w:lang/>
        </w:rPr>
        <w:lastRenderedPageBreak/>
        <w:t xml:space="preserve">ккал. Треба сформувати харчування так, щоб одні речовини сприяли засвоєнню інших. Важливим є і баланс БЖУ </w:t>
      </w:r>
      <w:r w:rsidRPr="006545D1">
        <w:rPr>
          <w:rFonts w:ascii="Arial" w:eastAsia="Times New Roman" w:hAnsi="Arial" w:cs="Arial"/>
          <w:color w:val="222222"/>
          <w:sz w:val="21"/>
          <w:szCs w:val="21"/>
          <w:shd w:val="clear" w:color="auto" w:fill="FFFFFF"/>
          <w:lang/>
        </w:rPr>
        <w:t>—</w:t>
      </w:r>
      <w:r w:rsidRPr="006545D1">
        <w:rPr>
          <w:rFonts w:ascii="Arial" w:eastAsia="Times New Roman" w:hAnsi="Arial" w:cs="Arial"/>
          <w:color w:val="000000"/>
          <w:lang/>
        </w:rPr>
        <w:t xml:space="preserve"> білки-жири-вуглеводи.</w:t>
      </w:r>
    </w:p>
    <w:p w:rsidR="006545D1" w:rsidRPr="006545D1" w:rsidRDefault="006545D1" w:rsidP="006545D1">
      <w:pPr>
        <w:spacing w:after="0" w:line="240" w:lineRule="auto"/>
        <w:rPr>
          <w:rFonts w:ascii="Times New Roman" w:eastAsia="Times New Roman" w:hAnsi="Times New Roman" w:cs="Times New Roman"/>
          <w:sz w:val="24"/>
          <w:szCs w:val="24"/>
          <w:lang/>
        </w:rPr>
      </w:pPr>
    </w:p>
    <w:p w:rsidR="006545D1" w:rsidRPr="006545D1" w:rsidRDefault="006545D1" w:rsidP="006545D1">
      <w:pPr>
        <w:spacing w:after="0" w:line="240" w:lineRule="auto"/>
        <w:rPr>
          <w:rFonts w:ascii="Times New Roman" w:eastAsia="Times New Roman" w:hAnsi="Times New Roman" w:cs="Times New Roman"/>
          <w:sz w:val="24"/>
          <w:szCs w:val="24"/>
          <w:lang/>
        </w:rPr>
      </w:pPr>
      <w:r w:rsidRPr="006545D1">
        <w:rPr>
          <w:rFonts w:ascii="Arial" w:eastAsia="Times New Roman" w:hAnsi="Arial" w:cs="Arial"/>
          <w:color w:val="000000"/>
          <w:lang/>
        </w:rPr>
        <w:t>Через інтенсивний ріст організму дитина має підвищену потребу в енергії. Більшість батьків помічає, що дочка чи син їдять багато, але все одно виглядають худими. Це цілком нормально. А от надмірна вага, особливо в період активного формування, свідчить про серйозні проблеми з харчуванням.</w:t>
      </w:r>
    </w:p>
    <w:p w:rsidR="006545D1" w:rsidRPr="006545D1" w:rsidRDefault="006545D1" w:rsidP="006545D1">
      <w:pPr>
        <w:spacing w:after="0" w:line="240" w:lineRule="auto"/>
        <w:rPr>
          <w:rFonts w:ascii="Times New Roman" w:eastAsia="Times New Roman" w:hAnsi="Times New Roman" w:cs="Times New Roman"/>
          <w:sz w:val="24"/>
          <w:szCs w:val="24"/>
          <w:lang/>
        </w:rPr>
      </w:pPr>
    </w:p>
    <w:p w:rsidR="006545D1" w:rsidRPr="006545D1" w:rsidRDefault="006545D1" w:rsidP="006545D1">
      <w:pPr>
        <w:spacing w:after="0" w:line="240" w:lineRule="auto"/>
        <w:rPr>
          <w:rFonts w:ascii="Times New Roman" w:eastAsia="Times New Roman" w:hAnsi="Times New Roman" w:cs="Times New Roman"/>
          <w:sz w:val="24"/>
          <w:szCs w:val="24"/>
          <w:lang/>
        </w:rPr>
      </w:pPr>
      <w:r w:rsidRPr="006545D1">
        <w:rPr>
          <w:rFonts w:ascii="Arial" w:eastAsia="Times New Roman" w:hAnsi="Arial" w:cs="Arial"/>
          <w:color w:val="000000"/>
          <w:lang/>
        </w:rPr>
        <w:t>Не можна давати дитині цукерки, молочний шоколад, цукор, мотивуючи це потребами організму. Корисні складні вуглеводи містяться у фруктах, пастилі, а не в газованих напоях і цукерках. Також батьки рідко звертають увагу на режим. Якщо дитина рухлива, займається спортом, майже не сидить на місці, їй потрібна більша кількість ккал.</w:t>
      </w:r>
    </w:p>
    <w:p w:rsidR="006545D1" w:rsidRPr="006545D1" w:rsidRDefault="006545D1" w:rsidP="006545D1">
      <w:pPr>
        <w:spacing w:after="0" w:line="240" w:lineRule="auto"/>
        <w:rPr>
          <w:rFonts w:ascii="Times New Roman" w:eastAsia="Times New Roman" w:hAnsi="Times New Roman" w:cs="Times New Roman"/>
          <w:sz w:val="24"/>
          <w:szCs w:val="24"/>
          <w:lang/>
        </w:rPr>
      </w:pPr>
    </w:p>
    <w:p w:rsidR="006545D1" w:rsidRPr="006545D1" w:rsidRDefault="006545D1" w:rsidP="006545D1">
      <w:pPr>
        <w:spacing w:after="0" w:line="240" w:lineRule="auto"/>
        <w:rPr>
          <w:rFonts w:ascii="Times New Roman" w:eastAsia="Times New Roman" w:hAnsi="Times New Roman" w:cs="Times New Roman"/>
          <w:sz w:val="24"/>
          <w:szCs w:val="24"/>
          <w:lang/>
        </w:rPr>
      </w:pPr>
      <w:r w:rsidRPr="006545D1">
        <w:rPr>
          <w:rFonts w:ascii="Arial" w:eastAsia="Times New Roman" w:hAnsi="Arial" w:cs="Arial"/>
          <w:color w:val="000000"/>
          <w:lang/>
        </w:rPr>
        <w:t>А коли школяр увесь вільний час сидить, майже не ходить гуляти, то поживність треба зменшувати. Інакше в нього з</w:t>
      </w:r>
      <w:r w:rsidRPr="006545D1">
        <w:rPr>
          <w:rFonts w:ascii="Arial" w:eastAsia="Times New Roman" w:hAnsi="Arial" w:cs="Arial"/>
          <w:color w:val="222222"/>
          <w:sz w:val="21"/>
          <w:szCs w:val="21"/>
          <w:shd w:val="clear" w:color="auto" w:fill="FFFFFF"/>
          <w:lang/>
        </w:rPr>
        <w:t>’</w:t>
      </w:r>
      <w:r w:rsidRPr="006545D1">
        <w:rPr>
          <w:rFonts w:ascii="Arial" w:eastAsia="Times New Roman" w:hAnsi="Arial" w:cs="Arial"/>
          <w:color w:val="000000"/>
          <w:lang/>
        </w:rPr>
        <w:t>явиться надмірна вага та проблеми зі здоров</w:t>
      </w:r>
      <w:r w:rsidRPr="006545D1">
        <w:rPr>
          <w:rFonts w:ascii="Arial" w:eastAsia="Times New Roman" w:hAnsi="Arial" w:cs="Arial"/>
          <w:color w:val="222222"/>
          <w:sz w:val="21"/>
          <w:szCs w:val="21"/>
          <w:shd w:val="clear" w:color="auto" w:fill="FFFFFF"/>
          <w:lang/>
        </w:rPr>
        <w:t>’</w:t>
      </w:r>
      <w:r w:rsidRPr="006545D1">
        <w:rPr>
          <w:rFonts w:ascii="Arial" w:eastAsia="Times New Roman" w:hAnsi="Arial" w:cs="Arial"/>
          <w:color w:val="000000"/>
          <w:lang/>
        </w:rPr>
        <w:t>ям. Не йдуть на користь наведені вище продукти із ТОПу: вони якщо не шкідливі, то точно не корисні.</w:t>
      </w:r>
    </w:p>
    <w:p w:rsidR="006545D1" w:rsidRPr="006545D1" w:rsidRDefault="006545D1" w:rsidP="006545D1">
      <w:pPr>
        <w:spacing w:before="360" w:after="120" w:line="240" w:lineRule="auto"/>
        <w:outlineLvl w:val="1"/>
        <w:rPr>
          <w:rFonts w:ascii="Times New Roman" w:eastAsia="Times New Roman" w:hAnsi="Times New Roman" w:cs="Times New Roman"/>
          <w:b/>
          <w:bCs/>
          <w:sz w:val="36"/>
          <w:szCs w:val="36"/>
          <w:lang/>
        </w:rPr>
      </w:pPr>
      <w:r w:rsidRPr="006545D1">
        <w:rPr>
          <w:rFonts w:ascii="Arial" w:eastAsia="Times New Roman" w:hAnsi="Arial" w:cs="Arial"/>
          <w:color w:val="000000"/>
          <w:sz w:val="32"/>
          <w:szCs w:val="32"/>
          <w:lang/>
        </w:rPr>
        <w:t xml:space="preserve">Альтернативні продукти </w:t>
      </w:r>
    </w:p>
    <w:p w:rsidR="006545D1" w:rsidRPr="006545D1" w:rsidRDefault="006545D1" w:rsidP="006545D1">
      <w:pPr>
        <w:spacing w:after="0" w:line="240" w:lineRule="auto"/>
        <w:rPr>
          <w:rFonts w:ascii="Times New Roman" w:eastAsia="Times New Roman" w:hAnsi="Times New Roman" w:cs="Times New Roman"/>
          <w:sz w:val="24"/>
          <w:szCs w:val="24"/>
          <w:lang/>
        </w:rPr>
      </w:pPr>
      <w:r w:rsidRPr="006545D1">
        <w:rPr>
          <w:rFonts w:ascii="Arial" w:eastAsia="Times New Roman" w:hAnsi="Arial" w:cs="Arial"/>
          <w:color w:val="000000"/>
          <w:lang/>
        </w:rPr>
        <w:t>Спеціалісти з харчування наполегливо рекомендують включати до раціону альтернативну їжу. Вона містить більше корисних речовин або краще перетравлюється дитячим організмом. Вам не вдасться уникнути всіх шкідливих домішок, глютену або лактози, але можливо зменшити їх кількість.</w:t>
      </w:r>
    </w:p>
    <w:p w:rsidR="006545D1" w:rsidRPr="006545D1" w:rsidRDefault="006545D1" w:rsidP="006545D1">
      <w:pPr>
        <w:spacing w:after="0" w:line="240" w:lineRule="auto"/>
        <w:rPr>
          <w:rFonts w:ascii="Times New Roman" w:eastAsia="Times New Roman" w:hAnsi="Times New Roman" w:cs="Times New Roman"/>
          <w:sz w:val="24"/>
          <w:szCs w:val="24"/>
          <w:lang/>
        </w:rPr>
      </w:pPr>
    </w:p>
    <w:p w:rsidR="006545D1" w:rsidRPr="006545D1" w:rsidRDefault="006545D1" w:rsidP="006545D1">
      <w:pPr>
        <w:spacing w:after="0" w:line="240" w:lineRule="auto"/>
        <w:rPr>
          <w:rFonts w:ascii="Times New Roman" w:eastAsia="Times New Roman" w:hAnsi="Times New Roman" w:cs="Times New Roman"/>
          <w:sz w:val="24"/>
          <w:szCs w:val="24"/>
          <w:lang/>
        </w:rPr>
      </w:pPr>
      <w:r w:rsidRPr="006545D1">
        <w:rPr>
          <w:rFonts w:ascii="Arial" w:eastAsia="Times New Roman" w:hAnsi="Arial" w:cs="Arial"/>
          <w:color w:val="000000"/>
          <w:lang/>
        </w:rPr>
        <w:t xml:space="preserve">Зверніть увагу на те, як харчуються в Європі та Америці. Фаст-фуд там вважається їжею для бідних, а консервація </w:t>
      </w:r>
      <w:r w:rsidRPr="006545D1">
        <w:rPr>
          <w:rFonts w:ascii="Arial" w:eastAsia="Times New Roman" w:hAnsi="Arial" w:cs="Arial"/>
          <w:color w:val="222222"/>
          <w:sz w:val="21"/>
          <w:szCs w:val="21"/>
          <w:shd w:val="clear" w:color="auto" w:fill="FFFFFF"/>
          <w:lang/>
        </w:rPr>
        <w:t>—</w:t>
      </w:r>
      <w:r w:rsidRPr="006545D1">
        <w:rPr>
          <w:rFonts w:ascii="Arial" w:eastAsia="Times New Roman" w:hAnsi="Arial" w:cs="Arial"/>
          <w:color w:val="000000"/>
          <w:lang/>
        </w:rPr>
        <w:t xml:space="preserve"> вибір одинаків. Родини намагаються їсти свіжі овочі й фрукти, каші, продукти з мінімальним вмістом глютену та лактози. Замість сосисок та ковбаси на столі запечене м</w:t>
      </w:r>
      <w:r w:rsidRPr="006545D1">
        <w:rPr>
          <w:rFonts w:ascii="Arial" w:eastAsia="Times New Roman" w:hAnsi="Arial" w:cs="Arial"/>
          <w:color w:val="222222"/>
          <w:sz w:val="21"/>
          <w:szCs w:val="21"/>
          <w:shd w:val="clear" w:color="auto" w:fill="FFFFFF"/>
          <w:lang/>
        </w:rPr>
        <w:t>’</w:t>
      </w:r>
      <w:r w:rsidRPr="006545D1">
        <w:rPr>
          <w:rFonts w:ascii="Arial" w:eastAsia="Times New Roman" w:hAnsi="Arial" w:cs="Arial"/>
          <w:color w:val="000000"/>
          <w:lang/>
        </w:rPr>
        <w:t>ясо або риба.</w:t>
      </w:r>
    </w:p>
    <w:p w:rsidR="006545D1" w:rsidRPr="006545D1" w:rsidRDefault="006545D1" w:rsidP="006545D1">
      <w:pPr>
        <w:spacing w:after="0" w:line="240" w:lineRule="auto"/>
        <w:rPr>
          <w:rFonts w:ascii="Times New Roman" w:eastAsia="Times New Roman" w:hAnsi="Times New Roman" w:cs="Times New Roman"/>
          <w:sz w:val="24"/>
          <w:szCs w:val="24"/>
          <w:lang/>
        </w:rPr>
      </w:pPr>
    </w:p>
    <w:p w:rsidR="006545D1" w:rsidRPr="006545D1" w:rsidRDefault="006545D1" w:rsidP="006545D1">
      <w:pPr>
        <w:spacing w:after="0" w:line="240" w:lineRule="auto"/>
        <w:rPr>
          <w:rFonts w:ascii="Times New Roman" w:eastAsia="Times New Roman" w:hAnsi="Times New Roman" w:cs="Times New Roman"/>
          <w:sz w:val="24"/>
          <w:szCs w:val="24"/>
          <w:lang/>
        </w:rPr>
      </w:pPr>
      <w:r w:rsidRPr="006545D1">
        <w:rPr>
          <w:rFonts w:ascii="Arial" w:eastAsia="Times New Roman" w:hAnsi="Arial" w:cs="Arial"/>
          <w:color w:val="000000"/>
          <w:lang/>
        </w:rPr>
        <w:t>Тож, додаємо в раціон дитини:</w:t>
      </w:r>
    </w:p>
    <w:p w:rsidR="006545D1" w:rsidRPr="006545D1" w:rsidRDefault="006545D1" w:rsidP="006545D1">
      <w:pPr>
        <w:numPr>
          <w:ilvl w:val="0"/>
          <w:numId w:val="4"/>
        </w:numPr>
        <w:spacing w:after="0" w:line="240" w:lineRule="auto"/>
        <w:textAlignment w:val="baseline"/>
        <w:rPr>
          <w:rFonts w:ascii="Arial" w:eastAsia="Times New Roman" w:hAnsi="Arial" w:cs="Arial"/>
          <w:color w:val="000000"/>
          <w:lang/>
        </w:rPr>
      </w:pPr>
      <w:r w:rsidRPr="006545D1">
        <w:rPr>
          <w:rFonts w:ascii="Arial" w:eastAsia="Times New Roman" w:hAnsi="Arial" w:cs="Arial"/>
          <w:color w:val="000000"/>
          <w:lang/>
        </w:rPr>
        <w:t xml:space="preserve">Свіжі овочі у вигляді салатів замість консервованих огірків і помідорів. </w:t>
      </w:r>
    </w:p>
    <w:p w:rsidR="006545D1" w:rsidRPr="006545D1" w:rsidRDefault="006545D1" w:rsidP="006545D1">
      <w:pPr>
        <w:numPr>
          <w:ilvl w:val="0"/>
          <w:numId w:val="4"/>
        </w:numPr>
        <w:spacing w:after="0" w:line="240" w:lineRule="auto"/>
        <w:textAlignment w:val="baseline"/>
        <w:rPr>
          <w:rFonts w:ascii="Arial" w:eastAsia="Times New Roman" w:hAnsi="Arial" w:cs="Arial"/>
          <w:color w:val="000000"/>
          <w:lang/>
        </w:rPr>
      </w:pPr>
      <w:r w:rsidRPr="006545D1">
        <w:rPr>
          <w:rFonts w:ascii="Arial" w:eastAsia="Times New Roman" w:hAnsi="Arial" w:cs="Arial"/>
          <w:color w:val="000000"/>
          <w:lang/>
        </w:rPr>
        <w:t>Манну кашу замінюємо безглютеновими аналогами: вівсяна, кукурудзяна.</w:t>
      </w:r>
    </w:p>
    <w:p w:rsidR="006545D1" w:rsidRPr="006545D1" w:rsidRDefault="006545D1" w:rsidP="006545D1">
      <w:pPr>
        <w:numPr>
          <w:ilvl w:val="0"/>
          <w:numId w:val="4"/>
        </w:numPr>
        <w:spacing w:after="0" w:line="240" w:lineRule="auto"/>
        <w:textAlignment w:val="baseline"/>
        <w:rPr>
          <w:rFonts w:ascii="Arial" w:eastAsia="Times New Roman" w:hAnsi="Arial" w:cs="Arial"/>
          <w:color w:val="000000"/>
          <w:lang/>
        </w:rPr>
      </w:pPr>
      <w:r w:rsidRPr="006545D1">
        <w:rPr>
          <w:rFonts w:ascii="Arial" w:eastAsia="Times New Roman" w:hAnsi="Arial" w:cs="Arial"/>
          <w:color w:val="000000"/>
          <w:lang/>
        </w:rPr>
        <w:t xml:space="preserve">Чорний хліб. Білий обмежуємо, як і випічку взагалі. </w:t>
      </w:r>
    </w:p>
    <w:p w:rsidR="006545D1" w:rsidRPr="006545D1" w:rsidRDefault="006545D1" w:rsidP="006545D1">
      <w:pPr>
        <w:numPr>
          <w:ilvl w:val="0"/>
          <w:numId w:val="4"/>
        </w:numPr>
        <w:spacing w:after="0" w:line="240" w:lineRule="auto"/>
        <w:textAlignment w:val="baseline"/>
        <w:rPr>
          <w:rFonts w:ascii="Arial" w:eastAsia="Times New Roman" w:hAnsi="Arial" w:cs="Arial"/>
          <w:color w:val="000000"/>
          <w:lang/>
        </w:rPr>
      </w:pPr>
      <w:r w:rsidRPr="006545D1">
        <w:rPr>
          <w:rFonts w:ascii="Arial" w:eastAsia="Times New Roman" w:hAnsi="Arial" w:cs="Arial"/>
          <w:color w:val="000000"/>
          <w:lang/>
        </w:rPr>
        <w:t xml:space="preserve">Немолоко. Такий продукт існує </w:t>
      </w:r>
      <w:r w:rsidRPr="006545D1">
        <w:rPr>
          <w:rFonts w:ascii="Arial" w:eastAsia="Times New Roman" w:hAnsi="Arial" w:cs="Arial"/>
          <w:color w:val="222222"/>
          <w:sz w:val="21"/>
          <w:szCs w:val="21"/>
          <w:shd w:val="clear" w:color="auto" w:fill="FFFFFF"/>
          <w:lang/>
        </w:rPr>
        <w:t>—</w:t>
      </w:r>
      <w:r w:rsidRPr="006545D1">
        <w:rPr>
          <w:rFonts w:ascii="Arial" w:eastAsia="Times New Roman" w:hAnsi="Arial" w:cs="Arial"/>
          <w:color w:val="000000"/>
          <w:lang/>
        </w:rPr>
        <w:t xml:space="preserve"> це соєвий, вівсяний, гречаний напій із рослинних жирів. У ньому мінімальний рівень жиру та зовсім немає лактози. Можна пити окремо або додавати до чаю, омлетів, випічки. </w:t>
      </w:r>
    </w:p>
    <w:p w:rsidR="006545D1" w:rsidRPr="006545D1" w:rsidRDefault="006545D1" w:rsidP="006545D1">
      <w:pPr>
        <w:spacing w:after="0" w:line="240" w:lineRule="auto"/>
        <w:rPr>
          <w:rFonts w:ascii="Times New Roman" w:eastAsia="Times New Roman" w:hAnsi="Times New Roman" w:cs="Times New Roman"/>
          <w:sz w:val="24"/>
          <w:szCs w:val="24"/>
          <w:lang/>
        </w:rPr>
      </w:pPr>
    </w:p>
    <w:p w:rsidR="006545D1" w:rsidRPr="006545D1" w:rsidRDefault="006545D1" w:rsidP="006545D1">
      <w:pPr>
        <w:spacing w:after="0" w:line="240" w:lineRule="auto"/>
        <w:rPr>
          <w:rFonts w:ascii="Times New Roman" w:eastAsia="Times New Roman" w:hAnsi="Times New Roman" w:cs="Times New Roman"/>
          <w:sz w:val="24"/>
          <w:szCs w:val="24"/>
          <w:lang/>
        </w:rPr>
      </w:pPr>
      <w:r w:rsidRPr="006545D1">
        <w:rPr>
          <w:rFonts w:ascii="Arial" w:eastAsia="Times New Roman" w:hAnsi="Arial" w:cs="Arial"/>
          <w:color w:val="000000"/>
          <w:lang/>
        </w:rPr>
        <w:t>Віддавайте перевагу свіжому фермерському м</w:t>
      </w:r>
      <w:r w:rsidRPr="006545D1">
        <w:rPr>
          <w:rFonts w:ascii="Arial" w:eastAsia="Times New Roman" w:hAnsi="Arial" w:cs="Arial"/>
          <w:color w:val="222222"/>
          <w:sz w:val="21"/>
          <w:szCs w:val="21"/>
          <w:shd w:val="clear" w:color="auto" w:fill="FFFFFF"/>
          <w:lang/>
        </w:rPr>
        <w:t>’</w:t>
      </w:r>
      <w:r w:rsidRPr="006545D1">
        <w:rPr>
          <w:rFonts w:ascii="Arial" w:eastAsia="Times New Roman" w:hAnsi="Arial" w:cs="Arial"/>
          <w:color w:val="000000"/>
          <w:lang/>
        </w:rPr>
        <w:t>ясу та рибі. Краще їсти його термічно обробленим у вигляді тефтелей, фрикадельок, парових котлет із овочевим гарніром без хлібу. Їмо м</w:t>
      </w:r>
      <w:r w:rsidRPr="006545D1">
        <w:rPr>
          <w:rFonts w:ascii="Arial" w:eastAsia="Times New Roman" w:hAnsi="Arial" w:cs="Arial"/>
          <w:color w:val="222222"/>
          <w:sz w:val="21"/>
          <w:szCs w:val="21"/>
          <w:shd w:val="clear" w:color="auto" w:fill="FFFFFF"/>
          <w:lang/>
        </w:rPr>
        <w:t>’</w:t>
      </w:r>
      <w:r w:rsidRPr="006545D1">
        <w:rPr>
          <w:rFonts w:ascii="Arial" w:eastAsia="Times New Roman" w:hAnsi="Arial" w:cs="Arial"/>
          <w:color w:val="000000"/>
          <w:lang/>
        </w:rPr>
        <w:t>ясо 2-4 р. на тиждень. Досить незвичний режим для українця. Якщо ваша родина не може без тваринного білку, вживайте нежирні різновиди: індичка, курка, кролик. Яловичину та свинину їжте значно рідше.</w:t>
      </w:r>
    </w:p>
    <w:p w:rsidR="006545D1" w:rsidRPr="006545D1" w:rsidRDefault="006545D1" w:rsidP="006545D1">
      <w:pPr>
        <w:spacing w:after="0" w:line="240" w:lineRule="auto"/>
        <w:rPr>
          <w:rFonts w:ascii="Times New Roman" w:eastAsia="Times New Roman" w:hAnsi="Times New Roman" w:cs="Times New Roman"/>
          <w:sz w:val="24"/>
          <w:szCs w:val="24"/>
          <w:lang/>
        </w:rPr>
      </w:pPr>
    </w:p>
    <w:p w:rsidR="006545D1" w:rsidRPr="006545D1" w:rsidRDefault="006545D1" w:rsidP="006545D1">
      <w:pPr>
        <w:spacing w:after="0" w:line="240" w:lineRule="auto"/>
        <w:rPr>
          <w:rFonts w:ascii="Times New Roman" w:eastAsia="Times New Roman" w:hAnsi="Times New Roman" w:cs="Times New Roman"/>
          <w:sz w:val="24"/>
          <w:szCs w:val="24"/>
          <w:lang/>
        </w:rPr>
      </w:pPr>
      <w:r w:rsidRPr="006545D1">
        <w:rPr>
          <w:rFonts w:ascii="Arial" w:eastAsia="Times New Roman" w:hAnsi="Arial" w:cs="Arial"/>
          <w:color w:val="000000"/>
          <w:lang/>
        </w:rPr>
        <w:t>Варення замінюємо на свіжі фрукти з медом. В якості солодощів підійдуть сухофрукти, пастила, горіхи, гіркий шоколад. Тобто замінюємо глюкозу на фруктозу. Кисіль замініть на компот, натуральний сік. Але слідкуйте за рівнем цукру, в т.ч. в гарячих напоях.</w:t>
      </w:r>
    </w:p>
    <w:p w:rsidR="006545D1" w:rsidRPr="006545D1" w:rsidRDefault="006545D1" w:rsidP="006545D1">
      <w:pPr>
        <w:spacing w:after="0" w:line="240" w:lineRule="auto"/>
        <w:rPr>
          <w:rFonts w:ascii="Times New Roman" w:eastAsia="Times New Roman" w:hAnsi="Times New Roman" w:cs="Times New Roman"/>
          <w:sz w:val="24"/>
          <w:szCs w:val="24"/>
          <w:lang/>
        </w:rPr>
      </w:pPr>
    </w:p>
    <w:p w:rsidR="006545D1" w:rsidRPr="006545D1" w:rsidRDefault="006545D1" w:rsidP="006545D1">
      <w:pPr>
        <w:spacing w:after="0" w:line="240" w:lineRule="auto"/>
        <w:rPr>
          <w:rFonts w:ascii="Times New Roman" w:eastAsia="Times New Roman" w:hAnsi="Times New Roman" w:cs="Times New Roman"/>
          <w:sz w:val="24"/>
          <w:szCs w:val="24"/>
          <w:lang/>
        </w:rPr>
      </w:pPr>
      <w:r w:rsidRPr="006545D1">
        <w:rPr>
          <w:rFonts w:ascii="Arial" w:eastAsia="Times New Roman" w:hAnsi="Arial" w:cs="Arial"/>
          <w:color w:val="000000"/>
          <w:lang/>
        </w:rPr>
        <w:t xml:space="preserve">До небажаних продуктів на кожен день потрапила картопля. В ній багато крохмалю. На столах українців вона чи не найчастіший гість, бо смачна й дешева. Має високий глікемічний індекс, тому обмежуйте її кількість в раціоні. Наприклад, у 100 г бананів (які сварять за високий вміст крохмалю) його всього 2 г, а в такій же порції картоплі </w:t>
      </w:r>
      <w:r w:rsidRPr="006545D1">
        <w:rPr>
          <w:rFonts w:ascii="Arial" w:eastAsia="Times New Roman" w:hAnsi="Arial" w:cs="Arial"/>
          <w:color w:val="222222"/>
          <w:sz w:val="21"/>
          <w:szCs w:val="21"/>
          <w:shd w:val="clear" w:color="auto" w:fill="FFFFFF"/>
          <w:lang/>
        </w:rPr>
        <w:t>—</w:t>
      </w:r>
      <w:r w:rsidRPr="006545D1">
        <w:rPr>
          <w:rFonts w:ascii="Arial" w:eastAsia="Times New Roman" w:hAnsi="Arial" w:cs="Arial"/>
          <w:color w:val="000000"/>
          <w:lang/>
        </w:rPr>
        <w:t xml:space="preserve"> 11 г.</w:t>
      </w:r>
    </w:p>
    <w:p w:rsidR="006545D1" w:rsidRPr="006545D1" w:rsidRDefault="006545D1" w:rsidP="006545D1">
      <w:pPr>
        <w:spacing w:after="0" w:line="240" w:lineRule="auto"/>
        <w:rPr>
          <w:rFonts w:ascii="Times New Roman" w:eastAsia="Times New Roman" w:hAnsi="Times New Roman" w:cs="Times New Roman"/>
          <w:sz w:val="24"/>
          <w:szCs w:val="24"/>
          <w:lang/>
        </w:rPr>
      </w:pPr>
    </w:p>
    <w:p w:rsidR="006545D1" w:rsidRPr="006545D1" w:rsidRDefault="006545D1" w:rsidP="006545D1">
      <w:pPr>
        <w:spacing w:after="0" w:line="240" w:lineRule="auto"/>
        <w:rPr>
          <w:rFonts w:ascii="Times New Roman" w:eastAsia="Times New Roman" w:hAnsi="Times New Roman" w:cs="Times New Roman"/>
          <w:sz w:val="24"/>
          <w:szCs w:val="24"/>
          <w:lang/>
        </w:rPr>
      </w:pPr>
      <w:r w:rsidRPr="006545D1">
        <w:rPr>
          <w:rFonts w:ascii="Arial" w:eastAsia="Times New Roman" w:hAnsi="Arial" w:cs="Arial"/>
          <w:color w:val="000000"/>
          <w:lang/>
        </w:rPr>
        <w:t xml:space="preserve">Не менш важливо контролювати кількість ужитого на обід чи вечерю. Намагайтеся їсти частіше, але меншими порціями. Дитині зберіть корисний перекус або ланч, якщо вона не харчується у шкільній їдальні. </w:t>
      </w:r>
    </w:p>
    <w:p w:rsidR="00027E0A" w:rsidRDefault="00027E0A"/>
    <w:sectPr w:rsidR="00027E0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5D7B93"/>
    <w:multiLevelType w:val="multilevel"/>
    <w:tmpl w:val="07D6DE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F31461C"/>
    <w:multiLevelType w:val="multilevel"/>
    <w:tmpl w:val="A92A59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62F5707"/>
    <w:multiLevelType w:val="multilevel"/>
    <w:tmpl w:val="F2C873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615549CD"/>
    <w:multiLevelType w:val="multilevel"/>
    <w:tmpl w:val="E69803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3AC9"/>
    <w:rsid w:val="00027E0A"/>
    <w:rsid w:val="006545D1"/>
    <w:rsid w:val="00803AC9"/>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6545D1"/>
    <w:pPr>
      <w:spacing w:before="100" w:beforeAutospacing="1" w:after="100" w:afterAutospacing="1" w:line="240" w:lineRule="auto"/>
      <w:outlineLvl w:val="0"/>
    </w:pPr>
    <w:rPr>
      <w:rFonts w:ascii="Times New Roman" w:eastAsia="Times New Roman" w:hAnsi="Times New Roman" w:cs="Times New Roman"/>
      <w:b/>
      <w:bCs/>
      <w:kern w:val="36"/>
      <w:sz w:val="48"/>
      <w:szCs w:val="48"/>
      <w:lang/>
    </w:rPr>
  </w:style>
  <w:style w:type="paragraph" w:styleId="2">
    <w:name w:val="heading 2"/>
    <w:basedOn w:val="a"/>
    <w:link w:val="20"/>
    <w:uiPriority w:val="9"/>
    <w:qFormat/>
    <w:rsid w:val="006545D1"/>
    <w:pPr>
      <w:spacing w:before="100" w:beforeAutospacing="1" w:after="100" w:afterAutospacing="1" w:line="240" w:lineRule="auto"/>
      <w:outlineLvl w:val="1"/>
    </w:pPr>
    <w:rPr>
      <w:rFonts w:ascii="Times New Roman" w:eastAsia="Times New Roman" w:hAnsi="Times New Roman" w:cs="Times New Roman"/>
      <w:b/>
      <w:bCs/>
      <w:sz w:val="36"/>
      <w:szCs w:val="36"/>
      <w:lang/>
    </w:rPr>
  </w:style>
  <w:style w:type="paragraph" w:styleId="3">
    <w:name w:val="heading 3"/>
    <w:basedOn w:val="a"/>
    <w:link w:val="30"/>
    <w:uiPriority w:val="9"/>
    <w:qFormat/>
    <w:rsid w:val="006545D1"/>
    <w:pPr>
      <w:spacing w:before="100" w:beforeAutospacing="1" w:after="100" w:afterAutospacing="1" w:line="240" w:lineRule="auto"/>
      <w:outlineLvl w:val="2"/>
    </w:pPr>
    <w:rPr>
      <w:rFonts w:ascii="Times New Roman" w:eastAsia="Times New Roman" w:hAnsi="Times New Roman" w:cs="Times New Roman"/>
      <w:b/>
      <w:bCs/>
      <w:sz w:val="27"/>
      <w:szCs w:val="27"/>
      <w:lang/>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545D1"/>
    <w:rPr>
      <w:rFonts w:ascii="Times New Roman" w:eastAsia="Times New Roman" w:hAnsi="Times New Roman" w:cs="Times New Roman"/>
      <w:b/>
      <w:bCs/>
      <w:kern w:val="36"/>
      <w:sz w:val="48"/>
      <w:szCs w:val="48"/>
      <w:lang/>
    </w:rPr>
  </w:style>
  <w:style w:type="character" w:customStyle="1" w:styleId="20">
    <w:name w:val="Заголовок 2 Знак"/>
    <w:basedOn w:val="a0"/>
    <w:link w:val="2"/>
    <w:uiPriority w:val="9"/>
    <w:rsid w:val="006545D1"/>
    <w:rPr>
      <w:rFonts w:ascii="Times New Roman" w:eastAsia="Times New Roman" w:hAnsi="Times New Roman" w:cs="Times New Roman"/>
      <w:b/>
      <w:bCs/>
      <w:sz w:val="36"/>
      <w:szCs w:val="36"/>
      <w:lang/>
    </w:rPr>
  </w:style>
  <w:style w:type="character" w:customStyle="1" w:styleId="30">
    <w:name w:val="Заголовок 3 Знак"/>
    <w:basedOn w:val="a0"/>
    <w:link w:val="3"/>
    <w:uiPriority w:val="9"/>
    <w:rsid w:val="006545D1"/>
    <w:rPr>
      <w:rFonts w:ascii="Times New Roman" w:eastAsia="Times New Roman" w:hAnsi="Times New Roman" w:cs="Times New Roman"/>
      <w:b/>
      <w:bCs/>
      <w:sz w:val="27"/>
      <w:szCs w:val="27"/>
      <w:lang/>
    </w:rPr>
  </w:style>
  <w:style w:type="paragraph" w:styleId="a3">
    <w:name w:val="Normal (Web)"/>
    <w:basedOn w:val="a"/>
    <w:uiPriority w:val="99"/>
    <w:semiHidden/>
    <w:unhideWhenUsed/>
    <w:rsid w:val="006545D1"/>
    <w:pPr>
      <w:spacing w:before="100" w:beforeAutospacing="1" w:after="100" w:afterAutospacing="1" w:line="240" w:lineRule="auto"/>
    </w:pPr>
    <w:rPr>
      <w:rFonts w:ascii="Times New Roman" w:eastAsia="Times New Roman" w:hAnsi="Times New Roman" w:cs="Times New Roman"/>
      <w:sz w:val="24"/>
      <w:szCs w:val="24"/>
      <w:lang/>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6545D1"/>
    <w:pPr>
      <w:spacing w:before="100" w:beforeAutospacing="1" w:after="100" w:afterAutospacing="1" w:line="240" w:lineRule="auto"/>
      <w:outlineLvl w:val="0"/>
    </w:pPr>
    <w:rPr>
      <w:rFonts w:ascii="Times New Roman" w:eastAsia="Times New Roman" w:hAnsi="Times New Roman" w:cs="Times New Roman"/>
      <w:b/>
      <w:bCs/>
      <w:kern w:val="36"/>
      <w:sz w:val="48"/>
      <w:szCs w:val="48"/>
      <w:lang/>
    </w:rPr>
  </w:style>
  <w:style w:type="paragraph" w:styleId="2">
    <w:name w:val="heading 2"/>
    <w:basedOn w:val="a"/>
    <w:link w:val="20"/>
    <w:uiPriority w:val="9"/>
    <w:qFormat/>
    <w:rsid w:val="006545D1"/>
    <w:pPr>
      <w:spacing w:before="100" w:beforeAutospacing="1" w:after="100" w:afterAutospacing="1" w:line="240" w:lineRule="auto"/>
      <w:outlineLvl w:val="1"/>
    </w:pPr>
    <w:rPr>
      <w:rFonts w:ascii="Times New Roman" w:eastAsia="Times New Roman" w:hAnsi="Times New Roman" w:cs="Times New Roman"/>
      <w:b/>
      <w:bCs/>
      <w:sz w:val="36"/>
      <w:szCs w:val="36"/>
      <w:lang/>
    </w:rPr>
  </w:style>
  <w:style w:type="paragraph" w:styleId="3">
    <w:name w:val="heading 3"/>
    <w:basedOn w:val="a"/>
    <w:link w:val="30"/>
    <w:uiPriority w:val="9"/>
    <w:qFormat/>
    <w:rsid w:val="006545D1"/>
    <w:pPr>
      <w:spacing w:before="100" w:beforeAutospacing="1" w:after="100" w:afterAutospacing="1" w:line="240" w:lineRule="auto"/>
      <w:outlineLvl w:val="2"/>
    </w:pPr>
    <w:rPr>
      <w:rFonts w:ascii="Times New Roman" w:eastAsia="Times New Roman" w:hAnsi="Times New Roman" w:cs="Times New Roman"/>
      <w:b/>
      <w:bCs/>
      <w:sz w:val="27"/>
      <w:szCs w:val="27"/>
      <w:lang/>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545D1"/>
    <w:rPr>
      <w:rFonts w:ascii="Times New Roman" w:eastAsia="Times New Roman" w:hAnsi="Times New Roman" w:cs="Times New Roman"/>
      <w:b/>
      <w:bCs/>
      <w:kern w:val="36"/>
      <w:sz w:val="48"/>
      <w:szCs w:val="48"/>
      <w:lang/>
    </w:rPr>
  </w:style>
  <w:style w:type="character" w:customStyle="1" w:styleId="20">
    <w:name w:val="Заголовок 2 Знак"/>
    <w:basedOn w:val="a0"/>
    <w:link w:val="2"/>
    <w:uiPriority w:val="9"/>
    <w:rsid w:val="006545D1"/>
    <w:rPr>
      <w:rFonts w:ascii="Times New Roman" w:eastAsia="Times New Roman" w:hAnsi="Times New Roman" w:cs="Times New Roman"/>
      <w:b/>
      <w:bCs/>
      <w:sz w:val="36"/>
      <w:szCs w:val="36"/>
      <w:lang/>
    </w:rPr>
  </w:style>
  <w:style w:type="character" w:customStyle="1" w:styleId="30">
    <w:name w:val="Заголовок 3 Знак"/>
    <w:basedOn w:val="a0"/>
    <w:link w:val="3"/>
    <w:uiPriority w:val="9"/>
    <w:rsid w:val="006545D1"/>
    <w:rPr>
      <w:rFonts w:ascii="Times New Roman" w:eastAsia="Times New Roman" w:hAnsi="Times New Roman" w:cs="Times New Roman"/>
      <w:b/>
      <w:bCs/>
      <w:sz w:val="27"/>
      <w:szCs w:val="27"/>
      <w:lang/>
    </w:rPr>
  </w:style>
  <w:style w:type="paragraph" w:styleId="a3">
    <w:name w:val="Normal (Web)"/>
    <w:basedOn w:val="a"/>
    <w:uiPriority w:val="99"/>
    <w:semiHidden/>
    <w:unhideWhenUsed/>
    <w:rsid w:val="006545D1"/>
    <w:pPr>
      <w:spacing w:before="100" w:beforeAutospacing="1" w:after="100" w:afterAutospacing="1" w:line="240" w:lineRule="auto"/>
    </w:pPr>
    <w:rPr>
      <w:rFonts w:ascii="Times New Roman" w:eastAsia="Times New Roman" w:hAnsi="Times New Roman" w:cs="Times New Roman"/>
      <w:sz w:val="24"/>
      <w:szCs w:val="24"/>
      <w:lan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30536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1228</Words>
  <Characters>7001</Characters>
  <Application>Microsoft Office Word</Application>
  <DocSecurity>0</DocSecurity>
  <Lines>58</Lines>
  <Paragraphs>16</Paragraphs>
  <ScaleCrop>false</ScaleCrop>
  <Company/>
  <LinksUpToDate>false</LinksUpToDate>
  <CharactersWithSpaces>8213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2</cp:revision>
  <dcterms:created xsi:type="dcterms:W3CDTF">2019-05-07T14:24:00Z</dcterms:created>
  <dcterms:modified xsi:type="dcterms:W3CDTF">2019-05-07T14:24:00Z</dcterms:modified>
</cp:coreProperties>
</file>