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43" w:rsidRPr="00893A43" w:rsidRDefault="00404964" w:rsidP="007D202C">
      <w:pPr>
        <w:jc w:val="center"/>
        <w:rPr>
          <w:rFonts w:ascii="Times New Roman" w:hAnsi="Times New Roman" w:cs="Times New Roman"/>
        </w:rPr>
      </w:pPr>
      <w:r w:rsidRPr="00893A43">
        <w:rPr>
          <w:rFonts w:ascii="Times New Roman" w:hAnsi="Times New Roman" w:cs="Times New Roman"/>
          <w:b/>
        </w:rPr>
        <w:t>Строительство каркасного дома по финской технологии</w:t>
      </w:r>
    </w:p>
    <w:p w:rsidR="00893A43" w:rsidRDefault="006768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Каркасные дома </w:t>
      </w:r>
      <w:r w:rsidR="00AF112A">
        <w:rPr>
          <w:rFonts w:ascii="Times New Roman" w:hAnsi="Times New Roman" w:cs="Times New Roman"/>
        </w:rPr>
        <w:t xml:space="preserve">завоевали безупречную репутацию </w:t>
      </w:r>
      <w:r>
        <w:rPr>
          <w:rFonts w:ascii="Times New Roman" w:hAnsi="Times New Roman" w:cs="Times New Roman"/>
        </w:rPr>
        <w:t>в</w:t>
      </w:r>
      <w:r w:rsidRPr="00676895">
        <w:rPr>
          <w:rFonts w:ascii="Times New Roman" w:hAnsi="Times New Roman" w:cs="Times New Roman"/>
        </w:rPr>
        <w:t xml:space="preserve"> странах Северной Европы</w:t>
      </w:r>
      <w:r>
        <w:rPr>
          <w:rFonts w:ascii="Times New Roman" w:hAnsi="Times New Roman" w:cs="Times New Roman"/>
        </w:rPr>
        <w:t xml:space="preserve">, в Канаде, Польше и Германии благодаря своим преимуществам. </w:t>
      </w:r>
      <w:r w:rsidR="00AF112A">
        <w:rPr>
          <w:rFonts w:ascii="Times New Roman" w:hAnsi="Times New Roman" w:cs="Times New Roman"/>
        </w:rPr>
        <w:t xml:space="preserve">Жители этих стран высоко оценили быстроту сборки, экологическую чистоту, надежность и экономичность. </w:t>
      </w:r>
      <w:r w:rsidR="009C3C63">
        <w:rPr>
          <w:rFonts w:ascii="Times New Roman" w:hAnsi="Times New Roman" w:cs="Times New Roman"/>
        </w:rPr>
        <w:t>Всё большую популярность приобретают каркасные дома, построенные по финской технологии, и в нашей стране.</w:t>
      </w:r>
    </w:p>
    <w:p w:rsidR="00AF112A" w:rsidRPr="00060A75" w:rsidRDefault="00060A75" w:rsidP="00060A75">
      <w:pPr>
        <w:rPr>
          <w:rFonts w:ascii="Times New Roman" w:hAnsi="Times New Roman" w:cs="Times New Roman"/>
          <w:b/>
          <w:lang w:val="uk-UA"/>
        </w:rPr>
      </w:pPr>
      <w:r w:rsidRPr="00060A75">
        <w:rPr>
          <w:rFonts w:ascii="Times New Roman" w:hAnsi="Times New Roman" w:cs="Times New Roman"/>
          <w:b/>
          <w:lang w:val="uk-UA"/>
        </w:rPr>
        <w:t>Достоинства финской технологии</w:t>
      </w:r>
    </w:p>
    <w:p w:rsidR="00060A75" w:rsidRDefault="00306A79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Одно из основных достоинств финской технологии строительства – простота и</w:t>
      </w:r>
      <w:r w:rsidR="000C7C68">
        <w:rPr>
          <w:rFonts w:ascii="Times New Roman" w:hAnsi="Times New Roman" w:cs="Times New Roman"/>
          <w:lang w:val="uk-UA"/>
        </w:rPr>
        <w:t xml:space="preserve"> продуманность концепции</w:t>
      </w:r>
      <w:r>
        <w:rPr>
          <w:rFonts w:ascii="Times New Roman" w:hAnsi="Times New Roman" w:cs="Times New Roman"/>
          <w:lang w:val="uk-UA"/>
        </w:rPr>
        <w:t xml:space="preserve"> наряду с возможностью </w:t>
      </w:r>
      <w:r w:rsidR="000C7C68">
        <w:rPr>
          <w:rFonts w:ascii="Times New Roman" w:hAnsi="Times New Roman" w:cs="Times New Roman"/>
          <w:lang w:val="uk-UA"/>
        </w:rPr>
        <w:t>реализации большого количества различных проектов, индивидуальных</w:t>
      </w:r>
      <w:r>
        <w:rPr>
          <w:rFonts w:ascii="Times New Roman" w:hAnsi="Times New Roman" w:cs="Times New Roman"/>
          <w:lang w:val="uk-UA"/>
        </w:rPr>
        <w:t xml:space="preserve"> </w:t>
      </w:r>
      <w:r w:rsidR="000C7C68">
        <w:rPr>
          <w:rFonts w:ascii="Times New Roman" w:hAnsi="Times New Roman" w:cs="Times New Roman"/>
          <w:lang w:val="uk-UA"/>
        </w:rPr>
        <w:t>конструкторских и дизайнерских решений.</w:t>
      </w:r>
      <w:r w:rsidR="00F663D6">
        <w:rPr>
          <w:rFonts w:ascii="Times New Roman" w:hAnsi="Times New Roman" w:cs="Times New Roman"/>
          <w:lang w:val="uk-UA"/>
        </w:rPr>
        <w:t xml:space="preserve"> </w:t>
      </w:r>
      <w:r w:rsidR="00057AF5">
        <w:rPr>
          <w:rFonts w:ascii="Times New Roman" w:hAnsi="Times New Roman" w:cs="Times New Roman"/>
          <w:lang w:val="uk-UA"/>
        </w:rPr>
        <w:t xml:space="preserve">При этом технология постройки </w:t>
      </w:r>
      <w:r w:rsidR="003A386D">
        <w:rPr>
          <w:rFonts w:ascii="Times New Roman" w:hAnsi="Times New Roman" w:cs="Times New Roman"/>
          <w:lang w:val="uk-UA"/>
        </w:rPr>
        <w:t xml:space="preserve">проработана до такой степени, что может быть предварительно подробно спланирована и оптимизирована для каждого этапа работ. Это позволяет максимально сократить расходы при неизменно высоком качестве результата. </w:t>
      </w:r>
      <w:r w:rsidR="00196972">
        <w:rPr>
          <w:rFonts w:ascii="Times New Roman" w:hAnsi="Times New Roman" w:cs="Times New Roman"/>
          <w:lang w:val="uk-UA"/>
        </w:rPr>
        <w:t>Застройщики делают выбор в пользу финской технологии потому, что она имеет следующие достоинства:</w:t>
      </w:r>
    </w:p>
    <w:p w:rsidR="00196972" w:rsidRPr="0050607D" w:rsidRDefault="00196972" w:rsidP="0050607D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0607D">
        <w:rPr>
          <w:rFonts w:ascii="Times New Roman" w:hAnsi="Times New Roman" w:cs="Times New Roman"/>
          <w:lang w:val="uk-UA"/>
        </w:rPr>
        <w:t>простота конструкции</w:t>
      </w:r>
      <w:r w:rsidR="007115D4" w:rsidRPr="0050607D">
        <w:rPr>
          <w:rFonts w:ascii="Times New Roman" w:hAnsi="Times New Roman" w:cs="Times New Roman"/>
          <w:lang w:val="uk-UA"/>
        </w:rPr>
        <w:t xml:space="preserve"> – всегда наличие четкого подробного плана</w:t>
      </w:r>
      <w:r w:rsidRPr="0050607D">
        <w:rPr>
          <w:rFonts w:ascii="Times New Roman" w:hAnsi="Times New Roman" w:cs="Times New Roman"/>
          <w:lang w:val="uk-UA"/>
        </w:rPr>
        <w:t>;</w:t>
      </w:r>
    </w:p>
    <w:p w:rsidR="00196972" w:rsidRPr="0050607D" w:rsidRDefault="00196972" w:rsidP="0050607D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0607D">
        <w:rPr>
          <w:rFonts w:ascii="Times New Roman" w:hAnsi="Times New Roman" w:cs="Times New Roman"/>
          <w:lang w:val="uk-UA"/>
        </w:rPr>
        <w:t>использование легких материалов – отсутствие необходимости задействова</w:t>
      </w:r>
      <w:r w:rsidR="007115D4" w:rsidRPr="0050607D">
        <w:rPr>
          <w:rFonts w:ascii="Times New Roman" w:hAnsi="Times New Roman" w:cs="Times New Roman"/>
          <w:lang w:val="uk-UA"/>
        </w:rPr>
        <w:t>ть</w:t>
      </w:r>
      <w:r w:rsidRPr="0050607D">
        <w:rPr>
          <w:rFonts w:ascii="Times New Roman" w:hAnsi="Times New Roman" w:cs="Times New Roman"/>
          <w:lang w:val="uk-UA"/>
        </w:rPr>
        <w:t xml:space="preserve"> тяжел</w:t>
      </w:r>
      <w:r w:rsidR="007115D4" w:rsidRPr="0050607D">
        <w:rPr>
          <w:rFonts w:ascii="Times New Roman" w:hAnsi="Times New Roman" w:cs="Times New Roman"/>
          <w:lang w:val="uk-UA"/>
        </w:rPr>
        <w:t>ую</w:t>
      </w:r>
      <w:r w:rsidRPr="0050607D">
        <w:rPr>
          <w:rFonts w:ascii="Times New Roman" w:hAnsi="Times New Roman" w:cs="Times New Roman"/>
          <w:lang w:val="uk-UA"/>
        </w:rPr>
        <w:t xml:space="preserve"> техник</w:t>
      </w:r>
      <w:r w:rsidR="007115D4" w:rsidRPr="0050607D">
        <w:rPr>
          <w:rFonts w:ascii="Times New Roman" w:hAnsi="Times New Roman" w:cs="Times New Roman"/>
          <w:lang w:val="uk-UA"/>
        </w:rPr>
        <w:t>у</w:t>
      </w:r>
      <w:r w:rsidRPr="0050607D">
        <w:rPr>
          <w:rFonts w:ascii="Times New Roman" w:hAnsi="Times New Roman" w:cs="Times New Roman"/>
          <w:lang w:val="uk-UA"/>
        </w:rPr>
        <w:t>;</w:t>
      </w:r>
    </w:p>
    <w:p w:rsidR="007115D4" w:rsidRPr="0050607D" w:rsidRDefault="007115D4" w:rsidP="0050607D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0607D">
        <w:rPr>
          <w:rFonts w:ascii="Times New Roman" w:hAnsi="Times New Roman" w:cs="Times New Roman"/>
          <w:lang w:val="uk-UA"/>
        </w:rPr>
        <w:t>умеренный бюджет – больше желающих заказать постройку дома;</w:t>
      </w:r>
    </w:p>
    <w:p w:rsidR="00196972" w:rsidRPr="0050607D" w:rsidRDefault="00196972" w:rsidP="0050607D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0607D">
        <w:rPr>
          <w:rFonts w:ascii="Times New Roman" w:hAnsi="Times New Roman" w:cs="Times New Roman"/>
          <w:lang w:val="uk-UA"/>
        </w:rPr>
        <w:t>невысокая трудоемкость процесса сборки</w:t>
      </w:r>
      <w:r w:rsidR="007115D4" w:rsidRPr="0050607D">
        <w:rPr>
          <w:rFonts w:ascii="Times New Roman" w:hAnsi="Times New Roman" w:cs="Times New Roman"/>
          <w:lang w:val="uk-UA"/>
        </w:rPr>
        <w:t xml:space="preserve"> – минимальный состав бригады, что позволяет подобрать наиболее квалифицированных мастеров</w:t>
      </w:r>
      <w:r w:rsidRPr="0050607D">
        <w:rPr>
          <w:rFonts w:ascii="Times New Roman" w:hAnsi="Times New Roman" w:cs="Times New Roman"/>
          <w:lang w:val="uk-UA"/>
        </w:rPr>
        <w:t>;</w:t>
      </w:r>
    </w:p>
    <w:p w:rsidR="00196972" w:rsidRPr="0050607D" w:rsidRDefault="007115D4" w:rsidP="0050607D">
      <w:pPr>
        <w:pStyle w:val="a5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50607D">
        <w:rPr>
          <w:rFonts w:ascii="Times New Roman" w:hAnsi="Times New Roman" w:cs="Times New Roman"/>
          <w:lang w:val="uk-UA"/>
        </w:rPr>
        <w:t>сжатые сроки работ – возможность завершить большее количество объектов за промежуток времени;</w:t>
      </w:r>
    </w:p>
    <w:p w:rsidR="007115D4" w:rsidRDefault="0050607D" w:rsidP="0050607D">
      <w:pPr>
        <w:pStyle w:val="a5"/>
        <w:numPr>
          <w:ilvl w:val="0"/>
          <w:numId w:val="1"/>
        </w:numPr>
        <w:rPr>
          <w:lang w:val="uk-UA"/>
        </w:rPr>
      </w:pPr>
      <w:r w:rsidRPr="0050607D">
        <w:rPr>
          <w:rFonts w:ascii="Times New Roman" w:hAnsi="Times New Roman" w:cs="Times New Roman"/>
          <w:lang w:val="uk-UA"/>
        </w:rPr>
        <w:t>всесезонность – можно проводить строительные работы зимой – благодаря отсутствию бетона, воды</w:t>
      </w:r>
      <w:r>
        <w:rPr>
          <w:lang w:val="uk-UA"/>
        </w:rPr>
        <w:t xml:space="preserve">. </w:t>
      </w:r>
    </w:p>
    <w:p w:rsidR="00196972" w:rsidRPr="0050607D" w:rsidRDefault="00196972" w:rsidP="0050607D">
      <w:pPr>
        <w:pStyle w:val="a5"/>
        <w:rPr>
          <w:rFonts w:ascii="Times New Roman" w:hAnsi="Times New Roman" w:cs="Times New Roman"/>
          <w:lang w:val="uk-UA"/>
        </w:rPr>
      </w:pPr>
    </w:p>
    <w:p w:rsidR="00196972" w:rsidRDefault="0050607D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 точки зрения заказчика, к упомянутой бюджетной доступности и коротки</w:t>
      </w:r>
      <w:r w:rsidR="000E10C1" w:rsidRPr="000E10C1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 xml:space="preserve"> срок</w:t>
      </w:r>
      <w:r w:rsidR="000E10C1">
        <w:rPr>
          <w:rFonts w:ascii="Times New Roman" w:hAnsi="Times New Roman" w:cs="Times New Roman"/>
          <w:lang w:val="uk-UA"/>
        </w:rPr>
        <w:t>ам</w:t>
      </w:r>
      <w:r>
        <w:rPr>
          <w:rFonts w:ascii="Times New Roman" w:hAnsi="Times New Roman" w:cs="Times New Roman"/>
          <w:lang w:val="uk-UA"/>
        </w:rPr>
        <w:t xml:space="preserve"> </w:t>
      </w:r>
      <w:r w:rsidR="000E10C1">
        <w:rPr>
          <w:rFonts w:ascii="Times New Roman" w:hAnsi="Times New Roman" w:cs="Times New Roman"/>
          <w:lang w:val="uk-UA"/>
        </w:rPr>
        <w:t xml:space="preserve">завершения строительства важно то, что дом получается экологичный, теплый, недорогой в обслуживании, </w:t>
      </w:r>
      <w:r w:rsidR="00493BE9">
        <w:rPr>
          <w:rFonts w:ascii="Times New Roman" w:hAnsi="Times New Roman" w:cs="Times New Roman"/>
          <w:lang w:val="uk-UA"/>
        </w:rPr>
        <w:t xml:space="preserve">прочный, </w:t>
      </w:r>
      <w:r w:rsidR="000E10C1">
        <w:rPr>
          <w:rFonts w:ascii="Times New Roman" w:hAnsi="Times New Roman" w:cs="Times New Roman"/>
          <w:lang w:val="uk-UA"/>
        </w:rPr>
        <w:t>долговечный и эстетически привлекательный.</w:t>
      </w:r>
    </w:p>
    <w:p w:rsidR="00060A75" w:rsidRPr="00CB27B2" w:rsidRDefault="00CB27B2" w:rsidP="00060A75">
      <w:pPr>
        <w:rPr>
          <w:rFonts w:ascii="Times New Roman" w:hAnsi="Times New Roman" w:cs="Times New Roman"/>
          <w:b/>
          <w:lang w:val="uk-UA"/>
        </w:rPr>
      </w:pPr>
      <w:r w:rsidRPr="00CB27B2">
        <w:rPr>
          <w:rFonts w:ascii="Times New Roman" w:hAnsi="Times New Roman" w:cs="Times New Roman"/>
          <w:b/>
          <w:lang w:val="uk-UA"/>
        </w:rPr>
        <w:t>Специфика строительства каркасного финского дома</w:t>
      </w:r>
    </w:p>
    <w:p w:rsidR="00CB27B2" w:rsidRDefault="00666F0E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 настоящем финском доме, возводимом </w:t>
      </w:r>
      <w:r w:rsidR="002725E4">
        <w:rPr>
          <w:rFonts w:ascii="Times New Roman" w:hAnsi="Times New Roman" w:cs="Times New Roman"/>
          <w:lang w:val="uk-UA"/>
        </w:rPr>
        <w:t>в соответствии с</w:t>
      </w:r>
      <w:r>
        <w:rPr>
          <w:rFonts w:ascii="Times New Roman" w:hAnsi="Times New Roman" w:cs="Times New Roman"/>
          <w:lang w:val="uk-UA"/>
        </w:rPr>
        <w:t xml:space="preserve"> оригинальн</w:t>
      </w:r>
      <w:r w:rsidR="002725E4">
        <w:rPr>
          <w:rFonts w:ascii="Times New Roman" w:hAnsi="Times New Roman" w:cs="Times New Roman"/>
          <w:lang w:val="uk-UA"/>
        </w:rPr>
        <w:t>ы</w:t>
      </w:r>
      <w:r>
        <w:rPr>
          <w:rFonts w:ascii="Times New Roman" w:hAnsi="Times New Roman" w:cs="Times New Roman"/>
          <w:lang w:val="uk-UA"/>
        </w:rPr>
        <w:t>м прект</w:t>
      </w:r>
      <w:r w:rsidR="002725E4">
        <w:rPr>
          <w:rFonts w:ascii="Times New Roman" w:hAnsi="Times New Roman" w:cs="Times New Roman"/>
          <w:lang w:val="uk-UA"/>
        </w:rPr>
        <w:t>ом</w:t>
      </w:r>
      <w:r>
        <w:rPr>
          <w:rFonts w:ascii="Times New Roman" w:hAnsi="Times New Roman" w:cs="Times New Roman"/>
          <w:lang w:val="uk-UA"/>
        </w:rPr>
        <w:t>, используется клееный брус. Этот материал, изготавливаемый из</w:t>
      </w:r>
      <w:r w:rsidRPr="00666F0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дерева</w:t>
      </w:r>
      <w:r w:rsidR="00203F1B">
        <w:rPr>
          <w:rFonts w:ascii="Times New Roman" w:hAnsi="Times New Roman" w:cs="Times New Roman"/>
          <w:lang w:val="uk-UA"/>
        </w:rPr>
        <w:t xml:space="preserve"> хвойных пород, обладает замечательными свойствами:</w:t>
      </w:r>
    </w:p>
    <w:p w:rsidR="00203F1B" w:rsidRPr="00F244DC" w:rsidRDefault="00203F1B" w:rsidP="00F244DC">
      <w:pPr>
        <w:pStyle w:val="a5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F244DC">
        <w:rPr>
          <w:rFonts w:ascii="Times New Roman" w:hAnsi="Times New Roman" w:cs="Times New Roman"/>
          <w:lang w:val="uk-UA"/>
        </w:rPr>
        <w:t>прочн</w:t>
      </w:r>
      <w:r w:rsidR="00A00B4D" w:rsidRPr="00F244DC">
        <w:rPr>
          <w:rFonts w:ascii="Times New Roman" w:hAnsi="Times New Roman" w:cs="Times New Roman"/>
          <w:lang w:val="uk-UA"/>
        </w:rPr>
        <w:t>ый</w:t>
      </w:r>
      <w:r w:rsidRPr="00F244DC">
        <w:rPr>
          <w:rFonts w:ascii="Times New Roman" w:hAnsi="Times New Roman" w:cs="Times New Roman"/>
          <w:lang w:val="uk-UA"/>
        </w:rPr>
        <w:t xml:space="preserve"> –</w:t>
      </w:r>
      <w:r w:rsidR="00A00B4D" w:rsidRPr="00F244DC">
        <w:rPr>
          <w:rFonts w:ascii="Times New Roman" w:hAnsi="Times New Roman" w:cs="Times New Roman"/>
          <w:lang w:val="uk-UA"/>
        </w:rPr>
        <w:t xml:space="preserve"> </w:t>
      </w:r>
      <w:r w:rsidRPr="00F244DC">
        <w:rPr>
          <w:rFonts w:ascii="Times New Roman" w:hAnsi="Times New Roman" w:cs="Times New Roman"/>
          <w:lang w:val="uk-UA"/>
        </w:rPr>
        <w:t>на 50–70%</w:t>
      </w:r>
      <w:r w:rsidR="00A00B4D" w:rsidRPr="00F244DC">
        <w:rPr>
          <w:rFonts w:ascii="Times New Roman" w:hAnsi="Times New Roman" w:cs="Times New Roman"/>
          <w:lang w:val="uk-UA"/>
        </w:rPr>
        <w:t xml:space="preserve"> прочнее</w:t>
      </w:r>
      <w:r w:rsidRPr="00F244DC">
        <w:rPr>
          <w:rFonts w:ascii="Times New Roman" w:hAnsi="Times New Roman" w:cs="Times New Roman"/>
          <w:lang w:val="uk-UA"/>
        </w:rPr>
        <w:t>, чем цел</w:t>
      </w:r>
      <w:r w:rsidR="00A00B4D" w:rsidRPr="00F244DC">
        <w:rPr>
          <w:rFonts w:ascii="Times New Roman" w:hAnsi="Times New Roman" w:cs="Times New Roman"/>
          <w:lang w:val="uk-UA"/>
        </w:rPr>
        <w:t>ь</w:t>
      </w:r>
      <w:r w:rsidRPr="00F244DC">
        <w:rPr>
          <w:rFonts w:ascii="Times New Roman" w:hAnsi="Times New Roman" w:cs="Times New Roman"/>
          <w:lang w:val="uk-UA"/>
        </w:rPr>
        <w:t>н</w:t>
      </w:r>
      <w:r w:rsidR="00A00B4D" w:rsidRPr="00F244DC">
        <w:rPr>
          <w:rFonts w:ascii="Times New Roman" w:hAnsi="Times New Roman" w:cs="Times New Roman"/>
          <w:lang w:val="uk-UA"/>
        </w:rPr>
        <w:t>ый</w:t>
      </w:r>
      <w:r w:rsidRPr="00F244DC">
        <w:rPr>
          <w:rFonts w:ascii="Times New Roman" w:hAnsi="Times New Roman" w:cs="Times New Roman"/>
          <w:lang w:val="uk-UA"/>
        </w:rPr>
        <w:t xml:space="preserve"> брус </w:t>
      </w:r>
      <w:r w:rsidR="00BE6010" w:rsidRPr="00F244DC">
        <w:rPr>
          <w:rFonts w:ascii="Times New Roman" w:hAnsi="Times New Roman" w:cs="Times New Roman"/>
          <w:lang w:val="uk-UA"/>
        </w:rPr>
        <w:t>из самшитового дерева;</w:t>
      </w:r>
    </w:p>
    <w:p w:rsidR="00BE6010" w:rsidRPr="00F244DC" w:rsidRDefault="00BE6010" w:rsidP="00F244DC">
      <w:pPr>
        <w:pStyle w:val="a5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F244DC">
        <w:rPr>
          <w:rFonts w:ascii="Times New Roman" w:hAnsi="Times New Roman" w:cs="Times New Roman"/>
          <w:lang w:val="uk-UA"/>
        </w:rPr>
        <w:t>не деформируется и не дает усадки – геометрия клееного бруса остается всегда одинаковой;</w:t>
      </w:r>
    </w:p>
    <w:p w:rsidR="00BE6010" w:rsidRPr="00F244DC" w:rsidRDefault="00A00B4D" w:rsidP="00F244DC">
      <w:pPr>
        <w:pStyle w:val="a5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F244DC">
        <w:rPr>
          <w:rFonts w:ascii="Times New Roman" w:hAnsi="Times New Roman" w:cs="Times New Roman"/>
          <w:lang w:val="uk-UA"/>
        </w:rPr>
        <w:t xml:space="preserve">имеет </w:t>
      </w:r>
      <w:r w:rsidR="00D44EA5">
        <w:rPr>
          <w:rFonts w:ascii="Times New Roman" w:hAnsi="Times New Roman" w:cs="Times New Roman"/>
          <w:lang w:val="uk-UA"/>
        </w:rPr>
        <w:t>низк</w:t>
      </w:r>
      <w:r w:rsidRPr="00F244DC">
        <w:rPr>
          <w:rFonts w:ascii="Times New Roman" w:hAnsi="Times New Roman" w:cs="Times New Roman"/>
          <w:lang w:val="uk-UA"/>
        </w:rPr>
        <w:t>ую</w:t>
      </w:r>
      <w:r w:rsidR="00BE6010" w:rsidRPr="00F244DC">
        <w:rPr>
          <w:rFonts w:ascii="Times New Roman" w:hAnsi="Times New Roman" w:cs="Times New Roman"/>
          <w:lang w:val="uk-UA"/>
        </w:rPr>
        <w:t xml:space="preserve"> тепло</w:t>
      </w:r>
      <w:r w:rsidR="00D44EA5">
        <w:rPr>
          <w:rFonts w:ascii="Times New Roman" w:hAnsi="Times New Roman" w:cs="Times New Roman"/>
          <w:lang w:val="uk-UA"/>
        </w:rPr>
        <w:t>проводность</w:t>
      </w:r>
      <w:r w:rsidR="00BE6010" w:rsidRPr="00F244DC">
        <w:rPr>
          <w:rFonts w:ascii="Times New Roman" w:hAnsi="Times New Roman" w:cs="Times New Roman"/>
          <w:lang w:val="uk-UA"/>
        </w:rPr>
        <w:t xml:space="preserve"> – позволяет значительно </w:t>
      </w:r>
      <w:r w:rsidR="00D44EA5">
        <w:rPr>
          <w:rFonts w:ascii="Times New Roman" w:hAnsi="Times New Roman" w:cs="Times New Roman"/>
          <w:lang w:val="uk-UA"/>
        </w:rPr>
        <w:t>уменьш</w:t>
      </w:r>
      <w:r w:rsidR="00BE6010" w:rsidRPr="00F244DC">
        <w:rPr>
          <w:rFonts w:ascii="Times New Roman" w:hAnsi="Times New Roman" w:cs="Times New Roman"/>
          <w:lang w:val="uk-UA"/>
        </w:rPr>
        <w:t>ить расходы на отопление по сравнению с кирпичными домами;</w:t>
      </w:r>
    </w:p>
    <w:p w:rsidR="00BE6010" w:rsidRPr="00F244DC" w:rsidRDefault="005E21EB" w:rsidP="00F244DC">
      <w:pPr>
        <w:pStyle w:val="a5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F244DC">
        <w:rPr>
          <w:rFonts w:ascii="Times New Roman" w:hAnsi="Times New Roman" w:cs="Times New Roman"/>
          <w:lang w:val="uk-UA"/>
        </w:rPr>
        <w:t>не требует дополнительной отделки – ровная гладкая поверхность, красивая и всегда индивидуальная фактура, удивительно приятный на ощупь;</w:t>
      </w:r>
    </w:p>
    <w:p w:rsidR="00A00B4D" w:rsidRPr="00F244DC" w:rsidRDefault="00A00B4D" w:rsidP="00F244DC">
      <w:pPr>
        <w:pStyle w:val="a5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 w:rsidRPr="00F244DC">
        <w:rPr>
          <w:rFonts w:ascii="Times New Roman" w:hAnsi="Times New Roman" w:cs="Times New Roman"/>
          <w:lang w:val="uk-UA"/>
        </w:rPr>
        <w:t>экологически безопасен – при изготовлении бруса используется минимальное количество натурального клея, получаемого на основе</w:t>
      </w:r>
      <w:r w:rsidR="00F244DC" w:rsidRPr="00F244DC">
        <w:rPr>
          <w:rFonts w:ascii="Times New Roman" w:hAnsi="Times New Roman" w:cs="Times New Roman"/>
          <w:lang w:val="uk-UA"/>
        </w:rPr>
        <w:t xml:space="preserve"> природных компонентов;</w:t>
      </w:r>
    </w:p>
    <w:p w:rsidR="005E21EB" w:rsidRDefault="005E21EB" w:rsidP="00F244DC">
      <w:pPr>
        <w:pStyle w:val="a5"/>
        <w:numPr>
          <w:ilvl w:val="0"/>
          <w:numId w:val="2"/>
        </w:numPr>
        <w:rPr>
          <w:lang w:val="uk-UA"/>
        </w:rPr>
      </w:pPr>
      <w:r w:rsidRPr="00F244DC">
        <w:rPr>
          <w:rFonts w:ascii="Times New Roman" w:hAnsi="Times New Roman" w:cs="Times New Roman"/>
          <w:lang w:val="uk-UA"/>
        </w:rPr>
        <w:t xml:space="preserve">долговечен – клееный брус не гниет и не разрушается вредителями – </w:t>
      </w:r>
      <w:r w:rsidR="00D44EA5">
        <w:rPr>
          <w:rFonts w:ascii="Times New Roman" w:hAnsi="Times New Roman" w:cs="Times New Roman"/>
          <w:lang w:val="uk-UA"/>
        </w:rPr>
        <w:t xml:space="preserve">он </w:t>
      </w:r>
      <w:r w:rsidRPr="00F244DC">
        <w:rPr>
          <w:rFonts w:ascii="Times New Roman" w:hAnsi="Times New Roman" w:cs="Times New Roman"/>
          <w:lang w:val="uk-UA"/>
        </w:rPr>
        <w:t xml:space="preserve">настолько твердый, что ни мыши, ни древоточцы </w:t>
      </w:r>
      <w:r w:rsidR="00A00B4D" w:rsidRPr="00F244DC">
        <w:rPr>
          <w:rFonts w:ascii="Times New Roman" w:hAnsi="Times New Roman" w:cs="Times New Roman"/>
          <w:lang w:val="uk-UA"/>
        </w:rPr>
        <w:t>не проявляют к нему интереса</w:t>
      </w:r>
      <w:r w:rsidR="00A00B4D">
        <w:rPr>
          <w:lang w:val="uk-UA"/>
        </w:rPr>
        <w:t>.</w:t>
      </w:r>
    </w:p>
    <w:p w:rsidR="00BE6010" w:rsidRPr="00F244DC" w:rsidRDefault="00BE6010" w:rsidP="00F244DC">
      <w:pPr>
        <w:pStyle w:val="a5"/>
        <w:rPr>
          <w:rFonts w:ascii="Times New Roman" w:hAnsi="Times New Roman" w:cs="Times New Roman"/>
          <w:lang w:val="uk-UA"/>
        </w:rPr>
      </w:pPr>
    </w:p>
    <w:p w:rsidR="00BE6010" w:rsidRDefault="00CB64D4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Дом, который строят по финской технологии,</w:t>
      </w:r>
      <w:r w:rsidR="00BE601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состоит из каркаса, опирающегося на легкий </w:t>
      </w:r>
      <w:r w:rsidR="00BF2962">
        <w:rPr>
          <w:rFonts w:ascii="Times New Roman" w:hAnsi="Times New Roman" w:cs="Times New Roman"/>
          <w:lang w:val="uk-UA"/>
        </w:rPr>
        <w:t xml:space="preserve">ленточный </w:t>
      </w:r>
      <w:r>
        <w:rPr>
          <w:rFonts w:ascii="Times New Roman" w:hAnsi="Times New Roman" w:cs="Times New Roman"/>
          <w:lang w:val="uk-UA"/>
        </w:rPr>
        <w:t>фундамент, обшивки стен, перекрытий и кровли. Есть два варианта сборки каркаса: в заводских условиях с последующей транспортировкой к месту монтажа или непосредственно на участке</w:t>
      </w:r>
      <w:r w:rsidR="00242601">
        <w:rPr>
          <w:rFonts w:ascii="Times New Roman" w:hAnsi="Times New Roman" w:cs="Times New Roman"/>
          <w:lang w:val="uk-UA"/>
        </w:rPr>
        <w:t>.</w:t>
      </w:r>
      <w:r w:rsidR="00840802">
        <w:rPr>
          <w:rFonts w:ascii="Times New Roman" w:hAnsi="Times New Roman" w:cs="Times New Roman"/>
          <w:lang w:val="uk-UA"/>
        </w:rPr>
        <w:t xml:space="preserve"> Первый вариант удобнее, второй – дешевле.</w:t>
      </w:r>
    </w:p>
    <w:p w:rsidR="00BF2962" w:rsidRDefault="00BF2962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Когда каркас смонтирован и закреплен, его обшивают </w:t>
      </w:r>
      <w:r w:rsidR="00755736">
        <w:rPr>
          <w:rFonts w:ascii="Times New Roman" w:hAnsi="Times New Roman" w:cs="Times New Roman"/>
          <w:lang w:val="uk-UA"/>
        </w:rPr>
        <w:t xml:space="preserve">снаружи и изнутри </w:t>
      </w:r>
      <w:r>
        <w:rPr>
          <w:rFonts w:ascii="Times New Roman" w:hAnsi="Times New Roman" w:cs="Times New Roman"/>
          <w:lang w:val="uk-UA"/>
        </w:rPr>
        <w:t>фанерой или другим материалом (например,</w:t>
      </w:r>
      <w:r w:rsidRPr="00BF2962">
        <w:rPr>
          <w:rFonts w:ascii="Times New Roman" w:hAnsi="Times New Roman" w:cs="Times New Roman"/>
          <w:lang w:val="uk-UA"/>
        </w:rPr>
        <w:t xml:space="preserve"> OSB-3</w:t>
      </w:r>
      <w:r>
        <w:rPr>
          <w:rFonts w:ascii="Times New Roman" w:hAnsi="Times New Roman" w:cs="Times New Roman"/>
          <w:lang w:val="uk-UA"/>
        </w:rPr>
        <w:t>) в виде сплошного щита. Все стены устроены многослойно</w:t>
      </w:r>
      <w:r w:rsidR="00755736">
        <w:rPr>
          <w:rFonts w:ascii="Times New Roman" w:hAnsi="Times New Roman" w:cs="Times New Roman"/>
          <w:lang w:val="uk-UA"/>
        </w:rPr>
        <w:t xml:space="preserve">, включая </w:t>
      </w:r>
      <w:r w:rsidR="00755736">
        <w:rPr>
          <w:rFonts w:ascii="Times New Roman" w:hAnsi="Times New Roman" w:cs="Times New Roman"/>
          <w:lang w:val="uk-UA"/>
        </w:rPr>
        <w:lastRenderedPageBreak/>
        <w:t xml:space="preserve">гидроветроизоляционную мембрану, теплоизолятор и слой пароизолятора (с внутренней стороны). </w:t>
      </w:r>
      <w:r w:rsidR="00D60140">
        <w:rPr>
          <w:rFonts w:ascii="Times New Roman" w:hAnsi="Times New Roman" w:cs="Times New Roman"/>
          <w:lang w:val="uk-UA"/>
        </w:rPr>
        <w:t>Перекрытия – пол, чердачное/межэтажное,</w:t>
      </w:r>
      <w:r w:rsidR="00755736">
        <w:rPr>
          <w:rFonts w:ascii="Times New Roman" w:hAnsi="Times New Roman" w:cs="Times New Roman"/>
          <w:lang w:val="uk-UA"/>
        </w:rPr>
        <w:t xml:space="preserve"> </w:t>
      </w:r>
      <w:r w:rsidR="00D60140">
        <w:rPr>
          <w:rFonts w:ascii="Times New Roman" w:hAnsi="Times New Roman" w:cs="Times New Roman"/>
          <w:lang w:val="uk-UA"/>
        </w:rPr>
        <w:t>а при наличии мансарды – и кровля, также имеют многослойную структуру.</w:t>
      </w:r>
    </w:p>
    <w:p w:rsidR="0044114F" w:rsidRDefault="0044114F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качестве материала для наружной отделки может быть использован деревянный сайдинг, что воспринимается очень органично. Но иногда консервативный заказчик настаивает на кирпичной облицовке. Срок сдачи объекта увеличивается</w:t>
      </w:r>
      <w:r w:rsidR="007D202C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смет</w:t>
      </w:r>
      <w:r w:rsidR="007D202C">
        <w:rPr>
          <w:rFonts w:ascii="Times New Roman" w:hAnsi="Times New Roman" w:cs="Times New Roman"/>
          <w:lang w:val="uk-UA"/>
        </w:rPr>
        <w:t>а растёт, соседи пожимают плечами и украдкой улыбаются в усы – вольному воля.</w:t>
      </w:r>
    </w:p>
    <w:p w:rsidR="005819B7" w:rsidRDefault="005819B7" w:rsidP="00060A75">
      <w:pPr>
        <w:rPr>
          <w:rFonts w:ascii="Times New Roman" w:hAnsi="Times New Roman" w:cs="Times New Roman"/>
          <w:lang w:val="uk-UA"/>
        </w:rPr>
      </w:pPr>
    </w:p>
    <w:p w:rsidR="005819B7" w:rsidRDefault="005819B7" w:rsidP="00060A7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Уникальность 100%:  </w:t>
      </w:r>
      <w:hyperlink r:id="rId6" w:history="1">
        <w:r w:rsidRPr="005B460B">
          <w:rPr>
            <w:rStyle w:val="a7"/>
            <w:rFonts w:ascii="Times New Roman" w:hAnsi="Times New Roman" w:cs="Times New Roman"/>
            <w:lang w:val="uk-UA"/>
          </w:rPr>
          <w:t>https://text.ru/antiplagiat/5acf7307d0614</w:t>
        </w:r>
      </w:hyperlink>
      <w:r>
        <w:rPr>
          <w:rFonts w:ascii="Times New Roman" w:hAnsi="Times New Roman" w:cs="Times New Roman"/>
          <w:lang w:val="uk-UA"/>
        </w:rPr>
        <w:t xml:space="preserve"> </w:t>
      </w:r>
    </w:p>
    <w:p w:rsidR="00093496" w:rsidRDefault="00093496" w:rsidP="00060A75">
      <w:pPr>
        <w:rPr>
          <w:rFonts w:ascii="Times New Roman" w:hAnsi="Times New Roman" w:cs="Times New Roman"/>
          <w:lang w:val="uk-UA"/>
        </w:rPr>
      </w:pPr>
    </w:p>
    <w:sectPr w:rsidR="00093496" w:rsidSect="001105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C51"/>
    <w:multiLevelType w:val="hybridMultilevel"/>
    <w:tmpl w:val="2A3CAD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649BF"/>
    <w:multiLevelType w:val="hybridMultilevel"/>
    <w:tmpl w:val="E1E810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04964"/>
    <w:rsid w:val="00006AA4"/>
    <w:rsid w:val="0003325B"/>
    <w:rsid w:val="00057AF5"/>
    <w:rsid w:val="00060A75"/>
    <w:rsid w:val="00093496"/>
    <w:rsid w:val="000C7C68"/>
    <w:rsid w:val="000E10C1"/>
    <w:rsid w:val="000E51D4"/>
    <w:rsid w:val="0011059D"/>
    <w:rsid w:val="00196972"/>
    <w:rsid w:val="001C4C80"/>
    <w:rsid w:val="00203F1B"/>
    <w:rsid w:val="00234CF0"/>
    <w:rsid w:val="00242601"/>
    <w:rsid w:val="00256EB6"/>
    <w:rsid w:val="002725E4"/>
    <w:rsid w:val="00306A79"/>
    <w:rsid w:val="003A386D"/>
    <w:rsid w:val="00404964"/>
    <w:rsid w:val="0044114F"/>
    <w:rsid w:val="00493BE9"/>
    <w:rsid w:val="0050607D"/>
    <w:rsid w:val="005819B7"/>
    <w:rsid w:val="005E21EB"/>
    <w:rsid w:val="00652910"/>
    <w:rsid w:val="00666F0E"/>
    <w:rsid w:val="00676895"/>
    <w:rsid w:val="007115D4"/>
    <w:rsid w:val="00746563"/>
    <w:rsid w:val="00755736"/>
    <w:rsid w:val="007927E9"/>
    <w:rsid w:val="007D202C"/>
    <w:rsid w:val="008238E6"/>
    <w:rsid w:val="00840802"/>
    <w:rsid w:val="00846995"/>
    <w:rsid w:val="00893A43"/>
    <w:rsid w:val="009B50B5"/>
    <w:rsid w:val="009C3C63"/>
    <w:rsid w:val="00A00B4D"/>
    <w:rsid w:val="00A45777"/>
    <w:rsid w:val="00AF112A"/>
    <w:rsid w:val="00B9675D"/>
    <w:rsid w:val="00BE6010"/>
    <w:rsid w:val="00BF2962"/>
    <w:rsid w:val="00C704D4"/>
    <w:rsid w:val="00CB27B2"/>
    <w:rsid w:val="00CB64D4"/>
    <w:rsid w:val="00D44EA5"/>
    <w:rsid w:val="00D60140"/>
    <w:rsid w:val="00D64D79"/>
    <w:rsid w:val="00EC016F"/>
    <w:rsid w:val="00ED3E47"/>
    <w:rsid w:val="00F054D9"/>
    <w:rsid w:val="00F244DC"/>
    <w:rsid w:val="00F6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9D"/>
    <w:rPr>
      <w:lang w:val="ru-RU"/>
    </w:rPr>
  </w:style>
  <w:style w:type="paragraph" w:styleId="2">
    <w:name w:val="heading 2"/>
    <w:basedOn w:val="a"/>
    <w:link w:val="20"/>
    <w:uiPriority w:val="9"/>
    <w:qFormat/>
    <w:rsid w:val="0003325B"/>
    <w:pPr>
      <w:spacing w:before="100" w:beforeAutospacing="1" w:after="100" w:afterAutospacing="1" w:line="368" w:lineRule="atLeast"/>
      <w:outlineLvl w:val="1"/>
    </w:pPr>
    <w:rPr>
      <w:rFonts w:ascii="Arial" w:eastAsia="Times New Roman" w:hAnsi="Arial" w:cs="Arial"/>
      <w:color w:val="444444"/>
      <w:sz w:val="37"/>
      <w:szCs w:val="37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25B"/>
    <w:rPr>
      <w:rFonts w:ascii="Arial" w:eastAsia="Times New Roman" w:hAnsi="Arial" w:cs="Arial"/>
      <w:color w:val="444444"/>
      <w:sz w:val="37"/>
      <w:szCs w:val="37"/>
      <w:lang w:val="en-US"/>
    </w:rPr>
  </w:style>
  <w:style w:type="paragraph" w:styleId="a3">
    <w:name w:val="Normal (Web)"/>
    <w:basedOn w:val="a"/>
    <w:uiPriority w:val="99"/>
    <w:semiHidden/>
    <w:unhideWhenUsed/>
    <w:rsid w:val="00893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893A43"/>
    <w:rPr>
      <w:b/>
      <w:bCs/>
    </w:rPr>
  </w:style>
  <w:style w:type="paragraph" w:styleId="a5">
    <w:name w:val="No Spacing"/>
    <w:uiPriority w:val="1"/>
    <w:qFormat/>
    <w:rsid w:val="00893A43"/>
    <w:pPr>
      <w:spacing w:after="0" w:line="240" w:lineRule="auto"/>
    </w:pPr>
    <w:rPr>
      <w:lang w:val="ru-RU"/>
    </w:rPr>
  </w:style>
  <w:style w:type="character" w:styleId="a6">
    <w:name w:val="Emphasis"/>
    <w:basedOn w:val="a0"/>
    <w:uiPriority w:val="20"/>
    <w:qFormat/>
    <w:rsid w:val="00203F1B"/>
    <w:rPr>
      <w:i/>
      <w:iCs/>
    </w:rPr>
  </w:style>
  <w:style w:type="character" w:styleId="a7">
    <w:name w:val="Hyperlink"/>
    <w:basedOn w:val="a0"/>
    <w:uiPriority w:val="99"/>
    <w:unhideWhenUsed/>
    <w:rsid w:val="00203F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.ru/antiplagiat/5acf7307d06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54A91D-3E8F-436C-9763-2777CAB7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515</Words>
  <Characters>3322</Characters>
  <Application>Microsoft Office Word</Application>
  <DocSecurity>0</DocSecurity>
  <Lines>51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Рыжов</dc:creator>
  <cp:keywords/>
  <dc:description/>
  <cp:lastModifiedBy>Александр Рыжов</cp:lastModifiedBy>
  <cp:revision>19</cp:revision>
  <dcterms:created xsi:type="dcterms:W3CDTF">2018-04-12T05:21:00Z</dcterms:created>
  <dcterms:modified xsi:type="dcterms:W3CDTF">2018-04-12T15:00:00Z</dcterms:modified>
</cp:coreProperties>
</file>