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4813A" w14:textId="084D8B2D" w:rsidR="00D84CC3" w:rsidRPr="00FD4041" w:rsidRDefault="00A65A1E">
      <w:pPr>
        <w:spacing w:before="100" w:beforeAutospacing="1" w:after="100" w:afterAutospacing="1" w:line="240" w:lineRule="auto"/>
        <w:jc w:val="both"/>
        <w:outlineLvl w:val="0"/>
        <w:rPr>
          <w:rFonts w:ascii="Times New Roman" w:eastAsia="Times New Roman" w:hAnsi="Times New Roman" w:cs="Times New Roman"/>
          <w:b/>
          <w:bCs/>
          <w:kern w:val="36"/>
          <w:sz w:val="32"/>
          <w:szCs w:val="32"/>
          <w:lang w:val="de-DE"/>
        </w:rPr>
      </w:pPr>
      <w:r w:rsidRPr="00A65A1E">
        <w:rPr>
          <w:rFonts w:ascii="Times New Roman" w:eastAsia="Times New Roman" w:hAnsi="Times New Roman" w:cs="Times New Roman"/>
          <w:b/>
          <w:bCs/>
          <w:kern w:val="36"/>
          <w:sz w:val="32"/>
          <w:szCs w:val="32"/>
          <w:lang w:val="de-DE"/>
        </w:rPr>
        <w:t>Anhänger für Autospiegel</w:t>
      </w:r>
      <w:r w:rsidR="00000000" w:rsidRPr="00FD4041">
        <w:rPr>
          <w:rFonts w:ascii="Times New Roman" w:eastAsia="Times New Roman" w:hAnsi="Times New Roman" w:cs="Times New Roman"/>
          <w:b/>
          <w:bCs/>
          <w:kern w:val="36"/>
          <w:sz w:val="32"/>
          <w:szCs w:val="32"/>
          <w:lang w:val="de-DE"/>
        </w:rPr>
        <w:t>: So viel Sinn in so kleinen Sachen</w:t>
      </w:r>
    </w:p>
    <w:p w14:paraId="3D1E90E5" w14:textId="77777777" w:rsidR="00D84CC3" w:rsidRDefault="00000000">
      <w:pPr>
        <w:spacing w:before="100" w:beforeAutospacing="1" w:after="100" w:afterAutospacing="1" w:line="240" w:lineRule="auto"/>
        <w:jc w:val="both"/>
        <w:outlineLvl w:val="0"/>
        <w:rPr>
          <w:rFonts w:ascii="Times New Roman" w:eastAsia="Times New Roman" w:hAnsi="Times New Roman" w:cs="Times New Roman"/>
          <w:bCs/>
          <w:i/>
          <w:kern w:val="36"/>
          <w:sz w:val="28"/>
          <w:szCs w:val="28"/>
          <w:lang w:val="de-DE"/>
        </w:rPr>
      </w:pPr>
      <w:r>
        <w:rPr>
          <w:rFonts w:ascii="Times New Roman" w:eastAsia="Times New Roman" w:hAnsi="Times New Roman" w:cs="Times New Roman"/>
          <w:bCs/>
          <w:i/>
          <w:kern w:val="36"/>
          <w:sz w:val="28"/>
          <w:szCs w:val="28"/>
          <w:lang w:val="de-DE"/>
        </w:rPr>
        <w:t>Zeiten ändern sich</w:t>
      </w:r>
    </w:p>
    <w:p w14:paraId="58A98093" w14:textId="77777777" w:rsidR="00D84CC3" w:rsidRDefault="00000000">
      <w:pPr>
        <w:spacing w:before="100" w:beforeAutospacing="1" w:after="100" w:afterAutospacing="1" w:line="240" w:lineRule="auto"/>
        <w:jc w:val="both"/>
        <w:outlineLvl w:val="0"/>
        <w:rPr>
          <w:rFonts w:ascii="Times New Roman" w:eastAsia="Times New Roman" w:hAnsi="Times New Roman" w:cs="Times New Roman"/>
          <w:bCs/>
          <w:kern w:val="36"/>
          <w:sz w:val="28"/>
          <w:szCs w:val="28"/>
          <w:lang w:val="de-DE"/>
        </w:rPr>
      </w:pPr>
      <w:r>
        <w:rPr>
          <w:rFonts w:ascii="Times New Roman" w:eastAsia="Times New Roman" w:hAnsi="Times New Roman" w:cs="Times New Roman"/>
          <w:bCs/>
          <w:kern w:val="36"/>
          <w:sz w:val="28"/>
          <w:szCs w:val="28"/>
          <w:lang w:val="de-DE"/>
        </w:rPr>
        <w:t xml:space="preserve">Wir leben in der Zeit, wo alles sich rasch verändert. Die Änderungsgeschwindigkeit ist in allen Lebensbereichen zu spüren. Was heute in ist, kann morgen ganz aus der Mode sein. Wenn früher Gold- und Silberwaren sehr populär waren, ist das in der heutigen Zeit kein Fall mehr. Wir kaufen uns die Sachen, die nicht materiell wertvoll sind, sondern eine ästhetische Bedeutung haben. Ein </w:t>
      </w:r>
      <w:r>
        <w:rPr>
          <w:rFonts w:ascii="Times New Roman" w:eastAsia="Times New Roman" w:hAnsi="Times New Roman" w:cs="Times New Roman"/>
          <w:b/>
          <w:bCs/>
          <w:kern w:val="36"/>
          <w:sz w:val="28"/>
          <w:szCs w:val="28"/>
          <w:lang w:val="de-DE"/>
        </w:rPr>
        <w:t xml:space="preserve">Anhänger für Autospiegel, </w:t>
      </w:r>
      <w:r>
        <w:rPr>
          <w:rFonts w:ascii="Times New Roman" w:eastAsia="Times New Roman" w:hAnsi="Times New Roman" w:cs="Times New Roman"/>
          <w:bCs/>
          <w:kern w:val="36"/>
          <w:sz w:val="28"/>
          <w:szCs w:val="28"/>
          <w:lang w:val="de-DE"/>
        </w:rPr>
        <w:t>den du als kleines Geschenk bekommen hast, kann für dich wertvoller sein als ein Geschenk, das viel Geld kostet.</w:t>
      </w:r>
    </w:p>
    <w:p w14:paraId="79B66A01" w14:textId="77777777" w:rsidR="00D84CC3" w:rsidRDefault="00000000">
      <w:pPr>
        <w:spacing w:before="100" w:beforeAutospacing="1" w:after="100" w:afterAutospacing="1" w:line="240" w:lineRule="auto"/>
        <w:jc w:val="both"/>
        <w:outlineLvl w:val="0"/>
        <w:rPr>
          <w:rFonts w:ascii="Times New Roman" w:eastAsia="Times New Roman" w:hAnsi="Times New Roman" w:cs="Times New Roman"/>
          <w:bCs/>
          <w:kern w:val="36"/>
          <w:sz w:val="28"/>
          <w:szCs w:val="28"/>
          <w:lang w:val="de-DE"/>
        </w:rPr>
      </w:pPr>
      <w:r>
        <w:rPr>
          <w:rFonts w:ascii="Times New Roman" w:hAnsi="Times New Roman" w:cs="Times New Roman"/>
          <w:i/>
          <w:sz w:val="28"/>
          <w:szCs w:val="28"/>
          <w:lang w:val="de-DE"/>
        </w:rPr>
        <w:t>Neue Accessoires in Mode</w:t>
      </w:r>
    </w:p>
    <w:p w14:paraId="660DAA10" w14:textId="4C088A16" w:rsidR="00D84CC3" w:rsidRDefault="00000000">
      <w:pPr>
        <w:spacing w:before="100" w:beforeAutospacing="1" w:after="100" w:afterAutospacing="1" w:line="240" w:lineRule="auto"/>
        <w:jc w:val="both"/>
        <w:outlineLvl w:val="0"/>
        <w:rPr>
          <w:rFonts w:ascii="Times New Roman" w:hAnsi="Times New Roman" w:cs="Times New Roman"/>
          <w:sz w:val="28"/>
          <w:szCs w:val="28"/>
          <w:lang w:val="de-DE"/>
        </w:rPr>
      </w:pPr>
      <w:r>
        <w:rPr>
          <w:rFonts w:ascii="Times New Roman" w:eastAsia="Times New Roman" w:hAnsi="Times New Roman" w:cs="Times New Roman"/>
          <w:bCs/>
          <w:kern w:val="36"/>
          <w:sz w:val="28"/>
          <w:szCs w:val="28"/>
          <w:lang w:val="de-DE"/>
        </w:rPr>
        <w:t xml:space="preserve">Besonders populär waren Anhänger im 18. Jahrhundert. Aber Jahrhunderte vergingen und die Mode auf Anhänger hat nachgelassen. </w:t>
      </w:r>
      <w:r>
        <w:rPr>
          <w:rFonts w:ascii="Times New Roman" w:hAnsi="Times New Roman" w:cs="Times New Roman"/>
          <w:sz w:val="28"/>
          <w:szCs w:val="28"/>
          <w:lang w:val="de-DE"/>
        </w:rPr>
        <w:t xml:space="preserve">Früher war </w:t>
      </w:r>
      <w:r w:rsidR="00FD4041">
        <w:rPr>
          <w:rFonts w:ascii="Times New Roman" w:hAnsi="Times New Roman" w:cs="Times New Roman"/>
          <w:sz w:val="28"/>
          <w:szCs w:val="28"/>
          <w:lang w:val="de-DE"/>
        </w:rPr>
        <w:t>diese Schmuckart</w:t>
      </w:r>
      <w:r>
        <w:rPr>
          <w:rFonts w:ascii="Times New Roman" w:hAnsi="Times New Roman" w:cs="Times New Roman"/>
          <w:sz w:val="28"/>
          <w:szCs w:val="28"/>
          <w:lang w:val="de-DE"/>
        </w:rPr>
        <w:t xml:space="preserve"> </w:t>
      </w:r>
      <w:r>
        <w:rPr>
          <w:rFonts w:ascii="Times New Roman" w:eastAsia="Times New Roman" w:hAnsi="Times New Roman" w:cs="Times New Roman"/>
          <w:bCs/>
          <w:kern w:val="36"/>
          <w:sz w:val="28"/>
          <w:szCs w:val="28"/>
          <w:lang w:val="de-DE"/>
        </w:rPr>
        <w:t xml:space="preserve">ein echtes Kunstwerk, das den sozialen Status seines Besitzers zeigen sollte. Jetzt hat sich die Zeit verändert und man legt keinen </w:t>
      </w:r>
      <w:r w:rsidR="00FD4041">
        <w:rPr>
          <w:rFonts w:ascii="Times New Roman" w:eastAsia="Times New Roman" w:hAnsi="Times New Roman" w:cs="Times New Roman"/>
          <w:bCs/>
          <w:kern w:val="36"/>
          <w:sz w:val="28"/>
          <w:szCs w:val="28"/>
          <w:lang w:val="de-DE"/>
        </w:rPr>
        <w:t xml:space="preserve">viel </w:t>
      </w:r>
      <w:r>
        <w:rPr>
          <w:rFonts w:ascii="Times New Roman" w:eastAsia="Times New Roman" w:hAnsi="Times New Roman" w:cs="Times New Roman"/>
          <w:bCs/>
          <w:kern w:val="36"/>
          <w:sz w:val="28"/>
          <w:szCs w:val="28"/>
          <w:lang w:val="de-DE"/>
        </w:rPr>
        <w:t>zu großen Wert</w:t>
      </w:r>
      <w:r w:rsidR="00BE311E">
        <w:rPr>
          <w:rFonts w:ascii="Times New Roman" w:eastAsia="Times New Roman" w:hAnsi="Times New Roman" w:cs="Times New Roman"/>
          <w:bCs/>
          <w:kern w:val="36"/>
          <w:sz w:val="28"/>
          <w:szCs w:val="28"/>
          <w:lang w:val="de-DE"/>
        </w:rPr>
        <w:t xml:space="preserve"> </w:t>
      </w:r>
      <w:r>
        <w:rPr>
          <w:rFonts w:ascii="Times New Roman" w:eastAsia="Times New Roman" w:hAnsi="Times New Roman" w:cs="Times New Roman"/>
          <w:bCs/>
          <w:kern w:val="36"/>
          <w:sz w:val="28"/>
          <w:szCs w:val="28"/>
          <w:lang w:val="de-DE"/>
        </w:rPr>
        <w:t xml:space="preserve">auf seinen </w:t>
      </w:r>
      <w:r>
        <w:rPr>
          <w:rFonts w:ascii="Times New Roman" w:hAnsi="Times New Roman" w:cs="Times New Roman"/>
          <w:sz w:val="28"/>
          <w:szCs w:val="28"/>
          <w:lang w:val="de-DE"/>
        </w:rPr>
        <w:t xml:space="preserve">Wohlstand und Macht in der Gesellschaft, indem man kostbare Schmucksachen und </w:t>
      </w:r>
      <w:r w:rsidR="00FD4041">
        <w:rPr>
          <w:rFonts w:ascii="Times New Roman" w:hAnsi="Times New Roman" w:cs="Times New Roman"/>
          <w:sz w:val="28"/>
          <w:szCs w:val="28"/>
          <w:lang w:val="de-DE"/>
        </w:rPr>
        <w:t>Accessoires</w:t>
      </w:r>
      <w:r>
        <w:rPr>
          <w:rFonts w:ascii="Times New Roman" w:hAnsi="Times New Roman" w:cs="Times New Roman"/>
          <w:sz w:val="28"/>
          <w:szCs w:val="28"/>
          <w:lang w:val="de-DE"/>
        </w:rPr>
        <w:t xml:space="preserve"> trägt.  </w:t>
      </w:r>
      <w:r>
        <w:rPr>
          <w:rFonts w:ascii="Times New Roman" w:eastAsia="Times New Roman" w:hAnsi="Times New Roman" w:cs="Times New Roman"/>
          <w:bCs/>
          <w:kern w:val="36"/>
          <w:sz w:val="28"/>
          <w:szCs w:val="28"/>
          <w:lang w:val="de-DE"/>
        </w:rPr>
        <w:t xml:space="preserve">Kleine Accessoires, die heutzutage so in sind, dienen für ihre Besitzer zu verschiedensten Zwecken. Was schmückt man mit Anhängern am meisten und wo kann man diese sehen? An vielfältigsten Dingen – am Schlüsselbündel, am </w:t>
      </w:r>
      <w:r>
        <w:rPr>
          <w:rFonts w:ascii="Times New Roman" w:eastAsia="Times New Roman" w:hAnsi="Times New Roman" w:cs="Times New Roman"/>
          <w:b/>
          <w:bCs/>
          <w:kern w:val="36"/>
          <w:sz w:val="28"/>
          <w:szCs w:val="28"/>
          <w:lang w:val="de-DE"/>
        </w:rPr>
        <w:t>Autospiegel</w:t>
      </w:r>
      <w:r>
        <w:rPr>
          <w:rFonts w:ascii="Times New Roman" w:eastAsia="Times New Roman" w:hAnsi="Times New Roman" w:cs="Times New Roman"/>
          <w:bCs/>
          <w:kern w:val="36"/>
          <w:sz w:val="28"/>
          <w:szCs w:val="28"/>
          <w:lang w:val="de-DE"/>
        </w:rPr>
        <w:t xml:space="preserve">, an der Tasche, am Rucksack, an der Halskette, am Motorfahrrad etc. </w:t>
      </w:r>
      <w:r>
        <w:rPr>
          <w:rFonts w:ascii="Times New Roman" w:hAnsi="Times New Roman" w:cs="Times New Roman"/>
          <w:sz w:val="28"/>
          <w:szCs w:val="28"/>
          <w:lang w:val="de-DE"/>
        </w:rPr>
        <w:t>Anhänger gehören heutzutage zu den meistverbreiteten Accessoires.</w:t>
      </w:r>
    </w:p>
    <w:p w14:paraId="354211D6" w14:textId="77777777" w:rsidR="00D84CC3" w:rsidRDefault="00000000">
      <w:pPr>
        <w:spacing w:before="100" w:beforeAutospacing="1" w:after="100" w:afterAutospacing="1" w:line="240" w:lineRule="auto"/>
        <w:jc w:val="both"/>
        <w:outlineLvl w:val="0"/>
        <w:rPr>
          <w:rFonts w:ascii="Times New Roman" w:hAnsi="Times New Roman" w:cs="Times New Roman"/>
          <w:i/>
          <w:sz w:val="28"/>
          <w:szCs w:val="28"/>
          <w:lang w:val="de-DE"/>
        </w:rPr>
      </w:pPr>
      <w:r>
        <w:rPr>
          <w:rFonts w:ascii="Times New Roman" w:hAnsi="Times New Roman" w:cs="Times New Roman"/>
          <w:i/>
          <w:sz w:val="28"/>
          <w:szCs w:val="28"/>
          <w:lang w:val="de-DE"/>
        </w:rPr>
        <w:t>Anhänger als Erfolgstalisman</w:t>
      </w:r>
    </w:p>
    <w:p w14:paraId="42B31968" w14:textId="3F2C9401" w:rsidR="00D84CC3" w:rsidRDefault="00000000">
      <w:pPr>
        <w:spacing w:before="100" w:beforeAutospacing="1" w:after="100" w:afterAutospacing="1" w:line="240" w:lineRule="auto"/>
        <w:jc w:val="both"/>
        <w:outlineLvl w:val="0"/>
        <w:rPr>
          <w:rFonts w:ascii="Times New Roman" w:hAnsi="Times New Roman" w:cs="Times New Roman"/>
          <w:sz w:val="28"/>
          <w:szCs w:val="28"/>
          <w:lang w:val="de-DE"/>
        </w:rPr>
      </w:pPr>
      <w:r>
        <w:rPr>
          <w:rFonts w:ascii="Times New Roman" w:hAnsi="Times New Roman" w:cs="Times New Roman"/>
          <w:sz w:val="28"/>
          <w:szCs w:val="28"/>
          <w:lang w:val="de-DE"/>
        </w:rPr>
        <w:t xml:space="preserve">Heutige Wertsachen entsprechen nicht unbedingt denen vor 20 Jahren. Einfache Anhänger werden sehr oft zu den Talismanen, mit denen wir unser Erfolg bzw. Misserfolg verbinden. Unsere Talismane, also Dinge, die uns Kraft oder Schutzgefühl verleihen, sind hauptsächlich kleine </w:t>
      </w:r>
      <w:r w:rsidR="00FD4041">
        <w:rPr>
          <w:rFonts w:ascii="Times New Roman" w:hAnsi="Times New Roman" w:cs="Times New Roman"/>
          <w:sz w:val="28"/>
          <w:szCs w:val="28"/>
          <w:lang w:val="de-DE"/>
        </w:rPr>
        <w:t>Accessoires</w:t>
      </w:r>
      <w:r>
        <w:rPr>
          <w:rFonts w:ascii="Times New Roman" w:hAnsi="Times New Roman" w:cs="Times New Roman"/>
          <w:sz w:val="28"/>
          <w:szCs w:val="28"/>
          <w:lang w:val="de-DE"/>
        </w:rPr>
        <w:t>, be</w:t>
      </w:r>
      <w:r w:rsidR="00FD4041">
        <w:rPr>
          <w:rFonts w:ascii="Times New Roman" w:hAnsi="Times New Roman" w:cs="Times New Roman"/>
          <w:sz w:val="28"/>
          <w:szCs w:val="28"/>
          <w:lang w:val="de-DE"/>
        </w:rPr>
        <w:t>i</w:t>
      </w:r>
      <w:r>
        <w:rPr>
          <w:rFonts w:ascii="Times New Roman" w:hAnsi="Times New Roman" w:cs="Times New Roman"/>
          <w:sz w:val="28"/>
          <w:szCs w:val="28"/>
          <w:lang w:val="de-DE"/>
        </w:rPr>
        <w:t xml:space="preserve">spielsweise Ohrringe, Schlüsselanhänger, </w:t>
      </w:r>
      <w:r>
        <w:rPr>
          <w:rFonts w:ascii="Times New Roman" w:hAnsi="Times New Roman" w:cs="Times New Roman"/>
          <w:b/>
          <w:sz w:val="28"/>
          <w:szCs w:val="28"/>
          <w:lang w:val="de-DE"/>
        </w:rPr>
        <w:t>Anhänger</w:t>
      </w:r>
      <w:r>
        <w:rPr>
          <w:rFonts w:ascii="Times New Roman" w:hAnsi="Times New Roman" w:cs="Times New Roman"/>
          <w:sz w:val="28"/>
          <w:szCs w:val="28"/>
          <w:lang w:val="de-DE"/>
        </w:rPr>
        <w:t xml:space="preserve"> </w:t>
      </w:r>
      <w:r>
        <w:rPr>
          <w:rFonts w:ascii="Times New Roman" w:hAnsi="Times New Roman" w:cs="Times New Roman"/>
          <w:b/>
          <w:sz w:val="28"/>
          <w:szCs w:val="28"/>
          <w:lang w:val="de-DE"/>
        </w:rPr>
        <w:t>für</w:t>
      </w:r>
      <w:r>
        <w:rPr>
          <w:rFonts w:ascii="Times New Roman" w:hAnsi="Times New Roman" w:cs="Times New Roman"/>
          <w:sz w:val="28"/>
          <w:szCs w:val="28"/>
          <w:lang w:val="de-DE"/>
        </w:rPr>
        <w:t xml:space="preserve"> </w:t>
      </w:r>
      <w:r>
        <w:rPr>
          <w:rFonts w:ascii="Times New Roman" w:hAnsi="Times New Roman" w:cs="Times New Roman"/>
          <w:b/>
          <w:sz w:val="28"/>
          <w:szCs w:val="28"/>
          <w:lang w:val="de-DE"/>
        </w:rPr>
        <w:t xml:space="preserve">Autospiegel </w:t>
      </w:r>
      <w:r>
        <w:rPr>
          <w:rFonts w:ascii="Times New Roman" w:hAnsi="Times New Roman" w:cs="Times New Roman"/>
          <w:sz w:val="28"/>
          <w:szCs w:val="28"/>
          <w:lang w:val="de-DE"/>
        </w:rPr>
        <w:t xml:space="preserve">oder sogar deine Lieblingstasse, wo dein Auto geschildert ist oder ein Kuscheltier, das dein Lieblingsspielzeug in der Kindheit war. Es </w:t>
      </w:r>
      <w:r w:rsidR="00FD4041">
        <w:rPr>
          <w:rFonts w:ascii="Times New Roman" w:hAnsi="Times New Roman" w:cs="Times New Roman"/>
          <w:sz w:val="28"/>
          <w:szCs w:val="28"/>
          <w:lang w:val="de-DE"/>
        </w:rPr>
        <w:t>klingt</w:t>
      </w:r>
      <w:r>
        <w:rPr>
          <w:rFonts w:ascii="Times New Roman" w:hAnsi="Times New Roman" w:cs="Times New Roman"/>
          <w:sz w:val="28"/>
          <w:szCs w:val="28"/>
          <w:lang w:val="de-DE"/>
        </w:rPr>
        <w:t xml:space="preserve"> </w:t>
      </w:r>
      <w:r w:rsidR="00FD4041">
        <w:rPr>
          <w:rFonts w:ascii="Times New Roman" w:hAnsi="Times New Roman" w:cs="Times New Roman"/>
          <w:sz w:val="28"/>
          <w:szCs w:val="28"/>
          <w:lang w:val="de-DE"/>
        </w:rPr>
        <w:t xml:space="preserve">ein bisschen </w:t>
      </w:r>
      <w:r>
        <w:rPr>
          <w:rFonts w:ascii="Times New Roman" w:hAnsi="Times New Roman" w:cs="Times New Roman"/>
          <w:sz w:val="28"/>
          <w:szCs w:val="28"/>
          <w:lang w:val="de-DE"/>
        </w:rPr>
        <w:t xml:space="preserve">merkwürdig, Anhänger im Sinne von Erfolgstalismanen zu betrachten. Da hast du ein einfaches Beispiel. Nehmen </w:t>
      </w:r>
      <w:r w:rsidR="00FD4041">
        <w:rPr>
          <w:rFonts w:ascii="Times New Roman" w:hAnsi="Times New Roman" w:cs="Times New Roman"/>
          <w:sz w:val="28"/>
          <w:szCs w:val="28"/>
          <w:lang w:val="de-DE"/>
        </w:rPr>
        <w:t>wir</w:t>
      </w:r>
      <w:r>
        <w:rPr>
          <w:rFonts w:ascii="Times New Roman" w:hAnsi="Times New Roman" w:cs="Times New Roman"/>
          <w:sz w:val="28"/>
          <w:szCs w:val="28"/>
          <w:lang w:val="de-DE"/>
        </w:rPr>
        <w:t xml:space="preserve"> an, du hast dir eine Führerscheinhülle besorgt. Seitdem du diese hast, hast du deinen Führerschein immer parat, wenn du diesen dringend brauchst. Du wühlst nicht mehr in deinen Papieren und so sparst du deine wertvolle Zeit. Was ist Zeit? Das ist etwas, was sich nicht aufhalten lässt. Deswegen ist sie so wertvoll. Wenn du alles Wertvolles für dich bewahren kannst, dann bist du erfolgreich. Wir helfen dir erfolgreich zu sein, indem wir dir Dinge anbieten, die klein sind, aber </w:t>
      </w:r>
      <w:r>
        <w:rPr>
          <w:rFonts w:ascii="Times New Roman" w:eastAsia="Times New Roman" w:hAnsi="Times New Roman" w:cs="Times New Roman"/>
          <w:bCs/>
          <w:kern w:val="36"/>
          <w:sz w:val="28"/>
          <w:szCs w:val="28"/>
          <w:lang w:val="de-DE"/>
        </w:rPr>
        <w:t xml:space="preserve">so viel Sinn haben. </w:t>
      </w:r>
    </w:p>
    <w:p w14:paraId="6BE27C60" w14:textId="77777777" w:rsidR="00D84CC3" w:rsidRDefault="00D84CC3">
      <w:pPr>
        <w:rPr>
          <w:lang w:val="de-DE"/>
        </w:rPr>
      </w:pPr>
    </w:p>
    <w:sectPr w:rsidR="00D84CC3" w:rsidSect="00FD404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8211B" w14:textId="77777777" w:rsidR="006F4BAD" w:rsidRDefault="006F4BAD">
      <w:pPr>
        <w:spacing w:line="240" w:lineRule="auto"/>
      </w:pPr>
      <w:r>
        <w:separator/>
      </w:r>
    </w:p>
  </w:endnote>
  <w:endnote w:type="continuationSeparator" w:id="0">
    <w:p w14:paraId="1DEB2A4C" w14:textId="77777777" w:rsidR="006F4BAD" w:rsidRDefault="006F4B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A764D" w14:textId="77777777" w:rsidR="006F4BAD" w:rsidRDefault="006F4BAD">
      <w:pPr>
        <w:spacing w:after="0"/>
      </w:pPr>
      <w:r>
        <w:separator/>
      </w:r>
    </w:p>
  </w:footnote>
  <w:footnote w:type="continuationSeparator" w:id="0">
    <w:p w14:paraId="451A497A" w14:textId="77777777" w:rsidR="006F4BAD" w:rsidRDefault="006F4BA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198"/>
    <w:rsid w:val="00065FEF"/>
    <w:rsid w:val="004A45E0"/>
    <w:rsid w:val="006F4BAD"/>
    <w:rsid w:val="00827A7D"/>
    <w:rsid w:val="0095045F"/>
    <w:rsid w:val="00972823"/>
    <w:rsid w:val="00A65A1E"/>
    <w:rsid w:val="00AA4198"/>
    <w:rsid w:val="00BE311E"/>
    <w:rsid w:val="00D84CC3"/>
    <w:rsid w:val="00FD4041"/>
    <w:rsid w:val="7C5FD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22CD485"/>
  <w15:docId w15:val="{C257F420-798C-4F46-8895-9266C64F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D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PC9</dc:creator>
  <cp:lastModifiedBy>Iryna Koliada (External Consultant)</cp:lastModifiedBy>
  <cp:revision>4</cp:revision>
  <dcterms:created xsi:type="dcterms:W3CDTF">2023-08-27T10:09:00Z</dcterms:created>
  <dcterms:modified xsi:type="dcterms:W3CDTF">2023-08-27T10:09:00Z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1031-5.4.2.7998</vt:lpwstr>
  </property>
</Properties>
</file>