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869A8" w14:textId="77777777" w:rsidR="0046036F" w:rsidRDefault="0046036F" w:rsidP="0046036F">
      <w:pPr>
        <w:pStyle w:val="2"/>
        <w:spacing w:before="0" w:line="270" w:lineRule="atLeast"/>
        <w:rPr>
          <w:rFonts w:eastAsia="Times New Roman" w:cstheme="majorHAnsi"/>
          <w:b/>
          <w:bCs/>
          <w:color w:val="0C1C25"/>
          <w:spacing w:val="8"/>
          <w:kern w:val="36"/>
          <w:sz w:val="52"/>
          <w:szCs w:val="52"/>
          <w:lang w:eastAsia="ru-UA"/>
        </w:rPr>
      </w:pPr>
      <w:bookmarkStart w:id="0" w:name="_GoBack"/>
      <w:r>
        <w:rPr>
          <w:rFonts w:eastAsia="Times New Roman" w:cstheme="majorHAnsi"/>
          <w:b/>
          <w:bCs/>
          <w:color w:val="0C1C25"/>
          <w:spacing w:val="8"/>
          <w:kern w:val="36"/>
          <w:sz w:val="52"/>
          <w:szCs w:val="52"/>
          <w:lang w:val="en-US" w:eastAsia="ru-UA"/>
        </w:rPr>
        <w:t>D</w:t>
      </w:r>
      <w:r w:rsidRPr="00B9647F">
        <w:rPr>
          <w:rFonts w:eastAsia="Times New Roman" w:cstheme="majorHAnsi"/>
          <w:b/>
          <w:bCs/>
          <w:color w:val="0C1C25"/>
          <w:spacing w:val="8"/>
          <w:kern w:val="36"/>
          <w:sz w:val="52"/>
          <w:szCs w:val="52"/>
          <w:lang w:eastAsia="ru-UA"/>
        </w:rPr>
        <w:t xml:space="preserve">o </w:t>
      </w:r>
      <w:proofErr w:type="spellStart"/>
      <w:r w:rsidRPr="00B9647F">
        <w:rPr>
          <w:rFonts w:eastAsia="Times New Roman" w:cstheme="majorHAnsi"/>
          <w:b/>
          <w:bCs/>
          <w:color w:val="0C1C25"/>
          <w:spacing w:val="8"/>
          <w:kern w:val="36"/>
          <w:sz w:val="52"/>
          <w:szCs w:val="52"/>
          <w:lang w:eastAsia="ru-UA"/>
        </w:rPr>
        <w:t>all</w:t>
      </w:r>
      <w:proofErr w:type="spellEnd"/>
      <w:r w:rsidRPr="00B9647F">
        <w:rPr>
          <w:rFonts w:eastAsia="Times New Roman" w:cstheme="majorHAnsi"/>
          <w:b/>
          <w:bCs/>
          <w:color w:val="0C1C25"/>
          <w:spacing w:val="8"/>
          <w:kern w:val="36"/>
          <w:sz w:val="52"/>
          <w:szCs w:val="52"/>
          <w:lang w:eastAsia="ru-UA"/>
        </w:rPr>
        <w:t xml:space="preserve"> </w:t>
      </w:r>
      <w:proofErr w:type="spellStart"/>
      <w:r w:rsidRPr="00B9647F">
        <w:rPr>
          <w:rFonts w:eastAsia="Times New Roman" w:cstheme="majorHAnsi"/>
          <w:b/>
          <w:bCs/>
          <w:color w:val="0C1C25"/>
          <w:spacing w:val="8"/>
          <w:kern w:val="36"/>
          <w:sz w:val="52"/>
          <w:szCs w:val="52"/>
          <w:lang w:eastAsia="ru-UA"/>
        </w:rPr>
        <w:t>online</w:t>
      </w:r>
      <w:proofErr w:type="spellEnd"/>
      <w:r w:rsidRPr="00B9647F">
        <w:rPr>
          <w:rFonts w:eastAsia="Times New Roman" w:cstheme="majorHAnsi"/>
          <w:b/>
          <w:bCs/>
          <w:color w:val="0C1C25"/>
          <w:spacing w:val="8"/>
          <w:kern w:val="36"/>
          <w:sz w:val="52"/>
          <w:szCs w:val="52"/>
          <w:lang w:eastAsia="ru-UA"/>
        </w:rPr>
        <w:t xml:space="preserve"> </w:t>
      </w:r>
      <w:proofErr w:type="spellStart"/>
      <w:r w:rsidRPr="00B9647F">
        <w:rPr>
          <w:rFonts w:eastAsia="Times New Roman" w:cstheme="majorHAnsi"/>
          <w:b/>
          <w:bCs/>
          <w:color w:val="0C1C25"/>
          <w:spacing w:val="8"/>
          <w:kern w:val="36"/>
          <w:sz w:val="52"/>
          <w:szCs w:val="52"/>
          <w:lang w:eastAsia="ru-UA"/>
        </w:rPr>
        <w:t>casinos</w:t>
      </w:r>
      <w:proofErr w:type="spellEnd"/>
      <w:r w:rsidRPr="00B9647F">
        <w:rPr>
          <w:rFonts w:eastAsia="Times New Roman" w:cstheme="majorHAnsi"/>
          <w:b/>
          <w:bCs/>
          <w:color w:val="0C1C25"/>
          <w:spacing w:val="8"/>
          <w:kern w:val="36"/>
          <w:sz w:val="52"/>
          <w:szCs w:val="52"/>
          <w:lang w:eastAsia="ru-UA"/>
        </w:rPr>
        <w:t xml:space="preserve"> </w:t>
      </w:r>
      <w:proofErr w:type="spellStart"/>
      <w:r w:rsidRPr="00B9647F">
        <w:rPr>
          <w:rFonts w:eastAsia="Times New Roman" w:cstheme="majorHAnsi"/>
          <w:b/>
          <w:bCs/>
          <w:color w:val="0C1C25"/>
          <w:spacing w:val="8"/>
          <w:kern w:val="36"/>
          <w:sz w:val="52"/>
          <w:szCs w:val="52"/>
          <w:lang w:eastAsia="ru-UA"/>
        </w:rPr>
        <w:t>accept</w:t>
      </w:r>
      <w:proofErr w:type="spellEnd"/>
      <w:r w:rsidRPr="00B9647F">
        <w:rPr>
          <w:rFonts w:eastAsia="Times New Roman" w:cstheme="majorHAnsi"/>
          <w:b/>
          <w:bCs/>
          <w:color w:val="0C1C25"/>
          <w:spacing w:val="8"/>
          <w:kern w:val="36"/>
          <w:sz w:val="52"/>
          <w:szCs w:val="52"/>
          <w:lang w:eastAsia="ru-UA"/>
        </w:rPr>
        <w:t xml:space="preserve"> </w:t>
      </w:r>
      <w:proofErr w:type="spellStart"/>
      <w:r w:rsidRPr="00B9647F">
        <w:rPr>
          <w:rFonts w:eastAsia="Times New Roman" w:cstheme="majorHAnsi"/>
          <w:b/>
          <w:bCs/>
          <w:color w:val="0C1C25"/>
          <w:spacing w:val="8"/>
          <w:kern w:val="36"/>
          <w:sz w:val="52"/>
          <w:szCs w:val="52"/>
          <w:lang w:eastAsia="ru-UA"/>
        </w:rPr>
        <w:t>Canadian</w:t>
      </w:r>
      <w:proofErr w:type="spellEnd"/>
      <w:r w:rsidRPr="00B9647F">
        <w:rPr>
          <w:rFonts w:eastAsia="Times New Roman" w:cstheme="majorHAnsi"/>
          <w:b/>
          <w:bCs/>
          <w:color w:val="0C1C25"/>
          <w:spacing w:val="8"/>
          <w:kern w:val="36"/>
          <w:sz w:val="52"/>
          <w:szCs w:val="52"/>
          <w:lang w:eastAsia="ru-UA"/>
        </w:rPr>
        <w:t xml:space="preserve"> </w:t>
      </w:r>
      <w:proofErr w:type="spellStart"/>
      <w:r w:rsidRPr="00B9647F">
        <w:rPr>
          <w:rFonts w:eastAsia="Times New Roman" w:cstheme="majorHAnsi"/>
          <w:b/>
          <w:bCs/>
          <w:color w:val="0C1C25"/>
          <w:spacing w:val="8"/>
          <w:kern w:val="36"/>
          <w:sz w:val="52"/>
          <w:szCs w:val="52"/>
          <w:lang w:eastAsia="ru-UA"/>
        </w:rPr>
        <w:t>dollars</w:t>
      </w:r>
      <w:proofErr w:type="spellEnd"/>
      <w:r w:rsidRPr="00B9647F">
        <w:rPr>
          <w:rFonts w:eastAsia="Times New Roman" w:cstheme="majorHAnsi"/>
          <w:b/>
          <w:bCs/>
          <w:color w:val="0C1C25"/>
          <w:spacing w:val="8"/>
          <w:kern w:val="36"/>
          <w:sz w:val="52"/>
          <w:szCs w:val="52"/>
          <w:lang w:eastAsia="ru-UA"/>
        </w:rPr>
        <w:t>?</w:t>
      </w:r>
    </w:p>
    <w:p w14:paraId="2CD07C61" w14:textId="77777777" w:rsidR="00B9647F" w:rsidRPr="0046036F" w:rsidRDefault="00B9647F" w:rsidP="00B9647F">
      <w:pPr>
        <w:rPr>
          <w:lang w:val="en-US" w:eastAsia="ru-UA"/>
        </w:rPr>
      </w:pPr>
    </w:p>
    <w:p w14:paraId="19625BE7" w14:textId="7428FBF7" w:rsidR="00D36B7E" w:rsidRDefault="00B9647F">
      <w:pPr>
        <w:rPr>
          <w:rFonts w:cstheme="minorHAnsi"/>
          <w:color w:val="363B40"/>
          <w:sz w:val="28"/>
          <w:szCs w:val="28"/>
          <w:shd w:val="clear" w:color="auto" w:fill="FFFFFF"/>
        </w:rPr>
      </w:pP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Canada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has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a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thriving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online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casino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industry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.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There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is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a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range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of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fantastic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online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casinos</w:t>
      </w:r>
      <w:proofErr w:type="spellEnd"/>
      <w:r w:rsidR="00D36B7E">
        <w:rPr>
          <w:rFonts w:cstheme="minorHAnsi"/>
          <w:color w:val="363B4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that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accept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Canadian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dollars</w:t>
      </w:r>
      <w:proofErr w:type="spellEnd"/>
      <w:r w:rsidR="00D36B7E">
        <w:rPr>
          <w:rFonts w:cstheme="minorHAnsi"/>
          <w:color w:val="363B40"/>
          <w:sz w:val="28"/>
          <w:szCs w:val="28"/>
          <w:shd w:val="clear" w:color="auto" w:fill="FFFFFF"/>
          <w:lang w:val="en-US"/>
        </w:rPr>
        <w:t xml:space="preserve"> (CAD)</w:t>
      </w:r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. </w:t>
      </w:r>
    </w:p>
    <w:p w14:paraId="7F491CA7" w14:textId="527CD0C8" w:rsidR="004D34F1" w:rsidRPr="00D36B7E" w:rsidRDefault="00B9647F">
      <w:pPr>
        <w:rPr>
          <w:rFonts w:cstheme="minorHAnsi"/>
          <w:color w:val="363B40"/>
          <w:sz w:val="28"/>
          <w:szCs w:val="28"/>
          <w:shd w:val="clear" w:color="auto" w:fill="FFFFFF"/>
        </w:rPr>
      </w:pP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As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you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will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see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below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,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this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is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due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to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the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popularity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of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the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Canadian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Dollar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as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a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stable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currency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.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In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this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review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,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we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look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at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popular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casino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deposit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methods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that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use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Canadian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dollars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.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Furthermore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,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we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look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at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why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this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currency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is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beneficial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,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and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what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you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should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look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for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to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avoid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being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scammed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.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Finally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,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we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also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analyze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the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different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payment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methods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like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Interac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and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Visa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that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you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can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use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to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play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casino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games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for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real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money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>with</w:t>
      </w:r>
      <w:proofErr w:type="spellEnd"/>
      <w:r w:rsidRPr="00D36B7E">
        <w:rPr>
          <w:rFonts w:cstheme="minorHAnsi"/>
          <w:color w:val="363B40"/>
          <w:sz w:val="28"/>
          <w:szCs w:val="28"/>
          <w:shd w:val="clear" w:color="auto" w:fill="FFFFFF"/>
        </w:rPr>
        <w:t xml:space="preserve"> CAD.</w:t>
      </w:r>
    </w:p>
    <w:p w14:paraId="4A99BCDB" w14:textId="353AAB7C" w:rsidR="00D36B7E" w:rsidRPr="00D36B7E" w:rsidRDefault="00D36B7E" w:rsidP="00D36B7E">
      <w:pPr>
        <w:pStyle w:val="2"/>
        <w:shd w:val="clear" w:color="auto" w:fill="FFFFFF"/>
        <w:rPr>
          <w:rFonts w:asciiTheme="minorHAnsi" w:hAnsiTheme="minorHAnsi" w:cstheme="minorHAnsi"/>
          <w:color w:val="16181A"/>
          <w:sz w:val="28"/>
          <w:szCs w:val="28"/>
        </w:rPr>
      </w:pPr>
      <w:proofErr w:type="spellStart"/>
      <w:r w:rsidRPr="00D36B7E">
        <w:rPr>
          <w:rFonts w:asciiTheme="minorHAnsi" w:hAnsiTheme="minorHAnsi" w:cstheme="minorHAnsi"/>
          <w:color w:val="16181A"/>
          <w:sz w:val="28"/>
          <w:szCs w:val="28"/>
        </w:rPr>
        <w:t>What</w:t>
      </w:r>
      <w:proofErr w:type="spellEnd"/>
      <w:r w:rsidRPr="00D36B7E">
        <w:rPr>
          <w:rFonts w:asciiTheme="minorHAnsi" w:hAnsiTheme="minorHAnsi" w:cstheme="minorHAnsi"/>
          <w:color w:val="16181A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16181A"/>
          <w:sz w:val="28"/>
          <w:szCs w:val="28"/>
        </w:rPr>
        <w:t>is</w:t>
      </w:r>
      <w:proofErr w:type="spellEnd"/>
      <w:r w:rsidRPr="00D36B7E">
        <w:rPr>
          <w:rFonts w:asciiTheme="minorHAnsi" w:hAnsiTheme="minorHAnsi" w:cstheme="minorHAnsi"/>
          <w:color w:val="16181A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16181A"/>
          <w:sz w:val="28"/>
          <w:szCs w:val="28"/>
        </w:rPr>
        <w:t>the</w:t>
      </w:r>
      <w:proofErr w:type="spellEnd"/>
      <w:r w:rsidRPr="00D36B7E">
        <w:rPr>
          <w:rFonts w:asciiTheme="minorHAnsi" w:hAnsiTheme="minorHAnsi" w:cstheme="minorHAnsi"/>
          <w:color w:val="16181A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16181A"/>
          <w:sz w:val="28"/>
          <w:szCs w:val="28"/>
        </w:rPr>
        <w:t>Canadian</w:t>
      </w:r>
      <w:proofErr w:type="spellEnd"/>
      <w:r w:rsidRPr="00D36B7E">
        <w:rPr>
          <w:rFonts w:asciiTheme="minorHAnsi" w:hAnsiTheme="minorHAnsi" w:cstheme="minorHAnsi"/>
          <w:color w:val="16181A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16181A"/>
          <w:sz w:val="28"/>
          <w:szCs w:val="28"/>
        </w:rPr>
        <w:t>Dollar</w:t>
      </w:r>
      <w:proofErr w:type="spellEnd"/>
      <w:r w:rsidRPr="00D36B7E">
        <w:rPr>
          <w:rFonts w:asciiTheme="minorHAnsi" w:hAnsiTheme="minorHAnsi" w:cstheme="minorHAnsi"/>
          <w:color w:val="16181A"/>
          <w:sz w:val="28"/>
          <w:szCs w:val="28"/>
        </w:rPr>
        <w:t>?</w:t>
      </w:r>
    </w:p>
    <w:p w14:paraId="06EF0902" w14:textId="77777777" w:rsidR="00D36B7E" w:rsidRPr="00D36B7E" w:rsidRDefault="00D36B7E" w:rsidP="00D36B7E">
      <w:pPr>
        <w:pStyle w:val="a4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63B40"/>
          <w:sz w:val="28"/>
          <w:szCs w:val="28"/>
        </w:rPr>
      </w:pP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The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Canadian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Dollar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the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official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currency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of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Canada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>.</w:t>
      </w:r>
    </w:p>
    <w:p w14:paraId="1B395756" w14:textId="77777777" w:rsidR="00D36B7E" w:rsidRPr="00D36B7E" w:rsidRDefault="00D36B7E" w:rsidP="00D36B7E">
      <w:pPr>
        <w:pStyle w:val="a4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63B40"/>
          <w:sz w:val="28"/>
          <w:szCs w:val="28"/>
        </w:rPr>
      </w:pP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This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currency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was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introduced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in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1858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and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has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been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the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national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currency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ever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since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.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The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main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unit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of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currency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1 CAD,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and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the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subunit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100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cents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.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Current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banknotes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include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$5, $10, $20, $50,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and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$100.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Moreover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,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current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coins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include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5c, 10c, 25c, $1,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and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$2.</w:t>
      </w:r>
    </w:p>
    <w:p w14:paraId="01D84E45" w14:textId="26D18665" w:rsidR="00D36B7E" w:rsidRPr="00D36B7E" w:rsidRDefault="00D36B7E" w:rsidP="00D36B7E">
      <w:pPr>
        <w:pStyle w:val="a4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63B40"/>
          <w:sz w:val="28"/>
          <w:szCs w:val="28"/>
        </w:rPr>
      </w:pP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Canadian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Dollars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are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denoted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AD.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Furthermore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,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one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of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the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most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important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currencies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in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the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world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–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has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the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5th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largest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reserve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behind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the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USD,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Euro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,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Yen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,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and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GBP.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The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currency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popular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because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Canada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itself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has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a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stable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economy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and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a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strong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central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government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.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This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why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widely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used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for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payment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systems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and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gambling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deposits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>.</w:t>
      </w:r>
    </w:p>
    <w:p w14:paraId="3E782EF1" w14:textId="77777777" w:rsidR="00D36B7E" w:rsidRPr="00D36B7E" w:rsidRDefault="00D36B7E" w:rsidP="00D36B7E">
      <w:pPr>
        <w:pStyle w:val="2"/>
        <w:shd w:val="clear" w:color="auto" w:fill="FFFFFF"/>
        <w:rPr>
          <w:rFonts w:asciiTheme="minorHAnsi" w:hAnsiTheme="minorHAnsi" w:cstheme="minorHAnsi"/>
          <w:color w:val="16181A"/>
          <w:sz w:val="28"/>
          <w:szCs w:val="28"/>
        </w:rPr>
      </w:pPr>
      <w:proofErr w:type="spellStart"/>
      <w:r w:rsidRPr="00D36B7E">
        <w:rPr>
          <w:rFonts w:asciiTheme="minorHAnsi" w:hAnsiTheme="minorHAnsi" w:cstheme="minorHAnsi"/>
          <w:color w:val="16181A"/>
          <w:sz w:val="28"/>
          <w:szCs w:val="28"/>
        </w:rPr>
        <w:t>What</w:t>
      </w:r>
      <w:proofErr w:type="spellEnd"/>
      <w:r w:rsidRPr="00D36B7E">
        <w:rPr>
          <w:rFonts w:asciiTheme="minorHAnsi" w:hAnsiTheme="minorHAnsi" w:cstheme="minorHAnsi"/>
          <w:color w:val="16181A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16181A"/>
          <w:sz w:val="28"/>
          <w:szCs w:val="28"/>
        </w:rPr>
        <w:t>are</w:t>
      </w:r>
      <w:proofErr w:type="spellEnd"/>
      <w:r w:rsidRPr="00D36B7E">
        <w:rPr>
          <w:rFonts w:asciiTheme="minorHAnsi" w:hAnsiTheme="minorHAnsi" w:cstheme="minorHAnsi"/>
          <w:color w:val="16181A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16181A"/>
          <w:sz w:val="28"/>
          <w:szCs w:val="28"/>
        </w:rPr>
        <w:t>the</w:t>
      </w:r>
      <w:proofErr w:type="spellEnd"/>
      <w:r w:rsidRPr="00D36B7E">
        <w:rPr>
          <w:rFonts w:asciiTheme="minorHAnsi" w:hAnsiTheme="minorHAnsi" w:cstheme="minorHAnsi"/>
          <w:color w:val="16181A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16181A"/>
          <w:sz w:val="28"/>
          <w:szCs w:val="28"/>
        </w:rPr>
        <w:t>benefits</w:t>
      </w:r>
      <w:proofErr w:type="spellEnd"/>
      <w:r w:rsidRPr="00D36B7E">
        <w:rPr>
          <w:rFonts w:asciiTheme="minorHAnsi" w:hAnsiTheme="minorHAnsi" w:cstheme="minorHAnsi"/>
          <w:color w:val="16181A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16181A"/>
          <w:sz w:val="28"/>
          <w:szCs w:val="28"/>
        </w:rPr>
        <w:t>of</w:t>
      </w:r>
      <w:proofErr w:type="spellEnd"/>
      <w:r w:rsidRPr="00D36B7E">
        <w:rPr>
          <w:rFonts w:asciiTheme="minorHAnsi" w:hAnsiTheme="minorHAnsi" w:cstheme="minorHAnsi"/>
          <w:color w:val="16181A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16181A"/>
          <w:sz w:val="28"/>
          <w:szCs w:val="28"/>
        </w:rPr>
        <w:t>playing</w:t>
      </w:r>
      <w:proofErr w:type="spellEnd"/>
      <w:r w:rsidRPr="00D36B7E">
        <w:rPr>
          <w:rFonts w:asciiTheme="minorHAnsi" w:hAnsiTheme="minorHAnsi" w:cstheme="minorHAnsi"/>
          <w:color w:val="16181A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16181A"/>
          <w:sz w:val="28"/>
          <w:szCs w:val="28"/>
        </w:rPr>
        <w:t>with</w:t>
      </w:r>
      <w:proofErr w:type="spellEnd"/>
      <w:r w:rsidRPr="00D36B7E">
        <w:rPr>
          <w:rFonts w:asciiTheme="minorHAnsi" w:hAnsiTheme="minorHAnsi" w:cstheme="minorHAnsi"/>
          <w:color w:val="16181A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16181A"/>
          <w:sz w:val="28"/>
          <w:szCs w:val="28"/>
        </w:rPr>
        <w:t>Canadian</w:t>
      </w:r>
      <w:proofErr w:type="spellEnd"/>
      <w:r w:rsidRPr="00D36B7E">
        <w:rPr>
          <w:rFonts w:asciiTheme="minorHAnsi" w:hAnsiTheme="minorHAnsi" w:cstheme="minorHAnsi"/>
          <w:color w:val="16181A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16181A"/>
          <w:sz w:val="28"/>
          <w:szCs w:val="28"/>
        </w:rPr>
        <w:t>dollars</w:t>
      </w:r>
      <w:proofErr w:type="spellEnd"/>
      <w:r w:rsidRPr="00D36B7E">
        <w:rPr>
          <w:rFonts w:asciiTheme="minorHAnsi" w:hAnsiTheme="minorHAnsi" w:cstheme="minorHAnsi"/>
          <w:color w:val="16181A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16181A"/>
          <w:sz w:val="28"/>
          <w:szCs w:val="28"/>
        </w:rPr>
        <w:t>in</w:t>
      </w:r>
      <w:proofErr w:type="spellEnd"/>
      <w:r w:rsidRPr="00D36B7E">
        <w:rPr>
          <w:rFonts w:asciiTheme="minorHAnsi" w:hAnsiTheme="minorHAnsi" w:cstheme="minorHAnsi"/>
          <w:color w:val="16181A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16181A"/>
          <w:sz w:val="28"/>
          <w:szCs w:val="28"/>
        </w:rPr>
        <w:t>casinos</w:t>
      </w:r>
      <w:proofErr w:type="spellEnd"/>
      <w:r w:rsidRPr="00D36B7E">
        <w:rPr>
          <w:rFonts w:asciiTheme="minorHAnsi" w:hAnsiTheme="minorHAnsi" w:cstheme="minorHAnsi"/>
          <w:color w:val="16181A"/>
          <w:sz w:val="28"/>
          <w:szCs w:val="28"/>
        </w:rPr>
        <w:t>?</w:t>
      </w:r>
    </w:p>
    <w:p w14:paraId="23AD9950" w14:textId="77777777" w:rsidR="00D36B7E" w:rsidRPr="00D36B7E" w:rsidRDefault="00D36B7E" w:rsidP="00D36B7E">
      <w:pPr>
        <w:pStyle w:val="a4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63B40"/>
          <w:sz w:val="28"/>
          <w:szCs w:val="28"/>
        </w:rPr>
      </w:pP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So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why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should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you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look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for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platforms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that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allow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you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to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transfer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money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in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CAD?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Why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not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just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use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other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platforms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that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accept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USD,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or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Euro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?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The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following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are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some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of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the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main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benefits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>:</w:t>
      </w:r>
    </w:p>
    <w:p w14:paraId="55DF49A9" w14:textId="77777777" w:rsidR="00D36B7E" w:rsidRPr="00D36B7E" w:rsidRDefault="00D36B7E" w:rsidP="00D36B7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color w:val="363B40"/>
          <w:sz w:val="28"/>
          <w:szCs w:val="28"/>
        </w:rPr>
      </w:pPr>
      <w:proofErr w:type="spellStart"/>
      <w:r w:rsidRPr="00D36B7E">
        <w:rPr>
          <w:rFonts w:cstheme="minorHAnsi"/>
          <w:color w:val="363B40"/>
          <w:sz w:val="28"/>
          <w:szCs w:val="28"/>
        </w:rPr>
        <w:t>Quick</w:t>
      </w:r>
      <w:proofErr w:type="spellEnd"/>
      <w:r w:rsidRPr="00D36B7E">
        <w:rPr>
          <w:rFonts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</w:rPr>
        <w:t>processing</w:t>
      </w:r>
      <w:proofErr w:type="spellEnd"/>
      <w:r w:rsidRPr="00D36B7E">
        <w:rPr>
          <w:rFonts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</w:rPr>
        <w:t>speeds</w:t>
      </w:r>
      <w:proofErr w:type="spellEnd"/>
    </w:p>
    <w:p w14:paraId="7219A9B0" w14:textId="77777777" w:rsidR="00D36B7E" w:rsidRPr="00D36B7E" w:rsidRDefault="00D36B7E" w:rsidP="00D36B7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color w:val="363B40"/>
          <w:sz w:val="28"/>
          <w:szCs w:val="28"/>
        </w:rPr>
      </w:pPr>
      <w:proofErr w:type="spellStart"/>
      <w:r w:rsidRPr="00D36B7E">
        <w:rPr>
          <w:rFonts w:cstheme="minorHAnsi"/>
          <w:color w:val="363B40"/>
          <w:sz w:val="28"/>
          <w:szCs w:val="28"/>
        </w:rPr>
        <w:t>Don’t</w:t>
      </w:r>
      <w:proofErr w:type="spellEnd"/>
      <w:r w:rsidRPr="00D36B7E">
        <w:rPr>
          <w:rFonts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</w:rPr>
        <w:t>have</w:t>
      </w:r>
      <w:proofErr w:type="spellEnd"/>
      <w:r w:rsidRPr="00D36B7E">
        <w:rPr>
          <w:rFonts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</w:rPr>
        <w:t>to</w:t>
      </w:r>
      <w:proofErr w:type="spellEnd"/>
      <w:r w:rsidRPr="00D36B7E">
        <w:rPr>
          <w:rFonts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</w:rPr>
        <w:t>pay</w:t>
      </w:r>
      <w:proofErr w:type="spellEnd"/>
      <w:r w:rsidRPr="00D36B7E">
        <w:rPr>
          <w:rFonts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</w:rPr>
        <w:t>extra</w:t>
      </w:r>
      <w:proofErr w:type="spellEnd"/>
      <w:r w:rsidRPr="00D36B7E">
        <w:rPr>
          <w:rFonts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</w:rPr>
        <w:t>for</w:t>
      </w:r>
      <w:proofErr w:type="spellEnd"/>
      <w:r w:rsidRPr="00D36B7E">
        <w:rPr>
          <w:rFonts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</w:rPr>
        <w:t>currency</w:t>
      </w:r>
      <w:proofErr w:type="spellEnd"/>
      <w:r w:rsidRPr="00D36B7E">
        <w:rPr>
          <w:rFonts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</w:rPr>
        <w:t>exchange</w:t>
      </w:r>
      <w:proofErr w:type="spellEnd"/>
    </w:p>
    <w:p w14:paraId="5D8FC836" w14:textId="77777777" w:rsidR="00D36B7E" w:rsidRPr="00D36B7E" w:rsidRDefault="00D36B7E" w:rsidP="00D36B7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color w:val="363B40"/>
          <w:sz w:val="28"/>
          <w:szCs w:val="28"/>
        </w:rPr>
      </w:pPr>
      <w:proofErr w:type="spellStart"/>
      <w:r w:rsidRPr="00D36B7E">
        <w:rPr>
          <w:rFonts w:cstheme="minorHAnsi"/>
          <w:color w:val="363B40"/>
          <w:sz w:val="28"/>
          <w:szCs w:val="28"/>
        </w:rPr>
        <w:t>Can</w:t>
      </w:r>
      <w:proofErr w:type="spellEnd"/>
      <w:r w:rsidRPr="00D36B7E">
        <w:rPr>
          <w:rFonts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</w:rPr>
        <w:t>use</w:t>
      </w:r>
      <w:proofErr w:type="spellEnd"/>
      <w:r w:rsidRPr="00D36B7E">
        <w:rPr>
          <w:rFonts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</w:rPr>
        <w:t>your</w:t>
      </w:r>
      <w:proofErr w:type="spellEnd"/>
      <w:r w:rsidRPr="00D36B7E">
        <w:rPr>
          <w:rFonts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</w:rPr>
        <w:t>national</w:t>
      </w:r>
      <w:proofErr w:type="spellEnd"/>
      <w:r w:rsidRPr="00D36B7E">
        <w:rPr>
          <w:rFonts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</w:rPr>
        <w:t>currency</w:t>
      </w:r>
      <w:proofErr w:type="spellEnd"/>
    </w:p>
    <w:p w14:paraId="7000A272" w14:textId="77777777" w:rsidR="00D36B7E" w:rsidRPr="00D36B7E" w:rsidRDefault="00D36B7E" w:rsidP="00D36B7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color w:val="363B40"/>
          <w:sz w:val="28"/>
          <w:szCs w:val="28"/>
        </w:rPr>
      </w:pPr>
      <w:proofErr w:type="spellStart"/>
      <w:r w:rsidRPr="00D36B7E">
        <w:rPr>
          <w:rFonts w:cstheme="minorHAnsi"/>
          <w:color w:val="363B40"/>
          <w:sz w:val="28"/>
          <w:szCs w:val="28"/>
        </w:rPr>
        <w:t>Enjoys</w:t>
      </w:r>
      <w:proofErr w:type="spellEnd"/>
      <w:r w:rsidRPr="00D36B7E">
        <w:rPr>
          <w:rFonts w:cstheme="minorHAnsi"/>
          <w:color w:val="363B40"/>
          <w:sz w:val="28"/>
          <w:szCs w:val="28"/>
        </w:rPr>
        <w:t xml:space="preserve"> a </w:t>
      </w:r>
      <w:proofErr w:type="spellStart"/>
      <w:r w:rsidRPr="00D36B7E">
        <w:rPr>
          <w:rFonts w:cstheme="minorHAnsi"/>
          <w:color w:val="363B40"/>
          <w:sz w:val="28"/>
          <w:szCs w:val="28"/>
        </w:rPr>
        <w:t>stable</w:t>
      </w:r>
      <w:proofErr w:type="spellEnd"/>
      <w:r w:rsidRPr="00D36B7E">
        <w:rPr>
          <w:rFonts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</w:rPr>
        <w:t>exchange</w:t>
      </w:r>
      <w:proofErr w:type="spellEnd"/>
      <w:r w:rsidRPr="00D36B7E">
        <w:rPr>
          <w:rFonts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</w:rPr>
        <w:t>rate</w:t>
      </w:r>
      <w:proofErr w:type="spellEnd"/>
    </w:p>
    <w:p w14:paraId="6364DFA8" w14:textId="77777777" w:rsidR="00D36B7E" w:rsidRPr="00D36B7E" w:rsidRDefault="00D36B7E" w:rsidP="00D36B7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color w:val="363B40"/>
          <w:sz w:val="28"/>
          <w:szCs w:val="28"/>
        </w:rPr>
      </w:pPr>
      <w:proofErr w:type="spellStart"/>
      <w:r w:rsidRPr="00D36B7E">
        <w:rPr>
          <w:rFonts w:cstheme="minorHAnsi"/>
          <w:color w:val="363B40"/>
          <w:sz w:val="28"/>
          <w:szCs w:val="28"/>
        </w:rPr>
        <w:t>Widely</w:t>
      </w:r>
      <w:proofErr w:type="spellEnd"/>
      <w:r w:rsidRPr="00D36B7E">
        <w:rPr>
          <w:rFonts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</w:rPr>
        <w:t>accepted</w:t>
      </w:r>
      <w:proofErr w:type="spellEnd"/>
      <w:r w:rsidRPr="00D36B7E">
        <w:rPr>
          <w:rFonts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</w:rPr>
        <w:t>at</w:t>
      </w:r>
      <w:proofErr w:type="spellEnd"/>
      <w:r w:rsidRPr="00D36B7E">
        <w:rPr>
          <w:rFonts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</w:rPr>
        <w:t>high-quality</w:t>
      </w:r>
      <w:proofErr w:type="spellEnd"/>
      <w:r w:rsidRPr="00D36B7E">
        <w:rPr>
          <w:rFonts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</w:rPr>
        <w:t>casinos</w:t>
      </w:r>
      <w:proofErr w:type="spellEnd"/>
    </w:p>
    <w:p w14:paraId="2FE50DC5" w14:textId="77777777" w:rsidR="00D36B7E" w:rsidRPr="00D36B7E" w:rsidRDefault="00D36B7E" w:rsidP="00D36B7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color w:val="363B40"/>
          <w:sz w:val="28"/>
          <w:szCs w:val="28"/>
        </w:rPr>
      </w:pPr>
      <w:proofErr w:type="spellStart"/>
      <w:r w:rsidRPr="00D36B7E">
        <w:rPr>
          <w:rFonts w:cstheme="minorHAnsi"/>
          <w:color w:val="363B40"/>
          <w:sz w:val="28"/>
          <w:szCs w:val="28"/>
        </w:rPr>
        <w:t>Great</w:t>
      </w:r>
      <w:proofErr w:type="spellEnd"/>
      <w:r w:rsidRPr="00D36B7E">
        <w:rPr>
          <w:rFonts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</w:rPr>
        <w:t>range</w:t>
      </w:r>
      <w:proofErr w:type="spellEnd"/>
      <w:r w:rsidRPr="00D36B7E">
        <w:rPr>
          <w:rFonts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cstheme="minorHAnsi"/>
          <w:color w:val="363B40"/>
          <w:sz w:val="28"/>
          <w:szCs w:val="28"/>
        </w:rPr>
        <w:t>of</w:t>
      </w:r>
      <w:proofErr w:type="spellEnd"/>
      <w:r w:rsidRPr="00D36B7E">
        <w:rPr>
          <w:rFonts w:cstheme="minorHAnsi"/>
          <w:color w:val="363B40"/>
          <w:sz w:val="28"/>
          <w:szCs w:val="28"/>
        </w:rPr>
        <w:t xml:space="preserve"> CAD </w:t>
      </w:r>
      <w:proofErr w:type="spellStart"/>
      <w:r w:rsidRPr="00D36B7E">
        <w:rPr>
          <w:rFonts w:cstheme="minorHAnsi"/>
          <w:color w:val="363B40"/>
          <w:sz w:val="28"/>
          <w:szCs w:val="28"/>
        </w:rPr>
        <w:t>bonuses</w:t>
      </w:r>
      <w:proofErr w:type="spellEnd"/>
    </w:p>
    <w:p w14:paraId="014DFAF6" w14:textId="77777777" w:rsidR="00D36B7E" w:rsidRPr="00D36B7E" w:rsidRDefault="00D36B7E" w:rsidP="00D36B7E">
      <w:pPr>
        <w:pStyle w:val="a4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63B40"/>
          <w:sz w:val="28"/>
          <w:szCs w:val="28"/>
        </w:rPr>
      </w:pP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you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can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see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,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the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benefits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are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numerous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.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Firstly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,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the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payment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systems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used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with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CAD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are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often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efficient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and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allow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for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the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quick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deposit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and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withdrawal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of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cash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.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Secondly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,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if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CAD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your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national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currency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,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means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you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don’t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have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to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worry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lastRenderedPageBreak/>
        <w:t>about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foreign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exchange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rates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.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You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can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literally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pay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in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CAD,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and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receive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CAD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back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into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your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bank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account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to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spend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>!</w:t>
      </w:r>
    </w:p>
    <w:p w14:paraId="27A17248" w14:textId="77777777" w:rsidR="00D36B7E" w:rsidRPr="00D36B7E" w:rsidRDefault="00D36B7E" w:rsidP="00D36B7E">
      <w:pPr>
        <w:pStyle w:val="a4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63B40"/>
          <w:sz w:val="28"/>
          <w:szCs w:val="28"/>
        </w:rPr>
      </w:pP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In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addition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to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this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, CAD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a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stable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currency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that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widely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accepted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and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enjoys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stable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exchange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rates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.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Using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other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currencies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could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result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in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wild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fluctuations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in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the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actual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value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of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your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cash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.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Finally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, CAD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widely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accepted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the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best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casinos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.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If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you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want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to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play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casino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games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for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real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money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,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using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CAD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one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of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the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best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currencies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to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use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>.</w:t>
      </w:r>
    </w:p>
    <w:p w14:paraId="37D67893" w14:textId="77777777" w:rsidR="00D36B7E" w:rsidRPr="00D36B7E" w:rsidRDefault="00D36B7E" w:rsidP="00D36B7E">
      <w:pPr>
        <w:pStyle w:val="2"/>
        <w:shd w:val="clear" w:color="auto" w:fill="FFFFFF"/>
        <w:rPr>
          <w:rFonts w:asciiTheme="minorHAnsi" w:hAnsiTheme="minorHAnsi" w:cstheme="minorHAnsi"/>
          <w:color w:val="16181A"/>
          <w:sz w:val="28"/>
          <w:szCs w:val="28"/>
        </w:rPr>
      </w:pPr>
      <w:proofErr w:type="spellStart"/>
      <w:r w:rsidRPr="00D36B7E">
        <w:rPr>
          <w:rFonts w:asciiTheme="minorHAnsi" w:hAnsiTheme="minorHAnsi" w:cstheme="minorHAnsi"/>
          <w:color w:val="16181A"/>
          <w:sz w:val="28"/>
          <w:szCs w:val="28"/>
        </w:rPr>
        <w:t>What</w:t>
      </w:r>
      <w:proofErr w:type="spellEnd"/>
      <w:r w:rsidRPr="00D36B7E">
        <w:rPr>
          <w:rFonts w:asciiTheme="minorHAnsi" w:hAnsiTheme="minorHAnsi" w:cstheme="minorHAnsi"/>
          <w:color w:val="16181A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16181A"/>
          <w:sz w:val="28"/>
          <w:szCs w:val="28"/>
        </w:rPr>
        <w:t>payment</w:t>
      </w:r>
      <w:proofErr w:type="spellEnd"/>
      <w:r w:rsidRPr="00D36B7E">
        <w:rPr>
          <w:rFonts w:asciiTheme="minorHAnsi" w:hAnsiTheme="minorHAnsi" w:cstheme="minorHAnsi"/>
          <w:color w:val="16181A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16181A"/>
          <w:sz w:val="28"/>
          <w:szCs w:val="28"/>
        </w:rPr>
        <w:t>methods</w:t>
      </w:r>
      <w:proofErr w:type="spellEnd"/>
      <w:r w:rsidRPr="00D36B7E">
        <w:rPr>
          <w:rFonts w:asciiTheme="minorHAnsi" w:hAnsiTheme="minorHAnsi" w:cstheme="minorHAnsi"/>
          <w:color w:val="16181A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16181A"/>
          <w:sz w:val="28"/>
          <w:szCs w:val="28"/>
        </w:rPr>
        <w:t>are</w:t>
      </w:r>
      <w:proofErr w:type="spellEnd"/>
      <w:r w:rsidRPr="00D36B7E">
        <w:rPr>
          <w:rFonts w:asciiTheme="minorHAnsi" w:hAnsiTheme="minorHAnsi" w:cstheme="minorHAnsi"/>
          <w:color w:val="16181A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16181A"/>
          <w:sz w:val="28"/>
          <w:szCs w:val="28"/>
        </w:rPr>
        <w:t>commonly</w:t>
      </w:r>
      <w:proofErr w:type="spellEnd"/>
      <w:r w:rsidRPr="00D36B7E">
        <w:rPr>
          <w:rFonts w:asciiTheme="minorHAnsi" w:hAnsiTheme="minorHAnsi" w:cstheme="minorHAnsi"/>
          <w:color w:val="16181A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16181A"/>
          <w:sz w:val="28"/>
          <w:szCs w:val="28"/>
        </w:rPr>
        <w:t>accepted</w:t>
      </w:r>
      <w:proofErr w:type="spellEnd"/>
      <w:r w:rsidRPr="00D36B7E">
        <w:rPr>
          <w:rFonts w:asciiTheme="minorHAnsi" w:hAnsiTheme="minorHAnsi" w:cstheme="minorHAnsi"/>
          <w:color w:val="16181A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16181A"/>
          <w:sz w:val="28"/>
          <w:szCs w:val="28"/>
        </w:rPr>
        <w:t>for</w:t>
      </w:r>
      <w:proofErr w:type="spellEnd"/>
      <w:r w:rsidRPr="00D36B7E">
        <w:rPr>
          <w:rFonts w:asciiTheme="minorHAnsi" w:hAnsiTheme="minorHAnsi" w:cstheme="minorHAnsi"/>
          <w:color w:val="16181A"/>
          <w:sz w:val="28"/>
          <w:szCs w:val="28"/>
        </w:rPr>
        <w:t xml:space="preserve"> CAD </w:t>
      </w:r>
      <w:proofErr w:type="spellStart"/>
      <w:r w:rsidRPr="00D36B7E">
        <w:rPr>
          <w:rFonts w:asciiTheme="minorHAnsi" w:hAnsiTheme="minorHAnsi" w:cstheme="minorHAnsi"/>
          <w:color w:val="16181A"/>
          <w:sz w:val="28"/>
          <w:szCs w:val="28"/>
        </w:rPr>
        <w:t>Casino</w:t>
      </w:r>
      <w:proofErr w:type="spellEnd"/>
      <w:r w:rsidRPr="00D36B7E">
        <w:rPr>
          <w:rFonts w:asciiTheme="minorHAnsi" w:hAnsiTheme="minorHAnsi" w:cstheme="minorHAnsi"/>
          <w:color w:val="16181A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16181A"/>
          <w:sz w:val="28"/>
          <w:szCs w:val="28"/>
        </w:rPr>
        <w:t>deposit</w:t>
      </w:r>
      <w:proofErr w:type="spellEnd"/>
      <w:r w:rsidRPr="00D36B7E">
        <w:rPr>
          <w:rFonts w:asciiTheme="minorHAnsi" w:hAnsiTheme="minorHAnsi" w:cstheme="minorHAnsi"/>
          <w:color w:val="16181A"/>
          <w:sz w:val="28"/>
          <w:szCs w:val="28"/>
        </w:rPr>
        <w:t>?</w:t>
      </w:r>
    </w:p>
    <w:p w14:paraId="39DC7472" w14:textId="77777777" w:rsidR="00D36B7E" w:rsidRPr="00D36B7E" w:rsidRDefault="00D36B7E" w:rsidP="00D36B7E">
      <w:pPr>
        <w:pStyle w:val="a4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63B40"/>
          <w:sz w:val="28"/>
          <w:szCs w:val="28"/>
        </w:rPr>
      </w:pP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If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you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want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to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make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an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online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casino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transaction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with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Canadian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dollars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,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you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must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be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aware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of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the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typical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payment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methods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used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.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For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gambling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transactions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,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we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have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listed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the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most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popular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banking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methods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for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CAD:</w:t>
      </w:r>
    </w:p>
    <w:p w14:paraId="596C1979" w14:textId="77777777" w:rsidR="00D36B7E" w:rsidRPr="00D36B7E" w:rsidRDefault="00D36B7E" w:rsidP="00D36B7E">
      <w:pPr>
        <w:pStyle w:val="3"/>
        <w:shd w:val="clear" w:color="auto" w:fill="FFFFFF"/>
        <w:rPr>
          <w:rFonts w:asciiTheme="minorHAnsi" w:hAnsiTheme="minorHAnsi" w:cstheme="minorHAnsi"/>
          <w:color w:val="16181A"/>
          <w:sz w:val="28"/>
          <w:szCs w:val="28"/>
        </w:rPr>
      </w:pPr>
      <w:proofErr w:type="spellStart"/>
      <w:r w:rsidRPr="00D36B7E">
        <w:rPr>
          <w:rFonts w:asciiTheme="minorHAnsi" w:hAnsiTheme="minorHAnsi" w:cstheme="minorHAnsi"/>
          <w:color w:val="16181A"/>
          <w:sz w:val="28"/>
          <w:szCs w:val="28"/>
        </w:rPr>
        <w:t>Interac</w:t>
      </w:r>
      <w:proofErr w:type="spellEnd"/>
    </w:p>
    <w:p w14:paraId="231A0B8E" w14:textId="77777777" w:rsidR="00D36B7E" w:rsidRPr="00D36B7E" w:rsidRDefault="00D36B7E" w:rsidP="00D36B7E">
      <w:pPr>
        <w:pStyle w:val="a4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63B40"/>
          <w:sz w:val="28"/>
          <w:szCs w:val="28"/>
        </w:rPr>
      </w:pP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Interac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an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equivalent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to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Visa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but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for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Canadians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.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a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popular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payment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system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used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throughout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Canada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.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Many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platforms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use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Interac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their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main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payment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processing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tool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>.</w:t>
      </w:r>
    </w:p>
    <w:p w14:paraId="3939FCD6" w14:textId="77777777" w:rsidR="00D36B7E" w:rsidRPr="00D36B7E" w:rsidRDefault="00D36B7E" w:rsidP="00D36B7E">
      <w:pPr>
        <w:pStyle w:val="3"/>
        <w:shd w:val="clear" w:color="auto" w:fill="FFFFFF"/>
        <w:rPr>
          <w:rFonts w:asciiTheme="minorHAnsi" w:hAnsiTheme="minorHAnsi" w:cstheme="minorHAnsi"/>
          <w:color w:val="16181A"/>
          <w:sz w:val="28"/>
          <w:szCs w:val="28"/>
        </w:rPr>
      </w:pPr>
      <w:proofErr w:type="spellStart"/>
      <w:r w:rsidRPr="00D36B7E">
        <w:rPr>
          <w:rFonts w:asciiTheme="minorHAnsi" w:hAnsiTheme="minorHAnsi" w:cstheme="minorHAnsi"/>
          <w:color w:val="16181A"/>
          <w:sz w:val="28"/>
          <w:szCs w:val="28"/>
        </w:rPr>
        <w:t>Visa</w:t>
      </w:r>
      <w:proofErr w:type="spellEnd"/>
      <w:r w:rsidRPr="00D36B7E">
        <w:rPr>
          <w:rFonts w:asciiTheme="minorHAnsi" w:hAnsiTheme="minorHAnsi" w:cstheme="minorHAnsi"/>
          <w:color w:val="16181A"/>
          <w:sz w:val="28"/>
          <w:szCs w:val="28"/>
        </w:rPr>
        <w:t xml:space="preserve">, </w:t>
      </w:r>
      <w:proofErr w:type="spellStart"/>
      <w:r w:rsidRPr="00D36B7E">
        <w:rPr>
          <w:rFonts w:asciiTheme="minorHAnsi" w:hAnsiTheme="minorHAnsi" w:cstheme="minorHAnsi"/>
          <w:color w:val="16181A"/>
          <w:sz w:val="28"/>
          <w:szCs w:val="28"/>
        </w:rPr>
        <w:t>MasterCard</w:t>
      </w:r>
      <w:proofErr w:type="spellEnd"/>
    </w:p>
    <w:p w14:paraId="00A564B4" w14:textId="77777777" w:rsidR="00D36B7E" w:rsidRPr="00D36B7E" w:rsidRDefault="00D36B7E" w:rsidP="00D36B7E">
      <w:pPr>
        <w:pStyle w:val="a4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63B40"/>
          <w:sz w:val="28"/>
          <w:szCs w:val="28"/>
        </w:rPr>
      </w:pP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Visa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and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MasterCard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are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two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of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the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best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payment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options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for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gamblers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.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Visa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possibly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the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most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used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payment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system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in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the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world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.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Furthermore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,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MasterCard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widely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used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and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accepted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by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practically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every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casino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>.</w:t>
      </w:r>
    </w:p>
    <w:p w14:paraId="64150164" w14:textId="77777777" w:rsidR="00D36B7E" w:rsidRPr="00D36B7E" w:rsidRDefault="00D36B7E" w:rsidP="00D36B7E">
      <w:pPr>
        <w:pStyle w:val="3"/>
        <w:shd w:val="clear" w:color="auto" w:fill="FFFFFF"/>
        <w:rPr>
          <w:rFonts w:asciiTheme="minorHAnsi" w:hAnsiTheme="minorHAnsi" w:cstheme="minorHAnsi"/>
          <w:color w:val="16181A"/>
          <w:sz w:val="28"/>
          <w:szCs w:val="28"/>
        </w:rPr>
      </w:pPr>
      <w:proofErr w:type="spellStart"/>
      <w:r w:rsidRPr="00D36B7E">
        <w:rPr>
          <w:rFonts w:asciiTheme="minorHAnsi" w:hAnsiTheme="minorHAnsi" w:cstheme="minorHAnsi"/>
          <w:color w:val="16181A"/>
          <w:sz w:val="28"/>
          <w:szCs w:val="28"/>
        </w:rPr>
        <w:t>InstaDebit</w:t>
      </w:r>
      <w:proofErr w:type="spellEnd"/>
    </w:p>
    <w:p w14:paraId="14E3356B" w14:textId="77777777" w:rsidR="00D36B7E" w:rsidRPr="00D36B7E" w:rsidRDefault="00D36B7E" w:rsidP="00D36B7E">
      <w:pPr>
        <w:pStyle w:val="a4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63B40"/>
          <w:sz w:val="28"/>
          <w:szCs w:val="28"/>
        </w:rPr>
      </w:pP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InstaDebit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a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secure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payment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system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available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for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players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in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Canada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.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acts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similarly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to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PayPal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in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that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an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e-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wallet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.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Users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set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up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bank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accounts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for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their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InstaDebit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account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,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and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payments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are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then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taken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directly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from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these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accounts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>.</w:t>
      </w:r>
    </w:p>
    <w:p w14:paraId="6B8511E0" w14:textId="77777777" w:rsidR="00D36B7E" w:rsidRPr="00D36B7E" w:rsidRDefault="00D36B7E" w:rsidP="00D36B7E">
      <w:pPr>
        <w:pStyle w:val="3"/>
        <w:shd w:val="clear" w:color="auto" w:fill="FFFFFF"/>
        <w:rPr>
          <w:rFonts w:asciiTheme="minorHAnsi" w:hAnsiTheme="minorHAnsi" w:cstheme="minorHAnsi"/>
          <w:color w:val="16181A"/>
          <w:sz w:val="28"/>
          <w:szCs w:val="28"/>
        </w:rPr>
      </w:pPr>
      <w:proofErr w:type="spellStart"/>
      <w:r w:rsidRPr="00D36B7E">
        <w:rPr>
          <w:rFonts w:asciiTheme="minorHAnsi" w:hAnsiTheme="minorHAnsi" w:cstheme="minorHAnsi"/>
          <w:color w:val="16181A"/>
          <w:sz w:val="28"/>
          <w:szCs w:val="28"/>
        </w:rPr>
        <w:t>iDebit</w:t>
      </w:r>
      <w:proofErr w:type="spellEnd"/>
    </w:p>
    <w:p w14:paraId="6B0BAD91" w14:textId="77777777" w:rsidR="00D36B7E" w:rsidRPr="00D36B7E" w:rsidRDefault="00D36B7E" w:rsidP="00D36B7E">
      <w:pPr>
        <w:pStyle w:val="a4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63B40"/>
          <w:sz w:val="28"/>
          <w:szCs w:val="28"/>
        </w:rPr>
      </w:pP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iDebit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a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platform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similar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to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InstaDebit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.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allows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players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to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make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secure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online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payments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and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specifically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for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Canadian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nationals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>.</w:t>
      </w:r>
    </w:p>
    <w:p w14:paraId="3A0E82CC" w14:textId="77777777" w:rsidR="00D36B7E" w:rsidRPr="00D36B7E" w:rsidRDefault="00D36B7E" w:rsidP="00D36B7E">
      <w:pPr>
        <w:pStyle w:val="3"/>
        <w:shd w:val="clear" w:color="auto" w:fill="FFFFFF"/>
        <w:rPr>
          <w:rFonts w:asciiTheme="minorHAnsi" w:hAnsiTheme="minorHAnsi" w:cstheme="minorHAnsi"/>
          <w:color w:val="16181A"/>
          <w:sz w:val="28"/>
          <w:szCs w:val="28"/>
        </w:rPr>
      </w:pPr>
      <w:proofErr w:type="spellStart"/>
      <w:r w:rsidRPr="00D36B7E">
        <w:rPr>
          <w:rFonts w:asciiTheme="minorHAnsi" w:hAnsiTheme="minorHAnsi" w:cstheme="minorHAnsi"/>
          <w:color w:val="16181A"/>
          <w:sz w:val="28"/>
          <w:szCs w:val="28"/>
        </w:rPr>
        <w:t>Skrill</w:t>
      </w:r>
      <w:proofErr w:type="spellEnd"/>
    </w:p>
    <w:p w14:paraId="59BC8DF8" w14:textId="77777777" w:rsidR="00D36B7E" w:rsidRPr="00D36B7E" w:rsidRDefault="00D36B7E" w:rsidP="00D36B7E">
      <w:pPr>
        <w:pStyle w:val="a4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63B40"/>
          <w:sz w:val="28"/>
          <w:szCs w:val="28"/>
        </w:rPr>
      </w:pP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Skrill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a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popular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money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transfer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platform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that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widely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used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around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the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world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.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with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PayPal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,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you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must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first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tie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a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bank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account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to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your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Skrill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account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–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you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can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have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multiple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bank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accounts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associated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with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your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Skrill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account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>.</w:t>
      </w:r>
    </w:p>
    <w:p w14:paraId="319F5656" w14:textId="77777777" w:rsidR="00D36B7E" w:rsidRPr="00D36B7E" w:rsidRDefault="00D36B7E" w:rsidP="00D36B7E">
      <w:pPr>
        <w:pStyle w:val="3"/>
        <w:shd w:val="clear" w:color="auto" w:fill="FFFFFF"/>
        <w:rPr>
          <w:rFonts w:asciiTheme="minorHAnsi" w:hAnsiTheme="minorHAnsi" w:cstheme="minorHAnsi"/>
          <w:color w:val="16181A"/>
          <w:sz w:val="28"/>
          <w:szCs w:val="28"/>
        </w:rPr>
      </w:pPr>
      <w:proofErr w:type="spellStart"/>
      <w:r w:rsidRPr="00D36B7E">
        <w:rPr>
          <w:rFonts w:asciiTheme="minorHAnsi" w:hAnsiTheme="minorHAnsi" w:cstheme="minorHAnsi"/>
          <w:color w:val="16181A"/>
          <w:sz w:val="28"/>
          <w:szCs w:val="28"/>
        </w:rPr>
        <w:t>PaySafeCard</w:t>
      </w:r>
      <w:proofErr w:type="spellEnd"/>
    </w:p>
    <w:p w14:paraId="48BFE2A8" w14:textId="77777777" w:rsidR="00D36B7E" w:rsidRPr="00D36B7E" w:rsidRDefault="00D36B7E" w:rsidP="00D36B7E">
      <w:pPr>
        <w:pStyle w:val="a4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63B40"/>
          <w:sz w:val="28"/>
          <w:szCs w:val="28"/>
        </w:rPr>
      </w:pP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PaySafeCard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a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simple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and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effective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payment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method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.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You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purchase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bookmarkEnd w:id="0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a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PaySafeCard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with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a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pre-paid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value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of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$10, $20,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or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$50 CAD.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You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can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then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use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this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card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to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purchase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goods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and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services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online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>.</w:t>
      </w:r>
    </w:p>
    <w:p w14:paraId="04671077" w14:textId="77777777" w:rsidR="00D36B7E" w:rsidRPr="00D36B7E" w:rsidRDefault="00D36B7E" w:rsidP="00D36B7E">
      <w:pPr>
        <w:pStyle w:val="3"/>
        <w:shd w:val="clear" w:color="auto" w:fill="FFFFFF"/>
        <w:rPr>
          <w:rFonts w:asciiTheme="minorHAnsi" w:hAnsiTheme="minorHAnsi" w:cstheme="minorHAnsi"/>
          <w:color w:val="16181A"/>
          <w:sz w:val="28"/>
          <w:szCs w:val="28"/>
        </w:rPr>
      </w:pPr>
      <w:proofErr w:type="spellStart"/>
      <w:r w:rsidRPr="00D36B7E">
        <w:rPr>
          <w:rFonts w:asciiTheme="minorHAnsi" w:hAnsiTheme="minorHAnsi" w:cstheme="minorHAnsi"/>
          <w:color w:val="16181A"/>
          <w:sz w:val="28"/>
          <w:szCs w:val="28"/>
        </w:rPr>
        <w:t>ecoPayz</w:t>
      </w:r>
      <w:proofErr w:type="spellEnd"/>
    </w:p>
    <w:p w14:paraId="00EF5903" w14:textId="77777777" w:rsidR="00D36B7E" w:rsidRPr="00D36B7E" w:rsidRDefault="00D36B7E" w:rsidP="00D36B7E">
      <w:pPr>
        <w:pStyle w:val="a4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63B40"/>
          <w:sz w:val="28"/>
          <w:szCs w:val="28"/>
        </w:rPr>
      </w:pP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EcoPayz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another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popular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international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payment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method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used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by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Canadians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.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It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has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excellent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security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and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allows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users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to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quickly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and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effectively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transfer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money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to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online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 xml:space="preserve"> </w:t>
      </w:r>
      <w:proofErr w:type="spellStart"/>
      <w:r w:rsidRPr="00D36B7E">
        <w:rPr>
          <w:rFonts w:asciiTheme="minorHAnsi" w:hAnsiTheme="minorHAnsi" w:cstheme="minorHAnsi"/>
          <w:color w:val="363B40"/>
          <w:sz w:val="28"/>
          <w:szCs w:val="28"/>
        </w:rPr>
        <w:t>casinos</w:t>
      </w:r>
      <w:proofErr w:type="spellEnd"/>
      <w:r w:rsidRPr="00D36B7E">
        <w:rPr>
          <w:rFonts w:asciiTheme="minorHAnsi" w:hAnsiTheme="minorHAnsi" w:cstheme="minorHAnsi"/>
          <w:color w:val="363B40"/>
          <w:sz w:val="28"/>
          <w:szCs w:val="28"/>
        </w:rPr>
        <w:t>.</w:t>
      </w:r>
    </w:p>
    <w:p w14:paraId="4F1D9C12" w14:textId="77777777" w:rsidR="00D36B7E" w:rsidRPr="00D36B7E" w:rsidRDefault="00D36B7E" w:rsidP="00D36B7E">
      <w:pPr>
        <w:pStyle w:val="a4"/>
        <w:shd w:val="clear" w:color="auto" w:fill="FFFFFF"/>
        <w:spacing w:before="0" w:beforeAutospacing="0" w:after="150" w:afterAutospacing="0"/>
        <w:rPr>
          <w:rFonts w:asciiTheme="minorHAnsi" w:hAnsiTheme="minorHAnsi"/>
          <w:color w:val="363B40"/>
        </w:rPr>
      </w:pPr>
    </w:p>
    <w:p w14:paraId="6767B5E3" w14:textId="77777777" w:rsidR="00D36B7E" w:rsidRPr="00D36B7E" w:rsidRDefault="00D36B7E">
      <w:pPr>
        <w:rPr>
          <w:rFonts w:cstheme="minorHAnsi"/>
          <w:sz w:val="28"/>
          <w:szCs w:val="28"/>
          <w:lang w:val="ru-UA"/>
        </w:rPr>
      </w:pPr>
    </w:p>
    <w:sectPr w:rsidR="00D36B7E" w:rsidRPr="00D36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B7CE5"/>
    <w:multiLevelType w:val="multilevel"/>
    <w:tmpl w:val="80CA5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477D4"/>
    <w:multiLevelType w:val="multilevel"/>
    <w:tmpl w:val="B3041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174B4C"/>
    <w:multiLevelType w:val="multilevel"/>
    <w:tmpl w:val="AFE2E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0672F8"/>
    <w:multiLevelType w:val="multilevel"/>
    <w:tmpl w:val="D62CE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315CC6"/>
    <w:multiLevelType w:val="multilevel"/>
    <w:tmpl w:val="E7F2C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0663E3"/>
    <w:multiLevelType w:val="multilevel"/>
    <w:tmpl w:val="9E6C3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117AD6"/>
    <w:multiLevelType w:val="multilevel"/>
    <w:tmpl w:val="72909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408"/>
    <w:rsid w:val="003D161E"/>
    <w:rsid w:val="003E13EB"/>
    <w:rsid w:val="0046036F"/>
    <w:rsid w:val="004D34F1"/>
    <w:rsid w:val="007F66B5"/>
    <w:rsid w:val="008D790D"/>
    <w:rsid w:val="00A70ADA"/>
    <w:rsid w:val="00AA5BBE"/>
    <w:rsid w:val="00B9647F"/>
    <w:rsid w:val="00CA2408"/>
    <w:rsid w:val="00D36B7E"/>
    <w:rsid w:val="00D8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6E51D"/>
  <w15:chartTrackingRefBased/>
  <w15:docId w15:val="{C02A3CFD-5496-4C9B-8921-1A5074737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64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UA" w:eastAsia="ru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4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6B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6448"/>
    <w:rPr>
      <w:rFonts w:ascii="Times New Roman" w:eastAsia="Times New Roman" w:hAnsi="Times New Roman" w:cs="Times New Roman"/>
      <w:b/>
      <w:bCs/>
      <w:kern w:val="36"/>
      <w:sz w:val="48"/>
      <w:szCs w:val="48"/>
      <w:lang w:val="ru-UA" w:eastAsia="ru-UA"/>
    </w:rPr>
  </w:style>
  <w:style w:type="character" w:customStyle="1" w:styleId="fl-heading-text">
    <w:name w:val="fl-heading-text"/>
    <w:basedOn w:val="a0"/>
    <w:rsid w:val="00D86448"/>
  </w:style>
  <w:style w:type="character" w:styleId="a3">
    <w:name w:val="Hyperlink"/>
    <w:basedOn w:val="a0"/>
    <w:uiPriority w:val="99"/>
    <w:unhideWhenUsed/>
    <w:rsid w:val="00D86448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D864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UA" w:eastAsia="ru-UA"/>
    </w:rPr>
  </w:style>
  <w:style w:type="character" w:customStyle="1" w:styleId="HTML0">
    <w:name w:val="Стандартный HTML Знак"/>
    <w:basedOn w:val="a0"/>
    <w:link w:val="HTML"/>
    <w:uiPriority w:val="99"/>
    <w:rsid w:val="00D86448"/>
    <w:rPr>
      <w:rFonts w:ascii="Courier New" w:eastAsia="Times New Roman" w:hAnsi="Courier New" w:cs="Courier New"/>
      <w:sz w:val="20"/>
      <w:szCs w:val="20"/>
      <w:lang w:val="ru-UA" w:eastAsia="ru-UA"/>
    </w:rPr>
  </w:style>
  <w:style w:type="character" w:customStyle="1" w:styleId="y2iqfc">
    <w:name w:val="y2iqfc"/>
    <w:basedOn w:val="a0"/>
    <w:rsid w:val="00D86448"/>
  </w:style>
  <w:style w:type="paragraph" w:styleId="a4">
    <w:name w:val="Normal (Web)"/>
    <w:basedOn w:val="a"/>
    <w:uiPriority w:val="99"/>
    <w:unhideWhenUsed/>
    <w:rsid w:val="003D1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  <w:style w:type="character" w:styleId="a5">
    <w:name w:val="Unresolved Mention"/>
    <w:basedOn w:val="a0"/>
    <w:uiPriority w:val="99"/>
    <w:semiHidden/>
    <w:unhideWhenUsed/>
    <w:rsid w:val="004D34F1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B964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6">
    <w:name w:val="Strong"/>
    <w:basedOn w:val="a0"/>
    <w:uiPriority w:val="22"/>
    <w:qFormat/>
    <w:rsid w:val="00B9647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D36B7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5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96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27178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single" w:sz="6" w:space="6" w:color="C2D4E0"/>
                <w:right w:val="none" w:sz="0" w:space="0" w:color="auto"/>
              </w:divBdr>
            </w:div>
          </w:divsChild>
        </w:div>
        <w:div w:id="3225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12765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single" w:sz="6" w:space="6" w:color="C2D4E0"/>
                <w:right w:val="none" w:sz="0" w:space="0" w:color="auto"/>
              </w:divBdr>
            </w:div>
          </w:divsChild>
        </w:div>
      </w:divsChild>
    </w:div>
    <w:div w:id="3089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Лактионова Анастасия</dc:creator>
  <cp:keywords/>
  <dc:description/>
  <cp:lastModifiedBy>Лактионова Анастасия</cp:lastModifiedBy>
  <cp:revision>3</cp:revision>
  <dcterms:created xsi:type="dcterms:W3CDTF">2022-05-10T10:16:00Z</dcterms:created>
  <dcterms:modified xsi:type="dcterms:W3CDTF">2022-05-10T13:38:00Z</dcterms:modified>
</cp:coreProperties>
</file>