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jc w:val="both"/>
        <w:rPr>
          <w:b/>
          <w:bCs/>
          <w:i/>
          <w:iCs/>
          <w:sz w:val="28"/>
          <w:szCs w:val="28"/>
          <w:u w:val="none"/>
          <w:lang w:val="en-US"/>
        </w:rPr>
      </w:pPr>
      <w:r>
        <w:rPr>
          <w:b/>
          <w:bCs/>
          <w:i/>
          <w:iCs/>
          <w:sz w:val="28"/>
          <w:szCs w:val="28"/>
          <w:u w:val="none"/>
          <w:lang w:val="en-US"/>
        </w:rPr>
        <w:t>Business Proposal for Fresh Delight Juice &amp; Fruit Parlor in Mombasa, Kenya</w:t>
      </w:r>
    </w:p>
    <w:p w14:paraId="00000002">
      <w:pPr>
        <w:rPr>
          <w:b/>
          <w:bCs/>
          <w:sz w:val="24"/>
          <w:szCs w:val="24"/>
          <w:lang w:val="en-US"/>
        </w:rPr>
      </w:pPr>
      <w:r>
        <w:rPr>
          <w:b/>
          <w:bCs/>
          <w:sz w:val="24"/>
          <w:szCs w:val="24"/>
          <w:lang w:val="en-US"/>
        </w:rPr>
        <w:t>Executive Summary</w:t>
      </w:r>
    </w:p>
    <w:p w14:paraId="00000003">
      <w:pPr>
        <w:rPr>
          <w:lang w:val="en-US"/>
        </w:rPr>
      </w:pPr>
      <w:r>
        <w:rPr>
          <w:lang w:val="en-US"/>
        </w:rPr>
        <w:t xml:space="preserve"> This proposal outlines the plan to establish Fresh Delight Juice &amp; Fruit Parlor in Mombasa, Kenya. Our mission is to provide fresh, nutritious, and affordable juices and fruit-based products to cater to the health-conscious population. With Mombasa’s tropical climate and diverse demographic, the city is an ideal location for this venture. Our goal is to create a go-to spot for individuals seeking healthy and delicious beverage options, while promoting a lifestyle centered around wellness and sustainability.</w:t>
      </w:r>
    </w:p>
    <w:p w14:paraId="00000004">
      <w:pPr>
        <w:rPr>
          <w:b/>
          <w:bCs/>
          <w:sz w:val="24"/>
          <w:szCs w:val="24"/>
          <w:lang w:val="en-US"/>
        </w:rPr>
      </w:pPr>
      <w:r>
        <w:rPr>
          <w:b/>
          <w:bCs/>
          <w:sz w:val="24"/>
          <w:szCs w:val="24"/>
          <w:lang w:val="en-US"/>
        </w:rPr>
        <w:t>Business Overview</w:t>
      </w:r>
    </w:p>
    <w:p w14:paraId="00000005">
      <w:pPr>
        <w:rPr>
          <w:lang w:val="en-US"/>
        </w:rPr>
      </w:pPr>
      <w:r>
        <w:rPr>
          <w:b/>
          <w:bCs/>
          <w:lang w:val="en-US"/>
        </w:rPr>
        <w:t>Business Name</w:t>
      </w:r>
      <w:r>
        <w:rPr>
          <w:lang w:val="en-US"/>
        </w:rPr>
        <w:t>: Fresh Delight Juice &amp; Fruit Parlor</w:t>
      </w:r>
    </w:p>
    <w:p w14:paraId="00000006">
      <w:pPr>
        <w:rPr>
          <w:lang w:val="en-US"/>
        </w:rPr>
      </w:pPr>
      <w:r>
        <w:rPr>
          <w:b/>
          <w:bCs/>
          <w:lang w:val="en-US"/>
        </w:rPr>
        <w:t>Location</w:t>
      </w:r>
      <w:r>
        <w:rPr>
          <w:lang w:val="en-US"/>
        </w:rPr>
        <w:t>: Prime, high-traffic areas in Mombasa, such as near educational institutions, offices, and tourist spots.</w:t>
      </w:r>
    </w:p>
    <w:p w14:paraId="00000007">
      <w:pPr>
        <w:rPr>
          <w:lang w:val="en-US"/>
        </w:rPr>
      </w:pPr>
      <w:r>
        <w:rPr>
          <w:b/>
          <w:bCs/>
          <w:lang w:val="en-US"/>
        </w:rPr>
        <w:t>Target Market</w:t>
      </w:r>
      <w:r>
        <w:rPr>
          <w:lang w:val="en-US"/>
        </w:rPr>
        <w:t>: Health-conscious individuals, students, office workers, tourists, and families.</w:t>
      </w:r>
    </w:p>
    <w:p w14:paraId="00000008">
      <w:pPr>
        <w:rPr>
          <w:lang w:val="en-US"/>
        </w:rPr>
      </w:pPr>
      <w:r>
        <w:rPr>
          <w:b/>
          <w:bCs/>
          <w:sz w:val="24"/>
          <w:szCs w:val="24"/>
          <w:lang w:val="en-US"/>
        </w:rPr>
        <w:t>Objectives</w:t>
      </w:r>
    </w:p>
    <w:p w14:paraId="00000009">
      <w:pPr>
        <w:numPr>
          <w:ilvl w:val="0"/>
          <w:numId w:val="1"/>
        </w:numPr>
        <w:rPr>
          <w:lang w:val="en-US"/>
        </w:rPr>
      </w:pPr>
      <w:r>
        <w:rPr>
          <w:lang w:val="en-US"/>
        </w:rPr>
        <w:t>To offer fresh, high-quality juices and fruit salads that are both delicious and nutritious.</w:t>
      </w:r>
    </w:p>
    <w:p w14:paraId="0000000A">
      <w:pPr>
        <w:numPr>
          <w:ilvl w:val="0"/>
          <w:numId w:val="2"/>
        </w:numPr>
        <w:rPr>
          <w:lang w:val="en-US"/>
        </w:rPr>
      </w:pPr>
      <w:r>
        <w:rPr>
          <w:lang w:val="en-US"/>
        </w:rPr>
        <w:t>To establish a strong brand presence and become a preferred destination for health-conscious consumers.</w:t>
      </w:r>
    </w:p>
    <w:p w14:paraId="0000000B">
      <w:pPr>
        <w:numPr>
          <w:ilvl w:val="0"/>
          <w:numId w:val="3"/>
        </w:numPr>
        <w:rPr>
          <w:lang w:val="en-US"/>
        </w:rPr>
      </w:pPr>
      <w:r>
        <w:rPr>
          <w:lang w:val="en-US"/>
        </w:rPr>
        <w:t>To achieve profitability within the first year of operations through efficient management and high customer satisfaction.</w:t>
      </w:r>
    </w:p>
    <w:p w14:paraId="0000000C">
      <w:pPr>
        <w:numPr>
          <w:ilvl w:val="0"/>
          <w:numId w:val="4"/>
        </w:numPr>
        <w:rPr>
          <w:lang w:val="en-US"/>
        </w:rPr>
      </w:pPr>
      <w:r>
        <w:rPr>
          <w:lang w:val="en-US"/>
        </w:rPr>
        <w:t>To expand our product range and service offerings based on customer feedback and market trends.</w:t>
      </w:r>
    </w:p>
    <w:p w14:paraId="0000000D">
      <w:pPr>
        <w:ind w:left="0" w:right="0" w:firstLine="0"/>
        <w:rPr>
          <w:b/>
          <w:bCs/>
          <w:sz w:val="24"/>
          <w:szCs w:val="24"/>
          <w:lang w:val="en-US"/>
        </w:rPr>
      </w:pPr>
      <w:r>
        <w:rPr>
          <w:b/>
          <w:bCs/>
          <w:sz w:val="24"/>
          <w:szCs w:val="24"/>
          <w:lang w:val="en-US"/>
        </w:rPr>
        <w:t>Market Analysis</w:t>
      </w:r>
    </w:p>
    <w:p w14:paraId="0000000E">
      <w:pPr>
        <w:ind w:left="0" w:right="0" w:firstLine="0"/>
        <w:rPr>
          <w:lang w:val="en-US"/>
        </w:rPr>
      </w:pPr>
      <w:r>
        <w:rPr>
          <w:lang w:val="en-US"/>
        </w:rPr>
        <w:t>Mombasa is a vibrant city with a mix of locals and tourists, offering a diverse customer base. The growing awareness of healthy eating habits and the tropical climate create a significant demand for fresh and nutritious beverages. Competitors include small juice vendors and cafes, but there is a gap in the market for a dedicated, high-quality juice and fruit parlor. Our competitive advantage lies in our commitment to using only the freshest ingredients, excellent customer service, and a comfortable, inviting atmosphere.</w:t>
      </w:r>
    </w:p>
    <w:p w14:paraId="0000000F">
      <w:pPr>
        <w:ind w:left="0" w:right="0" w:firstLine="0"/>
        <w:rPr>
          <w:b/>
          <w:bCs/>
          <w:sz w:val="24"/>
          <w:szCs w:val="24"/>
          <w:lang w:val="en-US"/>
        </w:rPr>
      </w:pPr>
      <w:r>
        <w:rPr>
          <w:b/>
          <w:bCs/>
          <w:sz w:val="24"/>
          <w:szCs w:val="24"/>
          <w:lang w:val="en-US"/>
        </w:rPr>
        <w:t>Products and Services</w:t>
      </w:r>
    </w:p>
    <w:p w14:paraId="00000010">
      <w:pPr>
        <w:numPr>
          <w:ilvl w:val="0"/>
          <w:numId w:val="5"/>
        </w:numPr>
        <w:rPr>
          <w:lang w:val="en-US"/>
        </w:rPr>
      </w:pPr>
      <w:r>
        <w:rPr>
          <w:b/>
          <w:bCs/>
          <w:lang w:val="en-US"/>
        </w:rPr>
        <w:t>Juices</w:t>
      </w:r>
      <w:r>
        <w:rPr>
          <w:lang w:val="en-US"/>
        </w:rPr>
        <w:t>: Fresh fruit juices, including orange, mango, passion fruit, watermelon, and mixed fruit blends.</w:t>
      </w:r>
    </w:p>
    <w:p w14:paraId="00000011">
      <w:pPr>
        <w:numPr>
          <w:ilvl w:val="0"/>
          <w:numId w:val="5"/>
        </w:numPr>
        <w:rPr>
          <w:lang w:val="en-US"/>
        </w:rPr>
      </w:pPr>
      <w:r>
        <w:rPr>
          <w:b/>
          <w:bCs/>
          <w:lang w:val="en-US"/>
        </w:rPr>
        <w:t>Smoothies</w:t>
      </w:r>
      <w:r>
        <w:rPr>
          <w:lang w:val="en-US"/>
        </w:rPr>
        <w:t>: Blended drinks with combinations of fruits, vegetables, and supplements like protein powder and superfoods.</w:t>
      </w:r>
    </w:p>
    <w:p w14:paraId="00000012">
      <w:pPr>
        <w:numPr>
          <w:ilvl w:val="0"/>
          <w:numId w:val="5"/>
        </w:numPr>
        <w:rPr>
          <w:lang w:val="en-US"/>
        </w:rPr>
      </w:pPr>
      <w:r>
        <w:rPr>
          <w:b/>
          <w:bCs/>
          <w:lang w:val="en-US"/>
        </w:rPr>
        <w:t>Fruit Salads</w:t>
      </w:r>
      <w:r>
        <w:rPr>
          <w:lang w:val="en-US"/>
        </w:rPr>
        <w:t>: Freshly cut fruit salads with optional toppings like yogurt, honey, nuts, and granola.</w:t>
      </w:r>
    </w:p>
    <w:p w14:paraId="00000013">
      <w:pPr>
        <w:numPr>
          <w:ilvl w:val="0"/>
          <w:numId w:val="5"/>
        </w:numPr>
        <w:rPr>
          <w:lang w:val="en-US"/>
        </w:rPr>
      </w:pPr>
      <w:r>
        <w:rPr>
          <w:b/>
          <w:bCs/>
          <w:lang w:val="en-US"/>
        </w:rPr>
        <w:t>Add-ons</w:t>
      </w:r>
      <w:r>
        <w:rPr>
          <w:lang w:val="en-US"/>
        </w:rPr>
        <w:t>: Healthy snacks such as granola bars, nuts, dried fruits, and homemade baked goods.</w:t>
      </w:r>
    </w:p>
    <w:p w14:paraId="00000014">
      <w:pPr>
        <w:numPr>
          <w:ilvl w:val="0"/>
          <w:numId w:val="6"/>
        </w:numPr>
        <w:rPr>
          <w:lang w:val="en-US"/>
        </w:rPr>
      </w:pPr>
      <w:r>
        <w:rPr>
          <w:b/>
          <w:bCs/>
          <w:lang w:val="en-US"/>
        </w:rPr>
        <w:t>Specialty Drinks</w:t>
      </w:r>
      <w:r>
        <w:rPr>
          <w:lang w:val="en-US"/>
        </w:rPr>
        <w:t>: Unique concoctions such as detox waters, cold-pressed juices, and energy-boosting shots.</w:t>
      </w:r>
    </w:p>
    <w:p w14:paraId="00000015">
      <w:pPr>
        <w:ind w:left="0" w:right="0" w:firstLine="0"/>
        <w:rPr>
          <w:b/>
          <w:bCs/>
          <w:sz w:val="24"/>
          <w:szCs w:val="24"/>
          <w:lang w:val="en-US"/>
        </w:rPr>
      </w:pPr>
      <w:r>
        <w:rPr>
          <w:b/>
          <w:bCs/>
          <w:sz w:val="24"/>
          <w:szCs w:val="24"/>
          <w:lang w:val="en-US"/>
        </w:rPr>
        <w:t>Business Strategy</w:t>
      </w:r>
    </w:p>
    <w:p w14:paraId="00000016">
      <w:pPr>
        <w:numPr>
          <w:ilvl w:val="0"/>
          <w:numId w:val="7"/>
        </w:numPr>
        <w:rPr>
          <w:lang w:val="en-US"/>
        </w:rPr>
      </w:pPr>
      <w:r>
        <w:rPr>
          <w:b/>
          <w:bCs/>
          <w:lang w:val="en-US"/>
        </w:rPr>
        <w:t>Location</w:t>
      </w:r>
      <w:r>
        <w:rPr>
          <w:lang w:val="en-US"/>
        </w:rPr>
        <w:t>: Secure strategic locations with high foot traffic in Mombasa, particularly near schools, offices, and tourist attractions.</w:t>
      </w:r>
    </w:p>
    <w:p w14:paraId="00000017">
      <w:pPr>
        <w:numPr>
          <w:ilvl w:val="0"/>
          <w:numId w:val="7"/>
        </w:numPr>
        <w:rPr>
          <w:lang w:val="en-US"/>
        </w:rPr>
      </w:pPr>
      <w:r>
        <w:rPr>
          <w:b/>
          <w:bCs/>
          <w:lang w:val="en-US"/>
        </w:rPr>
        <w:t>Suppliers</w:t>
      </w:r>
      <w:r>
        <w:rPr>
          <w:lang w:val="en-US"/>
        </w:rPr>
        <w:t>: Partner with reliable local farmers and suppliers for fresh fruits and vegetables to ensure consistent quality and freshness.</w:t>
      </w:r>
    </w:p>
    <w:p w14:paraId="00000018">
      <w:pPr>
        <w:numPr>
          <w:ilvl w:val="0"/>
          <w:numId w:val="7"/>
        </w:numPr>
        <w:rPr>
          <w:lang w:val="en-US"/>
        </w:rPr>
      </w:pPr>
      <w:r>
        <w:rPr>
          <w:b/>
          <w:bCs/>
          <w:lang w:val="en-US"/>
        </w:rPr>
        <w:t>Pricing</w:t>
      </w:r>
      <w:r>
        <w:rPr>
          <w:lang w:val="en-US"/>
        </w:rPr>
        <w:t>: Competitive pricing with premium options for specialty juices and smoothies to cater to different customer segments. Introduce bundle offers and loyalty programs to encourage repeat business.</w:t>
      </w:r>
    </w:p>
    <w:p w14:paraId="00000019">
      <w:pPr>
        <w:ind w:left="0" w:right="0" w:firstLine="0"/>
        <w:rPr>
          <w:b/>
          <w:bCs/>
          <w:sz w:val="24"/>
          <w:szCs w:val="24"/>
          <w:lang w:val="en-US"/>
        </w:rPr>
      </w:pPr>
      <w:r>
        <w:rPr>
          <w:b/>
          <w:bCs/>
          <w:sz w:val="24"/>
          <w:szCs w:val="24"/>
          <w:lang w:val="en-US"/>
        </w:rPr>
        <w:t>Marketing Plan</w:t>
      </w:r>
    </w:p>
    <w:p w14:paraId="0000001A">
      <w:pPr>
        <w:numPr>
          <w:ilvl w:val="0"/>
          <w:numId w:val="8"/>
        </w:numPr>
        <w:rPr>
          <w:lang w:val="en-US"/>
        </w:rPr>
      </w:pPr>
      <w:r>
        <w:rPr>
          <w:b/>
          <w:bCs/>
          <w:lang w:val="en-US"/>
        </w:rPr>
        <w:t>Online Presence</w:t>
      </w:r>
      <w:r>
        <w:rPr>
          <w:lang w:val="en-US"/>
        </w:rPr>
        <w:t>: Develop a user-friendly website and leverage social media platforms like Instagram, Facebook, and Twitter for promotions, customer engagement, and feedback. Utilize digital marketing strategies such as SEO, email newsletters, and influencer collaborations to reach a wider audience.</w:t>
      </w:r>
    </w:p>
    <w:p w14:paraId="0000001B">
      <w:pPr>
        <w:numPr>
          <w:ilvl w:val="0"/>
          <w:numId w:val="8"/>
        </w:numPr>
        <w:rPr>
          <w:lang w:val="en-US"/>
        </w:rPr>
      </w:pPr>
      <w:r>
        <w:rPr>
          <w:b/>
          <w:bCs/>
          <w:lang w:val="en-US"/>
        </w:rPr>
        <w:t>Local Outreach</w:t>
      </w:r>
      <w:r>
        <w:rPr>
          <w:lang w:val="en-US"/>
        </w:rPr>
        <w:t>: Collaborate with local gyms, yoga studios, health clubs, and wellness centers for cross-promotions and joint events. Offer exclusive discounts and deals to members of these establishments.</w:t>
      </w:r>
    </w:p>
    <w:p w14:paraId="0000001C">
      <w:pPr>
        <w:numPr>
          <w:ilvl w:val="0"/>
          <w:numId w:val="8"/>
        </w:numPr>
        <w:rPr>
          <w:lang w:val="en-US"/>
        </w:rPr>
      </w:pPr>
      <w:r>
        <w:rPr>
          <w:b/>
          <w:bCs/>
          <w:lang w:val="en-US"/>
        </w:rPr>
        <w:t>Sampling Events</w:t>
      </w:r>
      <w:r>
        <w:rPr>
          <w:lang w:val="en-US"/>
        </w:rPr>
        <w:t>: Organize free sampling events at popular locations to attract potential customers and create brand awareness. Participate in local fairs, markets, and festivals to increase visibility.</w:t>
      </w:r>
    </w:p>
    <w:p w14:paraId="0000001D">
      <w:pPr>
        <w:numPr>
          <w:ilvl w:val="0"/>
          <w:numId w:val="8"/>
        </w:numPr>
        <w:rPr>
          <w:lang w:val="en-US"/>
        </w:rPr>
      </w:pPr>
      <w:r>
        <w:rPr>
          <w:b/>
          <w:bCs/>
          <w:lang w:val="en-US"/>
        </w:rPr>
        <w:t>Promotions</w:t>
      </w:r>
      <w:r>
        <w:rPr>
          <w:lang w:val="en-US"/>
        </w:rPr>
        <w:t>: Offer introductory discounts, loyalty programs, and seasonal promotions to encourage repeat business and customer retention. Use special days like World Health Day to run campaigns promoting healthy lifestyles.</w:t>
      </w:r>
    </w:p>
    <w:p w14:paraId="0000001E">
      <w:pPr>
        <w:ind w:left="0" w:right="0" w:firstLine="0"/>
        <w:rPr>
          <w:b/>
          <w:bCs/>
          <w:sz w:val="24"/>
          <w:szCs w:val="24"/>
          <w:lang w:val="en-US"/>
        </w:rPr>
      </w:pPr>
      <w:r>
        <w:rPr>
          <w:b/>
          <w:bCs/>
          <w:sz w:val="24"/>
          <w:szCs w:val="24"/>
          <w:lang w:val="en-US"/>
        </w:rPr>
        <w:t>Operational Plan</w:t>
      </w:r>
    </w:p>
    <w:p w14:paraId="0000001F">
      <w:pPr>
        <w:numPr>
          <w:ilvl w:val="0"/>
          <w:numId w:val="9"/>
        </w:numPr>
        <w:rPr>
          <w:lang w:val="en-US"/>
        </w:rPr>
      </w:pPr>
      <w:r>
        <w:rPr>
          <w:b/>
          <w:bCs/>
          <w:lang w:val="en-US"/>
        </w:rPr>
        <w:t>Equipment</w:t>
      </w:r>
      <w:r>
        <w:rPr>
          <w:lang w:val="en-US"/>
        </w:rPr>
        <w:t>: Purchase essential equipment such as blenders, juicers, refrigerators, a juice dispenser, and furniture. Initial setup costs are estimated to be between Ksh 50,000 and Ksh 100,000 for equipment alone.</w:t>
      </w:r>
    </w:p>
    <w:p w14:paraId="00000020">
      <w:pPr>
        <w:numPr>
          <w:ilvl w:val="0"/>
          <w:numId w:val="9"/>
        </w:numPr>
        <w:rPr>
          <w:lang w:val="en-US"/>
        </w:rPr>
      </w:pPr>
      <w:r>
        <w:rPr>
          <w:b/>
          <w:bCs/>
          <w:lang w:val="en-US"/>
        </w:rPr>
        <w:t>Staffing</w:t>
      </w:r>
      <w:r>
        <w:rPr>
          <w:lang w:val="en-US"/>
        </w:rPr>
        <w:t>: Hire and train staff on hygiene standards, customer service, and juice preparation. Initially, the business can be managed with a small team to minimize labor costs. As the business grows, additional staff can be hired to manage increased demand.</w:t>
      </w:r>
    </w:p>
    <w:p w14:paraId="00000021">
      <w:pPr>
        <w:numPr>
          <w:ilvl w:val="0"/>
          <w:numId w:val="9"/>
        </w:numPr>
        <w:rPr>
          <w:lang w:val="en-US"/>
        </w:rPr>
      </w:pPr>
      <w:r>
        <w:rPr>
          <w:b/>
          <w:bCs/>
          <w:lang w:val="en-US"/>
        </w:rPr>
        <w:t>Permits</w:t>
      </w:r>
      <w:r>
        <w:rPr>
          <w:lang w:val="en-US"/>
        </w:rPr>
        <w:t>: Obtain necessary permits including a business permit, health permit, and food hygiene license from the county government. These permits ensure legal operation and adherence to health standards.</w:t>
      </w:r>
    </w:p>
    <w:p w14:paraId="00000022">
      <w:pPr>
        <w:ind w:left="0" w:right="0" w:firstLine="0"/>
        <w:rPr>
          <w:b/>
          <w:bCs/>
          <w:sz w:val="24"/>
          <w:szCs w:val="24"/>
          <w:lang w:val="en-US"/>
        </w:rPr>
      </w:pPr>
      <w:r>
        <w:rPr>
          <w:b/>
          <w:bCs/>
          <w:sz w:val="24"/>
          <w:szCs w:val="24"/>
          <w:lang w:val="en-US"/>
        </w:rPr>
        <w:t>Cost Breakdown</w:t>
      </w:r>
    </w:p>
    <w:p w14:paraId="00000023">
      <w:pPr>
        <w:ind w:left="0" w:right="0" w:firstLine="0"/>
        <w:rPr>
          <w:lang w:val="en-US"/>
        </w:rPr>
      </w:pPr>
      <w:r>
        <w:rPr>
          <w:b/>
          <w:bCs/>
          <w:lang w:val="en-US"/>
        </w:rPr>
        <w:t>Rent</w:t>
      </w:r>
      <w:r>
        <w:rPr>
          <w:lang w:val="en-US"/>
        </w:rPr>
        <w:t>: Ksh 20,000 per month (advance payment for 3 months) - Ksh 60,000</w:t>
      </w:r>
    </w:p>
    <w:p w14:paraId="00000024">
      <w:pPr>
        <w:numPr>
          <w:ilvl w:val="0"/>
          <w:numId w:val="10"/>
        </w:numPr>
        <w:rPr>
          <w:lang w:val="en-US"/>
        </w:rPr>
      </w:pPr>
      <w:r>
        <w:rPr>
          <w:b/>
          <w:bCs/>
          <w:lang w:val="en-US"/>
        </w:rPr>
        <w:t>Equipment</w:t>
      </w:r>
      <w:r>
        <w:rPr>
          <w:lang w:val="en-US"/>
        </w:rPr>
        <w:t>:</w:t>
      </w:r>
    </w:p>
    <w:p w14:paraId="00000025">
      <w:pPr>
        <w:numPr>
          <w:ilvl w:val="0"/>
          <w:numId w:val="11"/>
        </w:numPr>
        <w:rPr>
          <w:lang w:val="en-US"/>
        </w:rPr>
      </w:pPr>
      <w:r>
        <w:rPr>
          <w:lang w:val="en-US"/>
        </w:rPr>
        <w:t xml:space="preserve"> Juicers (2 units) - Ksh 10,000</w:t>
      </w:r>
    </w:p>
    <w:p w14:paraId="00000026">
      <w:pPr>
        <w:numPr>
          <w:ilvl w:val="0"/>
          <w:numId w:val="11"/>
        </w:numPr>
        <w:rPr>
          <w:lang w:val="en-US"/>
        </w:rPr>
      </w:pPr>
      <w:r>
        <w:rPr>
          <w:lang w:val="en-US"/>
        </w:rPr>
        <w:t>Blenders (2 units) - Ksh 10,000</w:t>
      </w:r>
    </w:p>
    <w:p w14:paraId="00000027">
      <w:pPr>
        <w:numPr>
          <w:ilvl w:val="0"/>
          <w:numId w:val="11"/>
        </w:numPr>
        <w:rPr>
          <w:lang w:val="en-US"/>
        </w:rPr>
      </w:pPr>
      <w:r>
        <w:rPr>
          <w:lang w:val="en-US"/>
        </w:rPr>
        <w:t>Refrigerator - Ksh 20,000</w:t>
      </w:r>
    </w:p>
    <w:p w14:paraId="00000028">
      <w:pPr>
        <w:numPr>
          <w:ilvl w:val="0"/>
          <w:numId w:val="11"/>
        </w:numPr>
        <w:rPr>
          <w:lang w:val="en-US"/>
        </w:rPr>
      </w:pPr>
      <w:r>
        <w:rPr>
          <w:lang w:val="en-US"/>
        </w:rPr>
        <w:t>Juice dispenser - Ksh 15,000</w:t>
      </w:r>
    </w:p>
    <w:p w14:paraId="00000029">
      <w:pPr>
        <w:numPr>
          <w:ilvl w:val="0"/>
          <w:numId w:val="11"/>
        </w:numPr>
        <w:rPr>
          <w:lang w:val="en-US"/>
        </w:rPr>
      </w:pPr>
      <w:r>
        <w:rPr>
          <w:lang w:val="en-US"/>
        </w:rPr>
        <w:t>Furniture (tables, chairs, counters) - Ksh 50,000</w:t>
      </w:r>
    </w:p>
    <w:p w14:paraId="0000002A">
      <w:pPr>
        <w:numPr>
          <w:ilvl w:val="0"/>
          <w:numId w:val="11"/>
        </w:numPr>
        <w:rPr>
          <w:lang w:val="en-US"/>
        </w:rPr>
      </w:pPr>
      <w:r>
        <w:rPr>
          <w:lang w:val="en-US"/>
        </w:rPr>
        <w:t>Utensils (knives, peelers, cutting boards, cups, lids, straws) - Ksh 10,000</w:t>
      </w:r>
    </w:p>
    <w:p w14:paraId="0000002B">
      <w:pPr>
        <w:ind w:left="720" w:right="0" w:firstLine="0"/>
        <w:rPr>
          <w:lang w:val="en-US"/>
        </w:rPr>
      </w:pPr>
    </w:p>
    <w:p w14:paraId="0000002C">
      <w:pPr>
        <w:ind w:left="0" w:right="0" w:firstLine="0"/>
        <w:rPr>
          <w:lang w:val="en-US"/>
        </w:rPr>
      </w:pPr>
      <w:r>
        <w:rPr>
          <w:b/>
          <w:bCs/>
          <w:lang w:val="en-US"/>
        </w:rPr>
        <w:t>Initial Inventory (Fruits and Vegetables):</w:t>
      </w:r>
      <w:r>
        <w:rPr>
          <w:lang w:val="en-US"/>
        </w:rPr>
        <w:t xml:space="preserve"> Ksh 20,000</w:t>
      </w:r>
    </w:p>
    <w:p w14:paraId="0000002D">
      <w:pPr>
        <w:ind w:left="0" w:right="0" w:firstLine="0"/>
        <w:rPr>
          <w:lang w:val="en-US"/>
        </w:rPr>
      </w:pPr>
      <w:r>
        <w:rPr>
          <w:b/>
          <w:bCs/>
          <w:lang w:val="en-US"/>
        </w:rPr>
        <w:t>Permits and Licenses</w:t>
      </w:r>
      <w:r>
        <w:rPr>
          <w:lang w:val="en-US"/>
        </w:rPr>
        <w:t>:Business permit - Ksh 10,000</w:t>
      </w:r>
    </w:p>
    <w:p w14:paraId="0000002E">
      <w:pPr>
        <w:ind w:left="0" w:right="0" w:firstLine="0"/>
        <w:rPr>
          <w:lang w:val="en-US"/>
        </w:rPr>
      </w:pPr>
      <w:r>
        <w:rPr>
          <w:b/>
          <w:bCs/>
          <w:lang w:val="en-US"/>
        </w:rPr>
        <w:t>Health permit</w:t>
      </w:r>
      <w:r>
        <w:rPr>
          <w:lang w:val="en-US"/>
        </w:rPr>
        <w:t xml:space="preserve"> - Ksh 2,000</w:t>
      </w:r>
    </w:p>
    <w:p w14:paraId="0000002F">
      <w:pPr>
        <w:ind w:left="0" w:right="0" w:firstLine="0"/>
        <w:rPr>
          <w:lang w:val="en-US"/>
        </w:rPr>
      </w:pPr>
      <w:r>
        <w:rPr>
          <w:b/>
          <w:bCs/>
          <w:lang w:val="en-US"/>
        </w:rPr>
        <w:t>Food hygiene license</w:t>
      </w:r>
      <w:r>
        <w:rPr>
          <w:lang w:val="en-US"/>
        </w:rPr>
        <w:t xml:space="preserve"> - Ksh 2,000</w:t>
      </w:r>
    </w:p>
    <w:p w14:paraId="00000030">
      <w:pPr>
        <w:ind w:left="0" w:right="0" w:firstLine="0"/>
        <w:rPr>
          <w:lang w:val="en-US"/>
        </w:rPr>
      </w:pPr>
      <w:r>
        <w:rPr>
          <w:b/>
          <w:bCs/>
          <w:lang w:val="en-US"/>
        </w:rPr>
        <w:t>Marketing and Promotions</w:t>
      </w:r>
      <w:r>
        <w:rPr>
          <w:lang w:val="en-US"/>
        </w:rPr>
        <w:t>: Ksh 10,000</w:t>
      </w:r>
    </w:p>
    <w:p w14:paraId="00000031">
      <w:pPr>
        <w:ind w:left="0" w:right="0" w:firstLine="0"/>
        <w:rPr>
          <w:lang w:val="en-US"/>
        </w:rPr>
      </w:pPr>
      <w:r>
        <w:rPr>
          <w:b/>
          <w:bCs/>
          <w:lang w:val="en-US"/>
        </w:rPr>
        <w:t>Miscellaneous (utilities, contingencies)</w:t>
      </w:r>
      <w:r>
        <w:rPr>
          <w:lang w:val="en-US"/>
        </w:rPr>
        <w:t>: Ksh 10,000</w:t>
      </w:r>
    </w:p>
    <w:p w14:paraId="00000032">
      <w:pPr>
        <w:ind w:left="0" w:right="0" w:firstLine="0"/>
        <w:rPr>
          <w:lang w:val="en-US"/>
        </w:rPr>
      </w:pPr>
      <w:r>
        <w:rPr>
          <w:b/>
          <w:bCs/>
          <w:u w:val="single"/>
          <w:lang w:val="en-US"/>
        </w:rPr>
        <w:t>Total Initial Investment</w:t>
      </w:r>
      <w:r>
        <w:rPr>
          <w:lang w:val="en-US"/>
        </w:rPr>
        <w:t>: Ksh 229,000</w:t>
      </w:r>
    </w:p>
    <w:p w14:paraId="00000033">
      <w:pPr>
        <w:ind w:left="0" w:right="0" w:firstLine="0"/>
        <w:rPr>
          <w:b/>
          <w:bCs/>
          <w:sz w:val="24"/>
          <w:szCs w:val="24"/>
          <w:lang w:val="en-US"/>
        </w:rPr>
      </w:pPr>
      <w:r>
        <w:rPr>
          <w:b/>
          <w:bCs/>
          <w:sz w:val="24"/>
          <w:szCs w:val="24"/>
          <w:lang w:val="en-US"/>
        </w:rPr>
        <w:t>Financial Plan</w:t>
      </w:r>
    </w:p>
    <w:p w14:paraId="00000034">
      <w:pPr>
        <w:numPr>
          <w:ilvl w:val="0"/>
          <w:numId w:val="13"/>
        </w:numPr>
        <w:rPr>
          <w:lang w:val="en-US"/>
        </w:rPr>
      </w:pPr>
      <w:r>
        <w:rPr>
          <w:b/>
          <w:bCs/>
          <w:lang w:val="en-US"/>
        </w:rPr>
        <w:t>Revenue Projections:</w:t>
      </w:r>
      <w:r>
        <w:rPr>
          <w:lang w:val="en-US"/>
        </w:rPr>
        <w:t xml:space="preserve"> Projected monthly revenue of Ksh 100,000 to Ksh 150,000, with a break-even point expected within the first six months. Detailed monthly sales targets will be set, with adjustments based on seasonal variations and market conditions.</w:t>
      </w:r>
    </w:p>
    <w:p w14:paraId="00000035">
      <w:pPr>
        <w:numPr>
          <w:ilvl w:val="0"/>
          <w:numId w:val="13"/>
        </w:numPr>
        <w:rPr>
          <w:lang w:val="en-US"/>
        </w:rPr>
      </w:pPr>
      <w:r>
        <w:rPr>
          <w:b/>
          <w:bCs/>
          <w:lang w:val="en-US"/>
        </w:rPr>
        <w:t>Profitability</w:t>
      </w:r>
      <w:r>
        <w:rPr>
          <w:lang w:val="en-US"/>
        </w:rPr>
        <w:t>: Profit margins are expected to increase as the customer base grows and operational efficiencies improve. The goal is to achieve a net profit margin of 20% within the first year. Regular financial reviews and cost-control measures will be implemented to ensure financial health.</w:t>
      </w:r>
    </w:p>
    <w:p w14:paraId="00000036">
      <w:pPr>
        <w:ind w:left="0" w:right="0" w:firstLine="0"/>
        <w:rPr>
          <w:b/>
          <w:bCs/>
          <w:sz w:val="24"/>
          <w:szCs w:val="24"/>
          <w:lang w:val="en-US"/>
        </w:rPr>
      </w:pPr>
      <w:r>
        <w:rPr>
          <w:b/>
          <w:bCs/>
          <w:sz w:val="24"/>
          <w:szCs w:val="24"/>
          <w:lang w:val="en-US"/>
        </w:rPr>
        <w:t>Risk Analysis</w:t>
      </w:r>
    </w:p>
    <w:p w14:paraId="00000037">
      <w:pPr>
        <w:numPr>
          <w:ilvl w:val="0"/>
          <w:numId w:val="14"/>
        </w:numPr>
        <w:rPr>
          <w:lang w:val="en-US"/>
        </w:rPr>
      </w:pPr>
      <w:r>
        <w:rPr>
          <w:b/>
          <w:bCs/>
          <w:lang w:val="en-US"/>
        </w:rPr>
        <w:t>Seasonal Fluctuations</w:t>
      </w:r>
      <w:r>
        <w:rPr>
          <w:lang w:val="en-US"/>
        </w:rPr>
        <w:t>: Mitigate by diversifying product offerings and using seasonal fruits. Develop marketing strategies to boost sales during off-peak periods.</w:t>
      </w:r>
    </w:p>
    <w:p w14:paraId="00000038">
      <w:pPr>
        <w:numPr>
          <w:ilvl w:val="0"/>
          <w:numId w:val="14"/>
        </w:numPr>
        <w:rPr>
          <w:lang w:val="en-US"/>
        </w:rPr>
      </w:pPr>
      <w:r>
        <w:rPr>
          <w:b/>
          <w:bCs/>
          <w:lang w:val="en-US"/>
        </w:rPr>
        <w:t>Quality Control</w:t>
      </w:r>
      <w:r>
        <w:rPr>
          <w:lang w:val="en-US"/>
        </w:rPr>
        <w:t>: Implement strict quality control measures and regular staff training to maintain high standards. Conduct routine checks and customer feedback sessions to ensure continuous improvement.</w:t>
      </w:r>
    </w:p>
    <w:p w14:paraId="00000039">
      <w:pPr>
        <w:numPr>
          <w:ilvl w:val="0"/>
          <w:numId w:val="14"/>
        </w:numPr>
        <w:rPr>
          <w:lang w:val="en-US"/>
        </w:rPr>
      </w:pPr>
      <w:r>
        <w:rPr>
          <w:b/>
          <w:bCs/>
          <w:lang w:val="en-US"/>
        </w:rPr>
        <w:t>Competition</w:t>
      </w:r>
      <w:r>
        <w:rPr>
          <w:lang w:val="en-US"/>
        </w:rPr>
        <w:t>: Differentiate with unique product offerings, superior customer service, and a strong brand presence. Continuously monitor the market and adapt to changing consumer preferences.</w:t>
      </w:r>
    </w:p>
    <w:p w14:paraId="0000003A">
      <w:pPr>
        <w:numPr>
          <w:ilvl w:val="0"/>
          <w:numId w:val="14"/>
        </w:numPr>
        <w:rPr>
          <w:lang w:val="en-US"/>
        </w:rPr>
      </w:pPr>
      <w:r>
        <w:rPr>
          <w:b/>
          <w:bCs/>
          <w:lang w:val="en-US"/>
        </w:rPr>
        <w:t>Supply Chain Issues</w:t>
      </w:r>
      <w:r>
        <w:rPr>
          <w:lang w:val="en-US"/>
        </w:rPr>
        <w:t>: Establish multiple supplier relationships to avoid disruptions. Maintain an inventory buffer to manage supply delays.</w:t>
      </w:r>
    </w:p>
    <w:p w14:paraId="0000003B">
      <w:pPr>
        <w:numPr>
          <w:ilvl w:val="0"/>
          <w:numId w:val="14"/>
        </w:numPr>
        <w:rPr>
          <w:lang w:val="en-US"/>
        </w:rPr>
      </w:pPr>
      <w:r>
        <w:rPr>
          <w:b/>
          <w:bCs/>
          <w:lang w:val="en-US"/>
        </w:rPr>
        <w:t>Health and Safety Regulations</w:t>
      </w:r>
      <w:r>
        <w:rPr>
          <w:lang w:val="en-US"/>
        </w:rPr>
        <w:t>: Stay updated with health and safety regulations and ensure compliance to avoid legal issues and maintain customer trust.</w:t>
      </w:r>
    </w:p>
    <w:p w14:paraId="0000003C">
      <w:pPr>
        <w:ind w:left="0" w:right="0" w:firstLine="0"/>
        <w:rPr>
          <w:b/>
          <w:bCs/>
          <w:sz w:val="24"/>
          <w:szCs w:val="24"/>
          <w:lang w:val="en-US"/>
        </w:rPr>
      </w:pPr>
      <w:r>
        <w:rPr>
          <w:b/>
          <w:bCs/>
          <w:sz w:val="24"/>
          <w:szCs w:val="24"/>
          <w:lang w:val="en-US"/>
        </w:rPr>
        <w:t>Expansion Plan</w:t>
      </w:r>
    </w:p>
    <w:p w14:paraId="0000003D">
      <w:pPr>
        <w:numPr>
          <w:ilvl w:val="0"/>
          <w:numId w:val="15"/>
        </w:numPr>
        <w:rPr>
          <w:lang w:val="en-US"/>
        </w:rPr>
      </w:pPr>
      <w:r>
        <w:rPr>
          <w:b/>
          <w:bCs/>
          <w:lang w:val="en-US"/>
        </w:rPr>
        <w:t>Second Outlet</w:t>
      </w:r>
      <w:r>
        <w:rPr>
          <w:lang w:val="en-US"/>
        </w:rPr>
        <w:t>: Plan to open a second outlet within the first 18 months of operations, based on the performance of the initial outlet. Conduct thorough market research to identify the best location for expansion.</w:t>
      </w:r>
    </w:p>
    <w:p w14:paraId="0000003E">
      <w:pPr>
        <w:numPr>
          <w:ilvl w:val="0"/>
          <w:numId w:val="15"/>
        </w:numPr>
        <w:rPr>
          <w:lang w:val="en-US"/>
        </w:rPr>
      </w:pPr>
      <w:r>
        <w:rPr>
          <w:b/>
          <w:bCs/>
          <w:lang w:val="en-US"/>
        </w:rPr>
        <w:t>Franchise Model:</w:t>
      </w:r>
      <w:r>
        <w:rPr>
          <w:lang w:val="en-US"/>
        </w:rPr>
        <w:t xml:space="preserve"> Explore the potential of franchising the business model to expand into other cities in Kenya. Develop a comprehensive franchise package to attract potential franchisees.</w:t>
      </w:r>
    </w:p>
    <w:p w14:paraId="0000003F">
      <w:pPr>
        <w:numPr>
          <w:ilvl w:val="0"/>
          <w:numId w:val="15"/>
        </w:numPr>
        <w:rPr>
          <w:lang w:val="en-US"/>
        </w:rPr>
      </w:pPr>
      <w:r>
        <w:rPr>
          <w:b/>
          <w:bCs/>
          <w:lang w:val="en-US"/>
        </w:rPr>
        <w:t>Product Line Extension</w:t>
      </w:r>
      <w:r>
        <w:rPr>
          <w:lang w:val="en-US"/>
        </w:rPr>
        <w:t>: Introduce new products such as health supplements, vegan snacks, and organic produce to cater to a wider customer base. Continuously innovate and introduce limited-time offers to keep the menu exciting.</w:t>
      </w:r>
    </w:p>
    <w:p w14:paraId="00000040">
      <w:pPr>
        <w:ind w:left="0" w:right="0" w:firstLine="0"/>
        <w:rPr>
          <w:b/>
          <w:bCs/>
          <w:sz w:val="24"/>
          <w:szCs w:val="24"/>
          <w:lang w:val="en-US"/>
        </w:rPr>
      </w:pPr>
      <w:r>
        <w:rPr>
          <w:b/>
          <w:bCs/>
          <w:sz w:val="24"/>
          <w:szCs w:val="24"/>
          <w:lang w:val="en-US"/>
        </w:rPr>
        <w:t>Community Engagement</w:t>
      </w:r>
    </w:p>
    <w:p w14:paraId="00000041">
      <w:pPr>
        <w:numPr>
          <w:ilvl w:val="0"/>
          <w:numId w:val="16"/>
        </w:numPr>
        <w:rPr>
          <w:lang w:val="en-US"/>
        </w:rPr>
      </w:pPr>
      <w:r>
        <w:rPr>
          <w:b/>
          <w:bCs/>
          <w:lang w:val="en-US"/>
        </w:rPr>
        <w:t>Health Workshops</w:t>
      </w:r>
      <w:r>
        <w:rPr>
          <w:lang w:val="en-US"/>
        </w:rPr>
        <w:t>: Organize workshops and seminars on healthy living, nutrition, and wellness. Partner with local health professionals and influencers to provide valuable content.</w:t>
      </w:r>
    </w:p>
    <w:p w14:paraId="00000042">
      <w:pPr>
        <w:numPr>
          <w:ilvl w:val="0"/>
          <w:numId w:val="16"/>
        </w:numPr>
        <w:rPr>
          <w:lang w:val="en-US"/>
        </w:rPr>
      </w:pPr>
      <w:r>
        <w:rPr>
          <w:b/>
          <w:bCs/>
          <w:lang w:val="en-US"/>
        </w:rPr>
        <w:t>Corporate Social Responsibility (CSR)</w:t>
      </w:r>
      <w:r>
        <w:rPr>
          <w:lang w:val="en-US"/>
        </w:rPr>
        <w:t>: Engage in community projects and initiatives such as sponsoring local sports events, supporting local farmers, and participating in environmental conservation efforts. This not only enhances brand image but also fosters community goodwill.</w:t>
      </w:r>
    </w:p>
    <w:p w14:paraId="00000043">
      <w:pPr>
        <w:numPr>
          <w:ilvl w:val="0"/>
          <w:numId w:val="16"/>
        </w:numPr>
        <w:rPr>
          <w:lang w:val="en-US"/>
        </w:rPr>
      </w:pPr>
      <w:r>
        <w:rPr>
          <w:b/>
          <w:bCs/>
          <w:lang w:val="en-US"/>
        </w:rPr>
        <w:t>Customer Feedback Loop</w:t>
      </w:r>
      <w:r>
        <w:rPr>
          <w:lang w:val="en-US"/>
        </w:rPr>
        <w:t>: Implement a robust feedback mechanism to gather customer insights and improve services. Use surveys, suggestion boxes, and online reviews to continuously adapt and meet customer needs.</w:t>
      </w:r>
    </w:p>
    <w:p w14:paraId="00000044">
      <w:pPr>
        <w:ind w:left="0" w:right="0" w:firstLine="0"/>
        <w:rPr>
          <w:lang w:val="en-US"/>
        </w:rPr>
      </w:pPr>
      <w:r>
        <w:rPr>
          <w:b/>
          <w:bCs/>
          <w:lang w:val="en-US"/>
        </w:rPr>
        <w:t>Conclusion</w:t>
      </w:r>
    </w:p>
    <w:p w14:paraId="00000045">
      <w:pPr>
        <w:ind w:left="0" w:right="0" w:firstLine="0"/>
        <w:rPr>
          <w:lang w:val="en-US"/>
        </w:rPr>
      </w:pPr>
      <w:r>
        <w:rPr>
          <w:lang w:val="en-US"/>
        </w:rPr>
        <w:t>Fresh Delight Juice &amp; Fruit Parlor aims to cater to the growing demand for healthy beverages in Mombasa. With a well-defined strategy, robust operational plan, and effective marketing efforts, the business is poised for success. The initial investment is expected to yield substantial returns as the business establishes itself as a leader in the local juice and fruit market. We are committed to promoting health and wellness while delivering exceptional value to our customers. The supportive business environment in Mombasa, combined with our innovative approach and dedication to quality, sets the foundation for a thriving enterprise.</w:t>
      </w:r>
    </w:p>
    <w:p w14:paraId="00000046">
      <w:pPr>
        <w:ind w:left="0" w:right="0" w:firstLine="0"/>
        <w:rPr/>
      </w:pPr>
      <w:r>
        <w:rPr>
          <w:lang w:val="en-US"/>
        </w:rPr>
        <w:t>By focusing on customer satisfaction, continuous improvement, and community engagement, Fresh Delight Juice &amp; Fruit Parlor will not only achieve financial success but also contribute positively to the local community and the broader movement towards healthier living.</w:t>
      </w:r>
    </w:p>
    <w:sect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5">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6">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7">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8">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0">
      <w:start w:val="1"/>
      <w:numFmt w:val="decimal"/>
      <w:isLgl w:val="off"/>
      <w:suff w:val="tab"/>
      <w:lvlText w:val="%1."/>
      <w:lvlJc w:val="left"/>
      <w:pPr>
        <w:ind w:left="720" w:hanging="360"/>
      </w:pPr>
      <w:r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10">
    <w:multiLevelType w:val="hybridMultilevel"/>
    <w:lvl w:ilvl="0" w:tentative="0">
      <w:start w:val="1"/>
      <w:numFmt w:val="lowerLetter"/>
      <w:isLgl w:val="off"/>
      <w:suff w:val="tab"/>
      <w:lvlText w:val="%1."/>
      <w:lvlJc w:val="left"/>
      <w:pPr>
        <w:ind w:left="720" w:hanging="360"/>
      </w:pPr>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12">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3">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5">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kiplagat</dc:creator>
  <cp:lastModifiedBy>jimmy kiplagat</cp:lastModifiedBy>
</cp:coreProperties>
</file>