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27" w:rsidRDefault="00F83627" w:rsidP="00F836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выбрать вино к праздничному столу?</w:t>
      </w:r>
    </w:p>
    <w:p w:rsidR="00F83627" w:rsidRDefault="00F83627" w:rsidP="00F83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людей не представляют себе свой праздничный стол без бутылочки хорошего вина. И каждый бы хотел приобрести качественный продукт, ведь иногда это не так уж легко сделать. Порой напиток кажется слишком крепким, горьким, кислым и даже слишком сладким. А мы же хотим порадовать себя и своих гостей вкусным вином, а не красивой бутылкой, которая будет стоять во главе стола. Так, как же выбрать качественное вино и не ошибиться? </w:t>
      </w:r>
    </w:p>
    <w:p w:rsidR="00F20F89" w:rsidRDefault="00F20F89" w:rsidP="00F83627">
      <w:pPr>
        <w:rPr>
          <w:rFonts w:ascii="Times New Roman" w:hAnsi="Times New Roman" w:cs="Times New Roman"/>
          <w:i/>
          <w:sz w:val="24"/>
          <w:szCs w:val="24"/>
        </w:rPr>
      </w:pPr>
      <w:r w:rsidRPr="00F20F89">
        <w:rPr>
          <w:rFonts w:ascii="Times New Roman" w:hAnsi="Times New Roman" w:cs="Times New Roman"/>
          <w:i/>
          <w:sz w:val="24"/>
          <w:szCs w:val="24"/>
        </w:rPr>
        <w:t>Какое вино стоит выбрать?</w:t>
      </w:r>
    </w:p>
    <w:p w:rsidR="00F20F89" w:rsidRDefault="00F20F89" w:rsidP="00F83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люди считают, что хорошие вина обязательно должны быть с Европы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Чили, Австрия, Ита</w:t>
      </w:r>
      <w:r w:rsidR="004B552D">
        <w:rPr>
          <w:rFonts w:ascii="Times New Roman" w:hAnsi="Times New Roman" w:cs="Times New Roman"/>
          <w:sz w:val="24"/>
          <w:szCs w:val="24"/>
        </w:rPr>
        <w:t>лия). Но почему-то потребителю, кажется экзотикой выбрать</w:t>
      </w:r>
      <w:r w:rsidR="004B552D" w:rsidRPr="004B552D">
        <w:rPr>
          <w:rFonts w:ascii="Times New Roman" w:hAnsi="Times New Roman" w:cs="Times New Roman"/>
          <w:b/>
          <w:sz w:val="24"/>
          <w:szCs w:val="24"/>
        </w:rPr>
        <w:t xml:space="preserve"> Российские вина</w:t>
      </w:r>
      <w:proofErr w:type="gramStart"/>
      <w:r w:rsidR="004B55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B552D">
        <w:rPr>
          <w:rFonts w:ascii="Times New Roman" w:hAnsi="Times New Roman" w:cs="Times New Roman"/>
          <w:sz w:val="24"/>
          <w:szCs w:val="24"/>
        </w:rPr>
        <w:t xml:space="preserve"> </w:t>
      </w:r>
      <w:r w:rsidR="004B552D" w:rsidRPr="004B552D">
        <w:rPr>
          <w:rFonts w:ascii="Times New Roman" w:hAnsi="Times New Roman" w:cs="Times New Roman"/>
          <w:sz w:val="24"/>
          <w:szCs w:val="24"/>
        </w:rPr>
        <w:t>которые</w:t>
      </w:r>
      <w:r w:rsidR="004B552D">
        <w:rPr>
          <w:rFonts w:ascii="Times New Roman" w:hAnsi="Times New Roman" w:cs="Times New Roman"/>
          <w:sz w:val="24"/>
          <w:szCs w:val="24"/>
        </w:rPr>
        <w:t xml:space="preserve"> ничем не уступают по вкусу и качеству. Конечно, российские производители стали серьёзно заниматься вином около шести - семи лет назад, но долгий и кропотливый труд привел к тому, что уже сейчас можно выбрать 30-40 совершенно разных российских вин. </w:t>
      </w:r>
      <w:r w:rsidR="00666DB5">
        <w:rPr>
          <w:rFonts w:ascii="Times New Roman" w:hAnsi="Times New Roman" w:cs="Times New Roman"/>
          <w:sz w:val="24"/>
          <w:szCs w:val="24"/>
        </w:rPr>
        <w:t xml:space="preserve">Так, какое же именно вино стоит прикупить к праздничному столу или в подарок друзьям? </w:t>
      </w:r>
    </w:p>
    <w:p w:rsidR="00666DB5" w:rsidRDefault="00666DB5" w:rsidP="00F83627">
      <w:pPr>
        <w:rPr>
          <w:rFonts w:ascii="Times New Roman" w:hAnsi="Times New Roman" w:cs="Times New Roman"/>
          <w:i/>
          <w:sz w:val="24"/>
          <w:szCs w:val="24"/>
        </w:rPr>
      </w:pPr>
      <w:r w:rsidRPr="00666DB5">
        <w:rPr>
          <w:rFonts w:ascii="Times New Roman" w:hAnsi="Times New Roman" w:cs="Times New Roman"/>
          <w:i/>
          <w:sz w:val="24"/>
          <w:szCs w:val="24"/>
        </w:rPr>
        <w:t xml:space="preserve">Рейтинг </w:t>
      </w:r>
      <w:proofErr w:type="spellStart"/>
      <w:proofErr w:type="gramStart"/>
      <w:r w:rsidRPr="00666DB5">
        <w:rPr>
          <w:rFonts w:ascii="Times New Roman" w:hAnsi="Times New Roman" w:cs="Times New Roman"/>
          <w:i/>
          <w:sz w:val="24"/>
          <w:szCs w:val="24"/>
        </w:rPr>
        <w:t>Топ-вин</w:t>
      </w:r>
      <w:proofErr w:type="spellEnd"/>
      <w:proofErr w:type="gramEnd"/>
      <w:r w:rsidRPr="00666DB5">
        <w:rPr>
          <w:rFonts w:ascii="Times New Roman" w:hAnsi="Times New Roman" w:cs="Times New Roman"/>
          <w:i/>
          <w:sz w:val="24"/>
          <w:szCs w:val="24"/>
        </w:rPr>
        <w:t xml:space="preserve"> российского производства.</w:t>
      </w:r>
    </w:p>
    <w:p w:rsidR="00666DB5" w:rsidRDefault="00666DB5" w:rsidP="00F83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подготовили для вас рейтинг из  5 вин, которые смогут изменить ваше мнение о российском виноделии.</w:t>
      </w:r>
    </w:p>
    <w:p w:rsidR="00666DB5" w:rsidRPr="00666DB5" w:rsidRDefault="00666DB5" w:rsidP="00666D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color w:val="000000"/>
          <w:shd w:val="clear" w:color="auto" w:fill="FFFFFF"/>
        </w:rPr>
        <w:t>Gai-Kodzor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Morvedre-Syrah</w:t>
      </w:r>
      <w:proofErr w:type="spellEnd"/>
      <w:r w:rsidRPr="00666DB5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( Краснодарский край)</w:t>
      </w:r>
    </w:p>
    <w:p w:rsidR="00666DB5" w:rsidRDefault="00666DB5" w:rsidP="00666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вкусе вина много специй и пряностей, а так же интересное соединение сортов винограда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Морведре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EB79DA">
        <w:rPr>
          <w:rFonts w:ascii="Times New Roman" w:hAnsi="Times New Roman" w:cs="Times New Roman"/>
          <w:sz w:val="24"/>
          <w:szCs w:val="24"/>
        </w:rPr>
        <w:t>Сира. Мягкие танины, достигающие своеобразной шелковистости, безусловно, являются достоинством. Хорошо подавать вино к еде, оно придаст пикантный вкус вашим блюдам.</w:t>
      </w:r>
    </w:p>
    <w:p w:rsidR="00EB79DA" w:rsidRPr="00752C8D" w:rsidRDefault="00EB79DA" w:rsidP="00EB79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2C8D">
        <w:rPr>
          <w:rFonts w:ascii="Times New Roman" w:hAnsi="Times New Roman" w:cs="Times New Roman"/>
          <w:sz w:val="24"/>
          <w:szCs w:val="24"/>
        </w:rPr>
        <w:t>Кефесия</w:t>
      </w:r>
      <w:proofErr w:type="spellEnd"/>
      <w:r w:rsidRPr="00752C8D">
        <w:rPr>
          <w:rFonts w:ascii="Times New Roman" w:hAnsi="Times New Roman" w:cs="Times New Roman"/>
          <w:sz w:val="24"/>
          <w:szCs w:val="24"/>
        </w:rPr>
        <w:t xml:space="preserve">. </w:t>
      </w:r>
      <w:r w:rsidRPr="00752C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Автохтонное вино Крыма.</w:t>
      </w:r>
    </w:p>
    <w:p w:rsidR="00EB79DA" w:rsidRDefault="00EB79DA" w:rsidP="00EB7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Легкое, красное сухое вино с оттенком сушеных степных трав во вкусе. Чистый аромат и отличный баланс вкусовых компонентов. Вино кажется утонченным</w:t>
      </w:r>
      <w:r w:rsidR="007559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 в то же время имеет интересное пряное послевкусие. </w:t>
      </w:r>
    </w:p>
    <w:p w:rsidR="00752C8D" w:rsidRPr="00752C8D" w:rsidRDefault="00752C8D" w:rsidP="00752C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5" w:history="1">
        <w:r w:rsidRPr="00752C8D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Alma Valley Pinot Noir</w:t>
        </w:r>
      </w:hyperlink>
      <w:r w:rsidRPr="00752C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</w:t>
      </w:r>
      <w:r w:rsidRPr="00752C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752C8D" w:rsidRDefault="00752C8D" w:rsidP="00752C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C8D" w:rsidRDefault="006D7ECF" w:rsidP="00752C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 сухое вино с ароматами фиалки,</w:t>
      </w:r>
      <w:r w:rsidR="00752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вишни и бальзамических трав. Вкус</w:t>
      </w:r>
      <w:r w:rsidR="000E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плодово-пряный, имеет бархатис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тую </w:t>
      </w:r>
      <w:r w:rsidR="000E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текстуру. За бутылкой этого вина можно провести время в хорошей компании за неспешными разговорами. В неторопливом темпе беседы вино раскроется новыми тонами аромата. </w:t>
      </w:r>
    </w:p>
    <w:p w:rsidR="000E19B8" w:rsidRDefault="000E19B8" w:rsidP="00752C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9B8" w:rsidRDefault="000E19B8" w:rsidP="000E19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Лефкадия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Резерв. ( Краснодарский край)</w:t>
      </w:r>
    </w:p>
    <w:p w:rsidR="000E19B8" w:rsidRDefault="000E19B8" w:rsidP="000E19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9B8" w:rsidRDefault="000E19B8" w:rsidP="000E19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 создается из четырех сортов винограда: Каберне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Совиньон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Шираз, а так 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Краснотоп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аромате вы сможете почувствовать нотки черной смородины, черники и ежевики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вкус вас приятно удивит нотками земляники, сушеных трав и эвкалипта. </w:t>
      </w:r>
    </w:p>
    <w:p w:rsidR="000E19B8" w:rsidRDefault="000E19B8" w:rsidP="000E19B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07" w:rsidRPr="00006A07" w:rsidRDefault="00006A07" w:rsidP="00006A07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9B8" w:rsidRPr="00006A07" w:rsidRDefault="000E19B8" w:rsidP="00006A0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6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Красностоп</w:t>
      </w:r>
      <w:proofErr w:type="spellEnd"/>
      <w:r w:rsidRPr="00006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06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Золотовский</w:t>
      </w:r>
      <w:proofErr w:type="spellEnd"/>
      <w:r w:rsidRPr="00006A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06A07">
        <w:rPr>
          <w:color w:val="000000"/>
          <w:shd w:val="clear" w:color="auto" w:fill="FFFFFF"/>
        </w:rPr>
        <w:t xml:space="preserve"> Винодельня </w:t>
      </w:r>
      <w:proofErr w:type="spellStart"/>
      <w:r w:rsidRPr="00006A07">
        <w:rPr>
          <w:color w:val="000000"/>
          <w:shd w:val="clear" w:color="auto" w:fill="FFFFFF"/>
        </w:rPr>
        <w:t>Ведерниковъ</w:t>
      </w:r>
      <w:proofErr w:type="spellEnd"/>
      <w:r w:rsidRPr="00006A07">
        <w:rPr>
          <w:color w:val="000000"/>
          <w:shd w:val="clear" w:color="auto" w:fill="FFFFFF"/>
        </w:rPr>
        <w:t>.</w:t>
      </w:r>
    </w:p>
    <w:p w:rsidR="00006A07" w:rsidRDefault="00006A07" w:rsidP="00006A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07" w:rsidRDefault="00006A07" w:rsidP="00006A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 очень легкое, цветочное и фруктовое. Во вкусе вы сможете ощутить мякоть фруктов, а в послевкусии приятные сливочные и шоколадные ноты.  Это вино, несмотря на то, что является сухим, будет очень легким на вкус и отлично подойдет к десерту. </w:t>
      </w:r>
    </w:p>
    <w:p w:rsidR="00006A07" w:rsidRDefault="00006A07" w:rsidP="00006A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07" w:rsidRDefault="00006A07" w:rsidP="00006A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не каждый сможет купить дорогое вино, лишь потому, что оно качественное. Мы так же советуем вина таких брендов как,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Фанагория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Инкерман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Главным остается то, что российское виноделье сможет вас приятно удивить и высоким качеством и доступными ценами.  </w:t>
      </w:r>
    </w:p>
    <w:p w:rsidR="00006A07" w:rsidRDefault="00006A07" w:rsidP="00006A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07" w:rsidRPr="00006A07" w:rsidRDefault="00006A07" w:rsidP="00006A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Хорошего вам выбора и отличного застолья!</w:t>
      </w:r>
    </w:p>
    <w:p w:rsidR="000E19B8" w:rsidRPr="000E19B8" w:rsidRDefault="000E19B8" w:rsidP="000E19B8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C8D" w:rsidRPr="00752C8D" w:rsidRDefault="00752C8D" w:rsidP="00752C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C8D" w:rsidRPr="00752C8D" w:rsidRDefault="00752C8D" w:rsidP="00EB79DA">
      <w:pPr>
        <w:rPr>
          <w:rFonts w:ascii="Times New Roman" w:hAnsi="Times New Roman" w:cs="Times New Roman"/>
          <w:sz w:val="24"/>
          <w:szCs w:val="24"/>
        </w:rPr>
      </w:pPr>
    </w:p>
    <w:p w:rsidR="00666DB5" w:rsidRPr="00752C8D" w:rsidRDefault="00666DB5" w:rsidP="00666DB5">
      <w:pPr>
        <w:rPr>
          <w:rFonts w:ascii="Times New Roman" w:hAnsi="Times New Roman" w:cs="Times New Roman"/>
          <w:sz w:val="24"/>
          <w:szCs w:val="24"/>
        </w:rPr>
      </w:pPr>
    </w:p>
    <w:p w:rsidR="00F83627" w:rsidRPr="00752C8D" w:rsidRDefault="00F83627" w:rsidP="00F83627">
      <w:pPr>
        <w:rPr>
          <w:rFonts w:ascii="Times New Roman" w:hAnsi="Times New Roman" w:cs="Times New Roman"/>
          <w:sz w:val="24"/>
          <w:szCs w:val="24"/>
        </w:rPr>
      </w:pPr>
    </w:p>
    <w:sectPr w:rsidR="00F83627" w:rsidRPr="0075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34689"/>
    <w:multiLevelType w:val="hybridMultilevel"/>
    <w:tmpl w:val="B5C03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D35A3"/>
    <w:multiLevelType w:val="hybridMultilevel"/>
    <w:tmpl w:val="DFB4B3C2"/>
    <w:lvl w:ilvl="0" w:tplc="E15ADD7E">
      <w:start w:val="5"/>
      <w:numFmt w:val="decimal"/>
      <w:lvlText w:val="%1."/>
      <w:lvlJc w:val="left"/>
      <w:pPr>
        <w:ind w:left="108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627"/>
    <w:rsid w:val="00006A07"/>
    <w:rsid w:val="000E19B8"/>
    <w:rsid w:val="004B552D"/>
    <w:rsid w:val="00666DB5"/>
    <w:rsid w:val="006D7ECF"/>
    <w:rsid w:val="00752C8D"/>
    <w:rsid w:val="00755991"/>
    <w:rsid w:val="00EB79DA"/>
    <w:rsid w:val="00F20F89"/>
    <w:rsid w:val="00F8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2C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DB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52C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752C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estyle.com.ua/products/Alma-Valley-Pinot-Noir-201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</dc:creator>
  <cp:lastModifiedBy>Gerda</cp:lastModifiedBy>
  <cp:revision>3</cp:revision>
  <dcterms:created xsi:type="dcterms:W3CDTF">2016-12-14T09:54:00Z</dcterms:created>
  <dcterms:modified xsi:type="dcterms:W3CDTF">2016-12-14T11:49:00Z</dcterms:modified>
</cp:coreProperties>
</file>