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1C" w:rsidRPr="00B83CC6" w:rsidRDefault="001809DA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Таунхаусы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тракте</w:t>
      </w:r>
      <w:r w:rsidR="00AB02BA">
        <w:rPr>
          <w:rFonts w:ascii="Times New Roman" w:hAnsi="Times New Roman" w:cs="Times New Roman"/>
          <w:sz w:val="24"/>
          <w:szCs w:val="24"/>
          <w:lang w:val="ru-RU"/>
        </w:rPr>
        <w:t xml:space="preserve"> в Минске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расположенная на выезде из </w:t>
      </w:r>
      <w:r w:rsidR="00AB02BA">
        <w:rPr>
          <w:rFonts w:ascii="Times New Roman" w:hAnsi="Times New Roman" w:cs="Times New Roman"/>
          <w:sz w:val="24"/>
          <w:szCs w:val="24"/>
          <w:lang w:val="ru-RU"/>
        </w:rPr>
        <w:t>города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современная малоэтажная жилая застройка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4221C" w:rsidRPr="00B83CC6" w:rsidRDefault="00F4221C" w:rsidP="00F4221C">
      <w:pPr>
        <w:pStyle w:val="3"/>
        <w:rPr>
          <w:lang w:val="ru-RU"/>
        </w:rPr>
      </w:pPr>
      <w:r w:rsidRPr="00B83CC6">
        <w:rPr>
          <w:lang w:val="ru-RU"/>
        </w:rPr>
        <w:t>Где расположен</w:t>
      </w:r>
    </w:p>
    <w:p w:rsidR="00F4221C" w:rsidRPr="00B83CC6" w:rsidRDefault="001809DA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Новый компле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кс стр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оится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Долгиновскому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тракту 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в местности с хорошей экологией.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трех километрах от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таунхаусов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находится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Цнянское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водохранилище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. До МКАД </w:t>
      </w:r>
      <w:r>
        <w:rPr>
          <w:rFonts w:ascii="Times New Roman" w:hAnsi="Times New Roman" w:cs="Times New Roman"/>
          <w:sz w:val="24"/>
          <w:szCs w:val="24"/>
          <w:lang w:val="ru-RU"/>
        </w:rPr>
        <w:t>менее двух с половиной километров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4221C" w:rsidRPr="00B83CC6" w:rsidRDefault="00F4221C" w:rsidP="00F4221C">
      <w:pPr>
        <w:pStyle w:val="3"/>
        <w:rPr>
          <w:lang w:val="ru-RU"/>
        </w:rPr>
      </w:pPr>
      <w:r w:rsidRPr="00B83CC6">
        <w:rPr>
          <w:lang w:val="ru-RU"/>
        </w:rPr>
        <w:t xml:space="preserve">Что находится вокруг </w:t>
      </w:r>
    </w:p>
    <w:p w:rsidR="000C2547" w:rsidRDefault="001809DA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километре от новостройки Центр психического здоровья и аптека, а в полутора километрах расположен Психоневрологический интернат №3. </w:t>
      </w:r>
      <w:r w:rsidR="000C2547" w:rsidRPr="001809DA">
        <w:rPr>
          <w:rFonts w:ascii="Times New Roman" w:hAnsi="Times New Roman" w:cs="Times New Roman"/>
          <w:sz w:val="24"/>
          <w:szCs w:val="24"/>
          <w:lang w:val="ru-RU"/>
        </w:rPr>
        <w:t>Клиника НИИ пульмонологии и фтизиатрии</w:t>
      </w:r>
      <w:r w:rsidR="000C2547">
        <w:rPr>
          <w:rFonts w:ascii="Times New Roman" w:hAnsi="Times New Roman" w:cs="Times New Roman"/>
          <w:sz w:val="24"/>
          <w:szCs w:val="24"/>
          <w:lang w:val="ru-RU"/>
        </w:rPr>
        <w:t xml:space="preserve"> находится в двух километрах. </w:t>
      </w:r>
    </w:p>
    <w:p w:rsidR="00F4221C" w:rsidRDefault="001809DA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радиусе километра есть несколько магазинов, в том числе продуктовые, а также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мини-маркет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В девятистах метрах находится сразу три церкви – Храм Державной иконы,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Свято-Елисаветиснкий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монастырь,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Елисаветская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церковь. До Выставочного центра около 800 метров.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Ясли-сад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№4 в километре от новостройки. </w:t>
      </w:r>
    </w:p>
    <w:p w:rsidR="00F4221C" w:rsidRPr="00B83CC6" w:rsidRDefault="00F4221C" w:rsidP="00F4221C">
      <w:pPr>
        <w:pStyle w:val="3"/>
        <w:rPr>
          <w:lang w:val="ru-RU"/>
        </w:rPr>
      </w:pPr>
      <w:r w:rsidRPr="00B83CC6">
        <w:rPr>
          <w:lang w:val="ru-RU"/>
        </w:rPr>
        <w:t>О транспортной доступности</w:t>
      </w:r>
    </w:p>
    <w:p w:rsidR="0076691F" w:rsidRDefault="00F4221C" w:rsidP="0076691F">
      <w:pPr>
        <w:rPr>
          <w:lang w:val="ru-RU"/>
        </w:rPr>
      </w:pP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76691F">
        <w:rPr>
          <w:rFonts w:ascii="Times New Roman" w:hAnsi="Times New Roman" w:cs="Times New Roman"/>
          <w:sz w:val="24"/>
          <w:szCs w:val="24"/>
          <w:lang w:val="ru-RU"/>
        </w:rPr>
        <w:t xml:space="preserve">ближайшей 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остановки общественного транспорта </w:t>
      </w:r>
      <w:r w:rsidR="0076691F">
        <w:rPr>
          <w:rFonts w:ascii="Times New Roman" w:hAnsi="Times New Roman" w:cs="Times New Roman"/>
          <w:sz w:val="24"/>
          <w:szCs w:val="24"/>
          <w:lang w:val="ru-RU"/>
        </w:rPr>
        <w:t>чуть более пятисот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метров. Маршрутки</w:t>
      </w:r>
      <w:r w:rsidR="0076691F">
        <w:rPr>
          <w:rFonts w:ascii="Times New Roman" w:hAnsi="Times New Roman" w:cs="Times New Roman"/>
          <w:sz w:val="24"/>
          <w:szCs w:val="24"/>
          <w:lang w:val="ru-RU"/>
        </w:rPr>
        <w:t>, как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и автобусы</w:t>
      </w:r>
      <w:r w:rsidR="0076691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курсируют с минимальным интервалом </w:t>
      </w:r>
      <w:r w:rsidR="0076691F">
        <w:rPr>
          <w:rFonts w:ascii="Times New Roman" w:hAnsi="Times New Roman" w:cs="Times New Roman"/>
          <w:sz w:val="24"/>
          <w:szCs w:val="24"/>
          <w:lang w:val="ru-RU"/>
        </w:rPr>
        <w:t>десять-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двенадцать минут. </w:t>
      </w:r>
      <w:r w:rsidR="0076691F">
        <w:rPr>
          <w:rFonts w:ascii="Times New Roman" w:hAnsi="Times New Roman" w:cs="Times New Roman"/>
          <w:sz w:val="24"/>
          <w:szCs w:val="24"/>
          <w:lang w:val="ru-RU"/>
        </w:rPr>
        <w:t>Ближайшая станция метро «Академия наук» в шести километрах от новостройки.</w:t>
      </w:r>
    </w:p>
    <w:p w:rsidR="00F4221C" w:rsidRPr="00B83CC6" w:rsidRDefault="00F4221C" w:rsidP="00F4221C">
      <w:pPr>
        <w:pStyle w:val="3"/>
        <w:rPr>
          <w:lang w:val="ru-RU"/>
        </w:rPr>
      </w:pPr>
      <w:r w:rsidRPr="00B83CC6">
        <w:rPr>
          <w:lang w:val="ru-RU"/>
        </w:rPr>
        <w:t>Основные характеристики и особенности дома</w:t>
      </w:r>
    </w:p>
    <w:p w:rsidR="00F80BB1" w:rsidRDefault="00AB02BA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Новая застройка будет состоять из сблокированных двух- и трехэтажных домов, а также отдельно стоящих жилых зданий. </w:t>
      </w:r>
      <w:r w:rsidR="00F80BB1">
        <w:rPr>
          <w:rFonts w:ascii="Times New Roman" w:hAnsi="Times New Roman" w:cs="Times New Roman"/>
          <w:sz w:val="24"/>
          <w:szCs w:val="24"/>
          <w:lang w:val="ru-RU"/>
        </w:rPr>
        <w:t xml:space="preserve">Общая площадь застройки – 8000 кв. м, всего будет сооружено более 50 </w:t>
      </w:r>
      <w:proofErr w:type="spellStart"/>
      <w:r w:rsidR="00F80BB1">
        <w:rPr>
          <w:rFonts w:ascii="Times New Roman" w:hAnsi="Times New Roman" w:cs="Times New Roman"/>
          <w:sz w:val="24"/>
          <w:szCs w:val="24"/>
          <w:lang w:val="ru-RU"/>
        </w:rPr>
        <w:t>таунхаусов</w:t>
      </w:r>
      <w:proofErr w:type="spellEnd"/>
      <w:r w:rsidR="00F80BB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1676E7" w:rsidRDefault="00AB02BA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дома строятся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с применением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панельной 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>технологи</w:t>
      </w:r>
      <w:r w:rsidR="0008536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которая позволяет в 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значительной степени снизить стоимость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таунхаусов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при этом обеспечивает 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достаточный уровень комфорта. В качестве основного строительного материала </w:t>
      </w:r>
      <w:r w:rsidR="001676E7">
        <w:rPr>
          <w:rFonts w:ascii="Times New Roman" w:hAnsi="Times New Roman" w:cs="Times New Roman"/>
          <w:sz w:val="24"/>
          <w:szCs w:val="24"/>
          <w:lang w:val="ru-RU"/>
        </w:rPr>
        <w:t>используются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железобетонные панели, выполненные заводским способом. </w:t>
      </w:r>
      <w:r w:rsidR="001676E7">
        <w:rPr>
          <w:rFonts w:ascii="Times New Roman" w:hAnsi="Times New Roman" w:cs="Times New Roman"/>
          <w:sz w:val="24"/>
          <w:szCs w:val="24"/>
          <w:lang w:val="ru-RU"/>
        </w:rPr>
        <w:t xml:space="preserve">Такой материал обладает высокой прочностью, огнестойкостью и продолжительным сроком эксплуатации. Стены, построенные из железобетонных панелей, не пропускают воду, так что можно не беспокоиться, что во внутренних помещениях будет сыро. </w:t>
      </w:r>
    </w:p>
    <w:p w:rsidR="001676E7" w:rsidRDefault="001676E7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83CC6">
        <w:rPr>
          <w:rFonts w:ascii="Times New Roman" w:hAnsi="Times New Roman" w:cs="Times New Roman"/>
          <w:sz w:val="24"/>
          <w:szCs w:val="24"/>
          <w:lang w:val="ru-RU"/>
        </w:rPr>
        <w:t>Окна из многокамерного металлопластикового профиля остекляются энергосберегающими стеклопакетами.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>Оконные проемы имеют большую площадь</w:t>
      </w:r>
      <w:r>
        <w:rPr>
          <w:rFonts w:ascii="Times New Roman" w:hAnsi="Times New Roman" w:cs="Times New Roman"/>
          <w:sz w:val="24"/>
          <w:szCs w:val="24"/>
          <w:lang w:val="ru-RU"/>
        </w:rPr>
        <w:t>, что обеспечивает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необходимую степень инсоляции </w:t>
      </w:r>
      <w:r>
        <w:rPr>
          <w:rFonts w:ascii="Times New Roman" w:hAnsi="Times New Roman" w:cs="Times New Roman"/>
          <w:sz w:val="24"/>
          <w:szCs w:val="24"/>
          <w:lang w:val="ru-RU"/>
        </w:rPr>
        <w:t>в комнатах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F4221C" w:rsidRPr="00B83CC6" w:rsidRDefault="001676E7" w:rsidP="00F4221C">
      <w:pPr>
        <w:pStyle w:val="3"/>
        <w:rPr>
          <w:lang w:val="ru-RU"/>
        </w:rPr>
      </w:pPr>
      <w:r>
        <w:rPr>
          <w:lang w:val="ru-RU"/>
        </w:rPr>
        <w:t>Благоустройство территории</w:t>
      </w:r>
    </w:p>
    <w:p w:rsidR="00F4221C" w:rsidRPr="00B83CC6" w:rsidRDefault="001676E7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Согласно плану застройки придомовая территория будет благоустроена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>. Прокладываются удобные пешеходные дорожки</w:t>
      </w:r>
      <w:r>
        <w:rPr>
          <w:rFonts w:ascii="Times New Roman" w:hAnsi="Times New Roman" w:cs="Times New Roman"/>
          <w:sz w:val="24"/>
          <w:szCs w:val="24"/>
          <w:lang w:val="ru-RU"/>
        </w:rPr>
        <w:t>, а также</w:t>
      </w:r>
      <w:r w:rsidR="00F4221C">
        <w:rPr>
          <w:rFonts w:ascii="Times New Roman" w:hAnsi="Times New Roman" w:cs="Times New Roman"/>
          <w:sz w:val="24"/>
          <w:szCs w:val="24"/>
          <w:lang w:val="ru-RU"/>
        </w:rPr>
        <w:t xml:space="preserve"> асфальтированные проезды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для машин</w:t>
      </w:r>
      <w:r w:rsidR="00F4221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Производится озеленение территории декоративными кустарниками, разбиваются </w:t>
      </w:r>
      <w:r>
        <w:rPr>
          <w:rFonts w:ascii="Times New Roman" w:hAnsi="Times New Roman" w:cs="Times New Roman"/>
          <w:sz w:val="24"/>
          <w:szCs w:val="24"/>
          <w:lang w:val="ru-RU"/>
        </w:rPr>
        <w:t>клумбы</w:t>
      </w:r>
      <w:r w:rsidR="00F4221C"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F80BB1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аждому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таунхаусу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прилагается земельный участок площадью 1-1,5 сотки.</w:t>
      </w:r>
    </w:p>
    <w:p w:rsidR="00F4221C" w:rsidRPr="00B83CC6" w:rsidRDefault="00F4221C" w:rsidP="00F4221C">
      <w:pPr>
        <w:pStyle w:val="3"/>
        <w:rPr>
          <w:lang w:val="ru-RU"/>
        </w:rPr>
      </w:pPr>
      <w:r w:rsidRPr="00B83CC6">
        <w:rPr>
          <w:lang w:val="ru-RU"/>
        </w:rPr>
        <w:t>Реализация жилого фонда</w:t>
      </w:r>
      <w:r w:rsidR="001676E7">
        <w:rPr>
          <w:lang w:val="ru-RU"/>
        </w:rPr>
        <w:t xml:space="preserve"> </w:t>
      </w:r>
    </w:p>
    <w:p w:rsidR="00F4221C" w:rsidRDefault="00F4221C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Проектом предусмотрена возможность купить </w:t>
      </w:r>
      <w:proofErr w:type="spellStart"/>
      <w:r w:rsidR="00F80BB1">
        <w:rPr>
          <w:rFonts w:ascii="Times New Roman" w:hAnsi="Times New Roman" w:cs="Times New Roman"/>
          <w:sz w:val="24"/>
          <w:szCs w:val="24"/>
          <w:lang w:val="ru-RU"/>
        </w:rPr>
        <w:t>таунхаус</w:t>
      </w:r>
      <w:proofErr w:type="spellEnd"/>
      <w:r w:rsidR="00F80BB1">
        <w:rPr>
          <w:rFonts w:ascii="Times New Roman" w:hAnsi="Times New Roman" w:cs="Times New Roman"/>
          <w:sz w:val="24"/>
          <w:szCs w:val="24"/>
          <w:lang w:val="ru-RU"/>
        </w:rPr>
        <w:t xml:space="preserve"> свободной планировки. Минимальная площадь жилья составит 70 кв. м, а максимальная – 160 кв. м.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F039D">
        <w:rPr>
          <w:rFonts w:ascii="Times New Roman" w:hAnsi="Times New Roman" w:cs="Times New Roman"/>
          <w:sz w:val="24"/>
          <w:szCs w:val="24"/>
          <w:lang w:val="ru-RU"/>
        </w:rPr>
        <w:t>Таунхаусы</w:t>
      </w:r>
      <w:proofErr w:type="spellEnd"/>
      <w:r w:rsidR="00AF039D">
        <w:rPr>
          <w:rFonts w:ascii="Times New Roman" w:hAnsi="Times New Roman" w:cs="Times New Roman"/>
          <w:sz w:val="24"/>
          <w:szCs w:val="24"/>
          <w:lang w:val="ru-RU"/>
        </w:rPr>
        <w:t xml:space="preserve"> сдаются без отделки, так что владельцы смогут самостоятельно организовать ремонт нового жилья, учитывая свои требования и финансовые возможности. </w:t>
      </w:r>
    </w:p>
    <w:p w:rsidR="00B4519A" w:rsidRDefault="00B4519A" w:rsidP="00F4221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Застройщик планирует продавать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новые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таунхаусы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через аукцион. Более подробно об условиях приобретения можно узнать в офисе продаж. </w:t>
      </w:r>
    </w:p>
    <w:p w:rsidR="00F4221C" w:rsidRPr="00B83CC6" w:rsidRDefault="00A94310" w:rsidP="00F4221C">
      <w:pPr>
        <w:pStyle w:val="3"/>
        <w:rPr>
          <w:lang w:val="ru-RU"/>
        </w:rPr>
      </w:pPr>
      <w:r>
        <w:rPr>
          <w:lang w:val="ru-RU"/>
        </w:rPr>
        <w:t>Строй</w:t>
      </w:r>
      <w:r w:rsidR="00F4221C" w:rsidRPr="00B83CC6">
        <w:rPr>
          <w:lang w:val="ru-RU"/>
        </w:rPr>
        <w:t>организация</w:t>
      </w:r>
    </w:p>
    <w:p w:rsidR="007B326B" w:rsidRDefault="00F4221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Работы по строительству </w:t>
      </w:r>
      <w:r w:rsidR="00A94310">
        <w:rPr>
          <w:rFonts w:ascii="Times New Roman" w:hAnsi="Times New Roman" w:cs="Times New Roman"/>
          <w:sz w:val="24"/>
          <w:szCs w:val="24"/>
          <w:lang w:val="ru-RU"/>
        </w:rPr>
        <w:t xml:space="preserve">новых </w:t>
      </w:r>
      <w:proofErr w:type="spellStart"/>
      <w:r w:rsidR="00A94310">
        <w:rPr>
          <w:rFonts w:ascii="Times New Roman" w:hAnsi="Times New Roman" w:cs="Times New Roman"/>
          <w:sz w:val="24"/>
          <w:szCs w:val="24"/>
          <w:lang w:val="ru-RU"/>
        </w:rPr>
        <w:t>таунхаусов</w:t>
      </w:r>
      <w:proofErr w:type="spellEnd"/>
      <w:r w:rsidR="00A9431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>осуществляет</w:t>
      </w:r>
      <w:r w:rsidR="00A94310" w:rsidRPr="00A94310">
        <w:t xml:space="preserve"> </w:t>
      </w:r>
      <w:r w:rsidR="00A94310" w:rsidRPr="00A94310">
        <w:rPr>
          <w:rFonts w:ascii="Times New Roman" w:hAnsi="Times New Roman" w:cs="Times New Roman"/>
          <w:sz w:val="24"/>
          <w:szCs w:val="24"/>
          <w:lang w:val="ru-RU"/>
        </w:rPr>
        <w:t>ОАО «</w:t>
      </w:r>
      <w:proofErr w:type="spellStart"/>
      <w:r w:rsidR="00A94310" w:rsidRPr="00A94310">
        <w:rPr>
          <w:rFonts w:ascii="Times New Roman" w:hAnsi="Times New Roman" w:cs="Times New Roman"/>
          <w:sz w:val="24"/>
          <w:szCs w:val="24"/>
          <w:lang w:val="ru-RU"/>
        </w:rPr>
        <w:t>Мапид</w:t>
      </w:r>
      <w:proofErr w:type="spellEnd"/>
      <w:r w:rsidR="00A94310" w:rsidRPr="00A9431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A94310">
        <w:rPr>
          <w:rFonts w:ascii="Times New Roman" w:hAnsi="Times New Roman" w:cs="Times New Roman"/>
          <w:sz w:val="24"/>
          <w:szCs w:val="24"/>
          <w:lang w:val="ru-RU"/>
        </w:rPr>
        <w:t>, которое является одним из крупнейших в стране застройщиков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94310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компании семнадцать подразделений, что позволяет ей самостоятельно организовывать весь комплекс работ. </w:t>
      </w:r>
      <w:proofErr w:type="spellStart"/>
      <w:r w:rsidR="00A94310">
        <w:rPr>
          <w:rFonts w:ascii="Times New Roman" w:hAnsi="Times New Roman" w:cs="Times New Roman"/>
          <w:sz w:val="24"/>
          <w:szCs w:val="24"/>
          <w:lang w:val="ru-RU"/>
        </w:rPr>
        <w:t>Стройкомпания</w:t>
      </w:r>
      <w:proofErr w:type="spellEnd"/>
      <w:r w:rsidR="00A94310">
        <w:rPr>
          <w:rFonts w:ascii="Times New Roman" w:hAnsi="Times New Roman" w:cs="Times New Roman"/>
          <w:sz w:val="24"/>
          <w:szCs w:val="24"/>
          <w:lang w:val="ru-RU"/>
        </w:rPr>
        <w:t xml:space="preserve"> была основана еще в 1961 году – за это время застройщик успел ввести в эксплуатацию более двадцати трех миллионов квадратных метров недвижимости. </w:t>
      </w:r>
      <w:r w:rsidRPr="00B83C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94310" w:rsidRDefault="00A9431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Ежегодно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Мапид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77DEF">
        <w:rPr>
          <w:rFonts w:ascii="Times New Roman" w:hAnsi="Times New Roman" w:cs="Times New Roman"/>
          <w:sz w:val="24"/>
          <w:szCs w:val="24"/>
          <w:lang w:val="ru-RU"/>
        </w:rPr>
        <w:t xml:space="preserve"> строит не менее 500 тыс. кв. м. Застройщик сооружает жилую недвижимость практически во всех районах столицы, а также в пригороде. Больше информации о деятельности стро</w:t>
      </w:r>
      <w:r w:rsidR="00B4519A">
        <w:rPr>
          <w:rFonts w:ascii="Times New Roman" w:hAnsi="Times New Roman" w:cs="Times New Roman"/>
          <w:sz w:val="24"/>
          <w:szCs w:val="24"/>
          <w:lang w:val="ru-RU"/>
        </w:rPr>
        <w:t xml:space="preserve">ительной </w:t>
      </w:r>
      <w:r w:rsidR="00077DEF">
        <w:rPr>
          <w:rFonts w:ascii="Times New Roman" w:hAnsi="Times New Roman" w:cs="Times New Roman"/>
          <w:sz w:val="24"/>
          <w:szCs w:val="24"/>
          <w:lang w:val="ru-RU"/>
        </w:rPr>
        <w:t xml:space="preserve">компании можно найти на страницах ее официального сайта. </w:t>
      </w:r>
    </w:p>
    <w:p w:rsidR="00A94310" w:rsidRPr="001809DA" w:rsidRDefault="00A94310">
      <w:pPr>
        <w:rPr>
          <w:lang w:val="ru-RU"/>
        </w:rPr>
      </w:pPr>
    </w:p>
    <w:sectPr w:rsidR="00A94310" w:rsidRPr="001809DA" w:rsidSect="00C37D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550"/>
    <w:rsid w:val="00077DEF"/>
    <w:rsid w:val="0008536E"/>
    <w:rsid w:val="000C2547"/>
    <w:rsid w:val="001676E7"/>
    <w:rsid w:val="001809DA"/>
    <w:rsid w:val="0076691F"/>
    <w:rsid w:val="007B326B"/>
    <w:rsid w:val="00860550"/>
    <w:rsid w:val="00965785"/>
    <w:rsid w:val="00A94310"/>
    <w:rsid w:val="00AB02BA"/>
    <w:rsid w:val="00AF039D"/>
    <w:rsid w:val="00B4519A"/>
    <w:rsid w:val="00C75781"/>
    <w:rsid w:val="00F4221C"/>
    <w:rsid w:val="00F8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1C"/>
    <w:rPr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F422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221C"/>
    <w:rPr>
      <w:rFonts w:asciiTheme="majorHAnsi" w:eastAsiaTheme="majorEastAsia" w:hAnsiTheme="majorHAnsi" w:cstheme="majorBidi"/>
      <w:b/>
      <w:bCs/>
      <w:color w:val="4F81BD" w:themeColor="accent1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441</Words>
  <Characters>3105</Characters>
  <Application>Microsoft Office Word</Application>
  <DocSecurity>0</DocSecurity>
  <Lines>55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2018-12-26T07:50:00Z</dcterms:created>
  <dcterms:modified xsi:type="dcterms:W3CDTF">2018-12-26T09:42:00Z</dcterms:modified>
</cp:coreProperties>
</file>