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6"/>
        <w:gridCol w:w="4449"/>
      </w:tblGrid>
      <w:tr w:rsidR="00931860" w:rsidRPr="00931860" w:rsidTr="00931860">
        <w:tblPrEx>
          <w:tblCellMar>
            <w:top w:w="0" w:type="dxa"/>
            <w:bottom w:w="0" w:type="dxa"/>
          </w:tblCellMar>
        </w:tblPrEx>
        <w:trPr>
          <w:trHeight w:val="14651"/>
        </w:trPr>
        <w:tc>
          <w:tcPr>
            <w:tcW w:w="4476" w:type="dxa"/>
          </w:tcPr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8"/>
                <w:szCs w:val="28"/>
                <w:lang w:val="en-US"/>
              </w:rPr>
            </w:pPr>
            <w:r w:rsidRPr="00A539C7">
              <w:rPr>
                <w:rFonts w:ascii="Sylfaen" w:hAnsi="Sylfaen" w:cs="Sylfaen"/>
                <w:b/>
                <w:sz w:val="28"/>
                <w:szCs w:val="28"/>
                <w:lang w:val="en-US"/>
              </w:rPr>
              <w:t>The Provision of</w:t>
            </w: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8"/>
                <w:szCs w:val="28"/>
                <w:lang w:val="en-US"/>
              </w:rPr>
            </w:pPr>
            <w:r w:rsidRPr="00A539C7">
              <w:rPr>
                <w:rFonts w:ascii="Sylfaen" w:hAnsi="Sylfaen" w:cs="Sylfaen"/>
                <w:b/>
                <w:sz w:val="28"/>
                <w:szCs w:val="28"/>
                <w:lang w:val="en-US"/>
              </w:rPr>
              <w:t>Limited Liability Company</w:t>
            </w: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8"/>
                <w:szCs w:val="28"/>
                <w:lang w:val="en-US"/>
              </w:rPr>
            </w:pPr>
            <w:r w:rsidRPr="00A539C7">
              <w:rPr>
                <w:rFonts w:ascii="Sylfaen" w:hAnsi="Sylfaen" w:cs="Sylfaen"/>
                <w:b/>
                <w:sz w:val="28"/>
                <w:szCs w:val="28"/>
                <w:lang w:val="en-US"/>
              </w:rPr>
              <w:t xml:space="preserve">“International Teaching University of Georgia”   </w:t>
            </w:r>
            <w:r w:rsidRPr="00A539C7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spacing w:val="92"/>
                <w:sz w:val="28"/>
                <w:szCs w:val="28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spacing w:val="92"/>
                <w:sz w:val="28"/>
                <w:szCs w:val="28"/>
                <w:lang w:val="en-US"/>
              </w:rPr>
            </w:pPr>
            <w:r w:rsidRPr="00A539C7">
              <w:rPr>
                <w:rFonts w:ascii="Sylfaen" w:hAnsi="Sylfaen" w:cs="Sylfaen"/>
                <w:spacing w:val="92"/>
                <w:sz w:val="28"/>
                <w:szCs w:val="28"/>
                <w:lang w:val="ka-GE"/>
              </w:rPr>
              <w:t>Preamble</w:t>
            </w: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spacing w:val="92"/>
                <w:sz w:val="28"/>
                <w:szCs w:val="28"/>
                <w:lang w:val="en-US"/>
              </w:rPr>
            </w:pPr>
          </w:p>
          <w:p w:rsidR="00931860" w:rsidRPr="00E20C81" w:rsidRDefault="00931860" w:rsidP="00931860">
            <w:pPr>
              <w:spacing w:before="200" w:after="120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</w:pP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Limited Liability Company  “International Teaching University  of  Georgia” (hereinafter – “University”) is established as a result of the reorganization of Limited Liability Company “Tbilisi Teaching University </w:t>
            </w:r>
            <w:proofErr w:type="spellStart"/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>Gorgasali</w:t>
            </w:r>
            <w:proofErr w:type="spellEnd"/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” (registered on August 12 of 1999 by </w:t>
            </w:r>
            <w:proofErr w:type="spellStart"/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>Vake-Saburtalo</w:t>
            </w:r>
            <w:proofErr w:type="spellEnd"/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 Regional Court of Tbilisi, registration № 5/8-115, Identification Code 204931985).</w:t>
            </w:r>
          </w:p>
          <w:p w:rsidR="00931860" w:rsidRPr="00E20C81" w:rsidRDefault="00931860" w:rsidP="00931860">
            <w:pPr>
              <w:tabs>
                <w:tab w:val="left" w:pos="567"/>
              </w:tabs>
              <w:spacing w:before="200" w:after="120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</w:pP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The general objectives of the Teaching University based on the Georgian traditions </w:t>
            </w:r>
            <w:r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and 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>culture and modern achievements of science are integration into a uni</w:t>
            </w:r>
            <w:r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fied 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European educational and scientific area, </w:t>
            </w:r>
            <w:r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>carrying out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>learning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 programs and scientific researches in accordance with modern standards; introduction of new educational programs and innovative knowledge technologies, realization of educational programs relevant to modern </w:t>
            </w:r>
            <w:r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>requirements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. The university door is open for all students and professors regardless of race, </w:t>
            </w:r>
            <w:r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skin 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t xml:space="preserve">color, language, sex, religion, political and </w:t>
            </w:r>
            <w:r w:rsidRPr="00E20C81">
              <w:rPr>
                <w:rFonts w:ascii="Sylfaen" w:eastAsia="Merriweather" w:hAnsi="Sylfaen" w:cs="Merriweather"/>
                <w:color w:val="000000"/>
                <w:sz w:val="24"/>
                <w:szCs w:val="24"/>
                <w:lang w:val="en-US"/>
              </w:rPr>
              <w:lastRenderedPageBreak/>
              <w:t>other views, national, ethnic or social belonging, origin, property and class status and place of residence.</w:t>
            </w:r>
          </w:p>
          <w:p w:rsidR="00931860" w:rsidRPr="00A539C7" w:rsidRDefault="00931860" w:rsidP="00931860">
            <w:pPr>
              <w:spacing w:before="200" w:after="120"/>
              <w:jc w:val="both"/>
              <w:rPr>
                <w:rFonts w:ascii="Sylfaen" w:hAnsi="Sylfaen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DA020B" w:rsidRDefault="00931860" w:rsidP="00931860">
            <w:pPr>
              <w:spacing w:before="200" w:after="120"/>
              <w:jc w:val="center"/>
              <w:rPr>
                <w:rFonts w:ascii="Sylfaen" w:hAnsi="Sylfaen"/>
                <w:b/>
                <w:sz w:val="28"/>
                <w:szCs w:val="24"/>
                <w:lang w:val="ka-GE"/>
              </w:rPr>
            </w:pPr>
            <w:r w:rsidRPr="00DA020B">
              <w:rPr>
                <w:rFonts w:ascii="Sylfaen" w:hAnsi="Sylfaen" w:cs="Sylfaen"/>
                <w:b/>
                <w:sz w:val="28"/>
                <w:szCs w:val="24"/>
                <w:lang w:val="en-US"/>
              </w:rPr>
              <w:t xml:space="preserve">Chapter </w:t>
            </w:r>
            <w:r w:rsidRPr="00DA020B">
              <w:rPr>
                <w:rFonts w:ascii="Sylfaen" w:hAnsi="Sylfaen"/>
                <w:b/>
                <w:sz w:val="28"/>
                <w:szCs w:val="24"/>
                <w:lang w:val="ka-GE"/>
              </w:rPr>
              <w:t>I</w:t>
            </w:r>
          </w:p>
          <w:p w:rsidR="00931860" w:rsidRPr="00DA020B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8"/>
                <w:szCs w:val="24"/>
                <w:lang w:val="en-US"/>
              </w:rPr>
            </w:pPr>
            <w:r w:rsidRPr="00DA020B">
              <w:rPr>
                <w:rFonts w:ascii="Sylfaen" w:hAnsi="Sylfaen" w:cs="Sylfaen"/>
                <w:b/>
                <w:sz w:val="28"/>
                <w:szCs w:val="24"/>
                <w:lang w:val="en-US"/>
              </w:rPr>
              <w:t>General Provisions</w:t>
            </w:r>
          </w:p>
          <w:p w:rsidR="00931860" w:rsidRPr="00A539C7" w:rsidRDefault="00931860" w:rsidP="00931860">
            <w:pPr>
              <w:spacing w:before="200" w:after="120"/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</w:p>
          <w:p w:rsidR="00931860" w:rsidRPr="00E324F7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/>
                <w:b/>
                <w:lang w:val="en-US"/>
              </w:rPr>
            </w:pPr>
            <w:r w:rsidRPr="00E324F7">
              <w:rPr>
                <w:rFonts w:ascii="Sylfaen" w:hAnsi="Sylfaen" w:cs="Sylfaen"/>
                <w:b/>
                <w:lang w:val="en-US"/>
              </w:rPr>
              <w:t>Article</w:t>
            </w:r>
            <w:r w:rsidRPr="00E324F7">
              <w:rPr>
                <w:rFonts w:ascii="Sylfaen" w:hAnsi="Sylfaen"/>
                <w:b/>
                <w:lang w:val="ka-GE"/>
              </w:rPr>
              <w:t xml:space="preserve"> </w:t>
            </w:r>
            <w:r w:rsidRPr="00E324F7">
              <w:rPr>
                <w:rFonts w:ascii="Sylfaen" w:hAnsi="Sylfaen"/>
                <w:b/>
                <w:lang w:val="en-US"/>
              </w:rPr>
              <w:t>1</w:t>
            </w:r>
            <w:r w:rsidRPr="00E324F7">
              <w:rPr>
                <w:rFonts w:ascii="Sylfaen" w:hAnsi="Sylfaen"/>
                <w:b/>
                <w:lang w:val="ka-GE"/>
              </w:rPr>
              <w:t>.</w:t>
            </w:r>
            <w:r w:rsidRPr="00E324F7">
              <w:rPr>
                <w:rFonts w:ascii="Sylfaen" w:hAnsi="Sylfaen" w:cs="Sylfaen"/>
                <w:b/>
                <w:lang w:val="en-US"/>
              </w:rPr>
              <w:t xml:space="preserve"> Regulation Sph</w:t>
            </w:r>
            <w:r>
              <w:rPr>
                <w:rFonts w:ascii="Sylfaen" w:hAnsi="Sylfaen" w:cs="Sylfaen"/>
                <w:b/>
                <w:lang w:val="en-US"/>
              </w:rPr>
              <w:t>ere of University Provision</w:t>
            </w:r>
          </w:p>
          <w:p w:rsidR="00931860" w:rsidRPr="00E324F7" w:rsidRDefault="00931860" w:rsidP="00931860">
            <w:pPr>
              <w:tabs>
                <w:tab w:val="left" w:pos="567"/>
              </w:tabs>
              <w:spacing w:before="200" w:after="120"/>
              <w:jc w:val="both"/>
              <w:rPr>
                <w:rFonts w:ascii="Sylfaen" w:hAnsi="Sylfaen"/>
                <w:lang w:val="en-US"/>
              </w:rPr>
            </w:pPr>
            <w:r w:rsidRPr="00E324F7">
              <w:rPr>
                <w:rFonts w:ascii="Sylfaen" w:hAnsi="Sylfaen"/>
                <w:lang w:val="en-US"/>
              </w:rPr>
              <w:t xml:space="preserve">The provision </w:t>
            </w:r>
            <w:r w:rsidRPr="00E20C81">
              <w:rPr>
                <w:rFonts w:ascii="Sylfaen" w:eastAsia="Merriweather" w:hAnsi="Sylfaen" w:cs="Merriweather"/>
                <w:color w:val="000000"/>
                <w:lang w:val="en-US"/>
              </w:rPr>
              <w:t>regulates</w:t>
            </w:r>
            <w:r w:rsidRPr="00E324F7">
              <w:rPr>
                <w:rFonts w:ascii="Sylfaen" w:hAnsi="Sylfaen"/>
                <w:lang w:val="en-US"/>
              </w:rPr>
              <w:t xml:space="preserve"> the implementation process of education</w:t>
            </w:r>
            <w:r>
              <w:rPr>
                <w:rFonts w:ascii="Sylfaen" w:hAnsi="Sylfaen"/>
                <w:lang w:val="en-US"/>
              </w:rPr>
              <w:t>al</w:t>
            </w:r>
            <w:r w:rsidRPr="00E324F7">
              <w:rPr>
                <w:rFonts w:ascii="Sylfaen" w:hAnsi="Sylfaen"/>
                <w:lang w:val="en-US"/>
              </w:rPr>
              <w:t xml:space="preserve">, learning, scientific and other activity, defines the principles and rules of University management. </w:t>
            </w:r>
          </w:p>
          <w:p w:rsidR="00931860" w:rsidRPr="00E324F7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/>
                <w:lang w:val="en-US"/>
              </w:rPr>
            </w:pPr>
            <w:r w:rsidRPr="00E324F7">
              <w:rPr>
                <w:rFonts w:ascii="Sylfaen" w:hAnsi="Sylfaen" w:cs="Sylfaen"/>
                <w:b/>
                <w:lang w:val="en-US"/>
              </w:rPr>
              <w:t>Article</w:t>
            </w:r>
            <w:r w:rsidRPr="00E324F7">
              <w:rPr>
                <w:rFonts w:ascii="Sylfaen" w:hAnsi="Sylfaen"/>
                <w:b/>
                <w:lang w:val="ka-GE"/>
              </w:rPr>
              <w:t xml:space="preserve"> 2</w:t>
            </w:r>
            <w:r w:rsidRPr="00E324F7">
              <w:rPr>
                <w:rFonts w:ascii="Sylfaen" w:hAnsi="Sylfaen"/>
                <w:lang w:val="ka-GE"/>
              </w:rPr>
              <w:t xml:space="preserve">.  </w:t>
            </w:r>
            <w:r w:rsidRPr="00E324F7">
              <w:rPr>
                <w:rFonts w:ascii="Sylfaen" w:hAnsi="Sylfaen" w:cs="Sylfaen"/>
                <w:b/>
                <w:lang w:val="en-US"/>
              </w:rPr>
              <w:t xml:space="preserve">Status and the Name of </w:t>
            </w:r>
            <w:r>
              <w:rPr>
                <w:rFonts w:ascii="Sylfaen" w:hAnsi="Sylfaen" w:cs="Sylfaen"/>
                <w:b/>
                <w:lang w:val="en-US"/>
              </w:rPr>
              <w:t xml:space="preserve">the </w:t>
            </w:r>
            <w:r w:rsidRPr="00E324F7">
              <w:rPr>
                <w:rFonts w:ascii="Sylfaen" w:hAnsi="Sylfaen" w:cs="Sylfaen"/>
                <w:b/>
                <w:lang w:val="en-US"/>
              </w:rPr>
              <w:t>University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200" w:after="120"/>
              <w:ind w:left="425" w:hanging="425"/>
              <w:contextualSpacing w:val="0"/>
              <w:jc w:val="both"/>
              <w:rPr>
                <w:rFonts w:ascii="Sylfaen" w:hAnsi="Sylfaen"/>
                <w:lang w:val="ka-GE"/>
              </w:rPr>
            </w:pPr>
            <w:r w:rsidRPr="00E324F7">
              <w:rPr>
                <w:rFonts w:ascii="Sylfaen" w:hAnsi="Sylfaen" w:cs="Sylfaen"/>
              </w:rPr>
              <w:t>The full name of the University is</w:t>
            </w:r>
            <w:r w:rsidRPr="00E324F7">
              <w:rPr>
                <w:rFonts w:ascii="Sylfaen" w:hAnsi="Sylfaen"/>
                <w:lang w:val="ka-GE"/>
              </w:rPr>
              <w:t>-შეზღუდული პასუხისმგებლობის საზოგადოება „საქართველოს საერთაშორისო სასწავლო უნივერსიტეტი “, აბრევიატურა -  შპს  „სსსუ “;</w:t>
            </w:r>
            <w:r w:rsidRPr="00E324F7">
              <w:rPr>
                <w:rFonts w:ascii="Sylfaen" w:hAnsi="Sylfaen"/>
              </w:rPr>
              <w:t xml:space="preserve"> in English language - </w:t>
            </w:r>
            <w:r w:rsidRPr="00E324F7">
              <w:rPr>
                <w:rFonts w:ascii="Sylfaen" w:hAnsi="Sylfaen"/>
                <w:lang w:val="ka-GE"/>
              </w:rPr>
              <w:t xml:space="preserve">Limited </w:t>
            </w:r>
            <w:r w:rsidRPr="00E324F7">
              <w:rPr>
                <w:rFonts w:ascii="Sylfaen" w:hAnsi="Sylfaen"/>
                <w:lang w:val="ka-GE"/>
              </w:rPr>
              <w:lastRenderedPageBreak/>
              <w:t xml:space="preserve">Liability Company  “International Teaching University  of  Georgia”, </w:t>
            </w:r>
            <w:r w:rsidRPr="00E324F7">
              <w:rPr>
                <w:rFonts w:ascii="Sylfaen" w:hAnsi="Sylfaen"/>
              </w:rPr>
              <w:t>abbreviation</w:t>
            </w:r>
            <w:r w:rsidRPr="00E324F7">
              <w:rPr>
                <w:rFonts w:ascii="Sylfaen" w:hAnsi="Sylfaen"/>
                <w:lang w:val="ka-GE"/>
              </w:rPr>
              <w:t>- LLC  “ITUG”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200" w:after="120"/>
              <w:ind w:left="425" w:hanging="425"/>
              <w:contextualSpacing w:val="0"/>
              <w:jc w:val="both"/>
              <w:rPr>
                <w:rFonts w:ascii="Sylfaen" w:hAnsi="Sylfaen"/>
                <w:lang w:val="ka-GE"/>
              </w:rPr>
            </w:pPr>
            <w:r w:rsidRPr="00E324F7">
              <w:rPr>
                <w:rFonts w:ascii="Sylfaen" w:hAnsi="Sylfaen" w:cs="Sylfaen"/>
              </w:rPr>
              <w:t>The address</w:t>
            </w:r>
            <w:r>
              <w:rPr>
                <w:rFonts w:ascii="Sylfaen" w:hAnsi="Sylfaen" w:cs="Sylfaen"/>
              </w:rPr>
              <w:t xml:space="preserve"> of Uni</w:t>
            </w:r>
            <w:r w:rsidRPr="00E324F7">
              <w:rPr>
                <w:rFonts w:ascii="Sylfaen" w:hAnsi="Sylfaen" w:cs="Sylfaen"/>
              </w:rPr>
              <w:t>versity is</w:t>
            </w:r>
            <w:r w:rsidRPr="00E324F7">
              <w:rPr>
                <w:rFonts w:ascii="Sylfaen" w:hAnsi="Sylfaen"/>
                <w:lang w:val="ka-GE"/>
              </w:rPr>
              <w:t>: N</w:t>
            </w:r>
            <w:r w:rsidRPr="00E324F7">
              <w:rPr>
                <w:rFonts w:ascii="Sylfaen" w:hAnsi="Sylfaen"/>
              </w:rPr>
              <w:t xml:space="preserve"> </w:t>
            </w:r>
            <w:r w:rsidRPr="00E324F7">
              <w:rPr>
                <w:rFonts w:ascii="Sylfaen" w:hAnsi="Sylfaen"/>
                <w:lang w:val="ka-GE"/>
              </w:rPr>
              <w:t>5</w:t>
            </w:r>
            <w:r>
              <w:rPr>
                <w:rFonts w:ascii="Sylfaen" w:hAnsi="Sylfaen"/>
              </w:rPr>
              <w:t>a, deadlock</w:t>
            </w:r>
            <w:r w:rsidRPr="00E324F7">
              <w:rPr>
                <w:rFonts w:ascii="Sylfaen" w:hAnsi="Sylfaen"/>
              </w:rPr>
              <w:t xml:space="preserve"> II, I. </w:t>
            </w:r>
            <w:proofErr w:type="spellStart"/>
            <w:r w:rsidRPr="00E324F7">
              <w:rPr>
                <w:rFonts w:ascii="Sylfaen" w:hAnsi="Sylfaen"/>
              </w:rPr>
              <w:t>Chavchavadze</w:t>
            </w:r>
            <w:proofErr w:type="spellEnd"/>
            <w:r w:rsidRPr="00E324F7">
              <w:rPr>
                <w:rFonts w:ascii="Sylfaen" w:hAnsi="Sylfaen"/>
              </w:rPr>
              <w:t xml:space="preserve"> Ave., Tbilisi</w:t>
            </w:r>
          </w:p>
          <w:p w:rsidR="00A24D43" w:rsidRPr="00A24D43" w:rsidRDefault="00931860" w:rsidP="00A24D4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200" w:after="120"/>
              <w:ind w:left="425" w:hanging="425"/>
              <w:contextualSpacing w:val="0"/>
              <w:jc w:val="both"/>
              <w:rPr>
                <w:rFonts w:ascii="Sylfaen" w:hAnsi="Sylfaen"/>
                <w:lang w:val="ka-GE"/>
              </w:rPr>
            </w:pPr>
            <w:r w:rsidRPr="00E324F7">
              <w:rPr>
                <w:rFonts w:ascii="Sylfaen" w:hAnsi="Sylfaen"/>
              </w:rPr>
              <w:t>University carries out its activity according to the Constitution of Georgia, applicable Legislation, T</w:t>
            </w:r>
            <w:r>
              <w:rPr>
                <w:rFonts w:ascii="Sylfaen" w:hAnsi="Sylfaen"/>
              </w:rPr>
              <w:t>he Provision and other Legal A</w:t>
            </w:r>
            <w:r w:rsidRPr="00E324F7">
              <w:rPr>
                <w:rFonts w:ascii="Sylfaen" w:hAnsi="Sylfaen"/>
              </w:rPr>
              <w:t>cts of University.</w:t>
            </w:r>
          </w:p>
          <w:p w:rsidR="00A24D43" w:rsidRDefault="00A24D43" w:rsidP="00A24D43">
            <w:pPr>
              <w:tabs>
                <w:tab w:val="left" w:pos="567"/>
              </w:tabs>
              <w:spacing w:before="200" w:after="120"/>
              <w:jc w:val="both"/>
              <w:rPr>
                <w:rFonts w:ascii="Sylfaen" w:hAnsi="Sylfaen"/>
                <w:lang w:val="en-US"/>
              </w:rPr>
            </w:pPr>
          </w:p>
          <w:p w:rsidR="00A24D43" w:rsidRPr="00A24D43" w:rsidRDefault="00A24D43" w:rsidP="00A24D43">
            <w:pPr>
              <w:tabs>
                <w:tab w:val="left" w:pos="567"/>
              </w:tabs>
              <w:spacing w:before="200" w:after="120"/>
              <w:jc w:val="both"/>
              <w:rPr>
                <w:rFonts w:ascii="Sylfaen" w:hAnsi="Sylfaen"/>
                <w:lang w:val="en-US"/>
              </w:rPr>
            </w:pPr>
          </w:p>
          <w:p w:rsidR="00931860" w:rsidRPr="00E324F7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/>
                <w:lang w:val="en-US"/>
              </w:rPr>
            </w:pPr>
            <w:proofErr w:type="gramStart"/>
            <w:r w:rsidRPr="00E324F7">
              <w:rPr>
                <w:rFonts w:ascii="Sylfaen" w:hAnsi="Sylfaen" w:cs="Sylfaen"/>
                <w:b/>
                <w:lang w:val="en-US"/>
              </w:rPr>
              <w:t>Article</w:t>
            </w:r>
            <w:r w:rsidRPr="00E20C81">
              <w:rPr>
                <w:rFonts w:ascii="Sylfaen" w:hAnsi="Sylfaen"/>
                <w:b/>
                <w:lang w:val="en-US"/>
              </w:rPr>
              <w:t xml:space="preserve">  3</w:t>
            </w:r>
            <w:proofErr w:type="gramEnd"/>
            <w:r w:rsidRPr="00E20C81">
              <w:rPr>
                <w:rFonts w:ascii="Sylfaen" w:hAnsi="Sylfaen"/>
                <w:lang w:val="en-US"/>
              </w:rPr>
              <w:t xml:space="preserve">.  </w:t>
            </w:r>
            <w:proofErr w:type="spellStart"/>
            <w:r w:rsidRPr="00E324F7">
              <w:rPr>
                <w:rFonts w:ascii="Sylfaen" w:hAnsi="Sylfaen" w:cs="Sylfaen"/>
                <w:b/>
                <w:lang w:val="en-US"/>
              </w:rPr>
              <w:t>Symbolics</w:t>
            </w:r>
            <w:proofErr w:type="spellEnd"/>
            <w:r w:rsidRPr="00E324F7">
              <w:rPr>
                <w:rFonts w:ascii="Sylfaen" w:hAnsi="Sylfaen" w:cs="Sylfaen"/>
                <w:b/>
                <w:lang w:val="en-US"/>
              </w:rPr>
              <w:t xml:space="preserve"> of the University</w:t>
            </w:r>
          </w:p>
          <w:p w:rsidR="00931860" w:rsidRDefault="00931860" w:rsidP="00931860">
            <w:pPr>
              <w:spacing w:before="200" w:after="120"/>
              <w:jc w:val="both"/>
              <w:rPr>
                <w:rFonts w:ascii="Sylfaen" w:hAnsi="Sylfaen" w:cs="Sylfaen"/>
                <w:lang w:val="en-US"/>
              </w:rPr>
            </w:pPr>
            <w:r w:rsidRPr="00E324F7">
              <w:rPr>
                <w:rFonts w:ascii="Sylfaen" w:hAnsi="Sylfaen" w:cs="Sylfaen"/>
                <w:lang w:val="en-US"/>
              </w:rPr>
              <w:t>The University has Seal, Stam</w:t>
            </w:r>
            <w:r>
              <w:rPr>
                <w:rFonts w:ascii="Sylfaen" w:hAnsi="Sylfaen" w:cs="Sylfaen"/>
                <w:lang w:val="en-US"/>
              </w:rPr>
              <w:t xml:space="preserve">p, Blanks, Logo and other </w:t>
            </w:r>
            <w:proofErr w:type="spellStart"/>
            <w:r>
              <w:rPr>
                <w:rFonts w:ascii="Sylfaen" w:hAnsi="Sylfaen" w:cs="Sylfaen"/>
                <w:lang w:val="en-US"/>
              </w:rPr>
              <w:t>atributics</w:t>
            </w:r>
            <w:proofErr w:type="spellEnd"/>
            <w:r>
              <w:rPr>
                <w:rFonts w:ascii="Sylfaen" w:hAnsi="Sylfaen" w:cs="Sylfaen"/>
                <w:lang w:val="en-US"/>
              </w:rPr>
              <w:t xml:space="preserve"> approved according to the L</w:t>
            </w:r>
            <w:r w:rsidRPr="00E324F7">
              <w:rPr>
                <w:rFonts w:ascii="Sylfaen" w:hAnsi="Sylfaen" w:cs="Sylfaen"/>
                <w:lang w:val="en-US"/>
              </w:rPr>
              <w:t>egislation.</w:t>
            </w:r>
          </w:p>
          <w:p w:rsidR="00A24D43" w:rsidRPr="00E324F7" w:rsidRDefault="00A24D43" w:rsidP="00931860">
            <w:pPr>
              <w:spacing w:before="200" w:after="120"/>
              <w:jc w:val="both"/>
              <w:rPr>
                <w:rFonts w:ascii="Sylfaen" w:hAnsi="Sylfaen" w:cs="Sylfaen"/>
                <w:lang w:val="en-US"/>
              </w:rPr>
            </w:pPr>
          </w:p>
          <w:p w:rsidR="00931860" w:rsidRPr="00E324F7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/>
                <w:lang w:val="en-US"/>
              </w:rPr>
            </w:pPr>
            <w:r w:rsidRPr="00E324F7">
              <w:rPr>
                <w:rFonts w:ascii="Sylfaen" w:hAnsi="Sylfaen" w:cs="Sylfaen"/>
                <w:b/>
                <w:lang w:val="en-US"/>
              </w:rPr>
              <w:t>Article</w:t>
            </w:r>
            <w:r w:rsidRPr="00E20C81">
              <w:rPr>
                <w:rFonts w:ascii="Sylfaen" w:hAnsi="Sylfaen"/>
                <w:b/>
                <w:lang w:val="en-US"/>
              </w:rPr>
              <w:t xml:space="preserve"> 4</w:t>
            </w:r>
            <w:r w:rsidRPr="00E20C81">
              <w:rPr>
                <w:rFonts w:ascii="Sylfaen" w:hAnsi="Sylfaen"/>
                <w:lang w:val="en-US"/>
              </w:rPr>
              <w:t xml:space="preserve">. </w:t>
            </w:r>
            <w:r w:rsidRPr="00E324F7">
              <w:rPr>
                <w:rFonts w:ascii="Sylfaen" w:hAnsi="Sylfaen" w:cs="Sylfaen"/>
                <w:b/>
                <w:lang w:val="en-US"/>
              </w:rPr>
              <w:t xml:space="preserve"> Mission, Vision and Aims of the University</w:t>
            </w:r>
          </w:p>
          <w:p w:rsidR="00931860" w:rsidRPr="00E324F7" w:rsidRDefault="00931860" w:rsidP="00A24D4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200" w:after="120"/>
              <w:ind w:left="426" w:hanging="426"/>
              <w:jc w:val="both"/>
              <w:rPr>
                <w:rFonts w:ascii="Sylfaen" w:eastAsia="Merriweather" w:hAnsi="Sylfaen" w:cs="Merriweather"/>
              </w:rPr>
            </w:pPr>
            <w:r w:rsidRPr="00E324F7">
              <w:rPr>
                <w:rFonts w:ascii="Sylfaen" w:hAnsi="Sylfaen" w:cs="Sylfaen"/>
                <w:b/>
              </w:rPr>
              <w:t>Mission</w:t>
            </w:r>
            <w:r w:rsidRPr="00E324F7">
              <w:rPr>
                <w:rFonts w:ascii="Sylfaen" w:hAnsi="Sylfaen"/>
              </w:rPr>
              <w:t xml:space="preserve">: </w:t>
            </w:r>
            <w:r w:rsidRPr="00E324F7">
              <w:rPr>
                <w:rFonts w:ascii="Sylfaen" w:eastAsia="Merriweather" w:hAnsi="Sylfaen" w:cs="Merriweather"/>
              </w:rPr>
              <w:t xml:space="preserve">The </w:t>
            </w:r>
            <w:r w:rsidR="00A24D43">
              <w:rPr>
                <w:rFonts w:ascii="Sylfaen" w:eastAsia="Merriweather" w:hAnsi="Sylfaen" w:cs="Merriweather"/>
              </w:rPr>
              <w:t xml:space="preserve">mission of the University is to give </w:t>
            </w:r>
            <w:r w:rsidRPr="00E324F7">
              <w:rPr>
                <w:rFonts w:ascii="Sylfaen" w:eastAsia="Merriweather" w:hAnsi="Sylfaen" w:cs="Merriweather"/>
              </w:rPr>
              <w:t>young people the opportunity to acquire high-quality higher education,</w:t>
            </w:r>
            <w:r w:rsidR="00A24D43">
              <w:rPr>
                <w:rFonts w:ascii="Sylfaen" w:eastAsia="Merriweather" w:hAnsi="Sylfaen" w:cs="Merriweather"/>
              </w:rPr>
              <w:t xml:space="preserve"> to give them the </w:t>
            </w:r>
            <w:r w:rsidR="003E38FC">
              <w:rPr>
                <w:rFonts w:ascii="Sylfaen" w:eastAsia="Merriweather" w:hAnsi="Sylfaen" w:cs="Merriweather"/>
              </w:rPr>
              <w:t>possibility</w:t>
            </w:r>
            <w:r w:rsidR="00A24D43">
              <w:rPr>
                <w:rFonts w:ascii="Sylfaen" w:eastAsia="Merriweather" w:hAnsi="Sylfaen" w:cs="Merriweather"/>
              </w:rPr>
              <w:t xml:space="preserve"> to use their </w:t>
            </w:r>
            <w:proofErr w:type="gramStart"/>
            <w:r w:rsidR="00A24D43">
              <w:rPr>
                <w:rFonts w:ascii="Sylfaen" w:eastAsia="Merriweather" w:hAnsi="Sylfaen" w:cs="Merriweather"/>
              </w:rPr>
              <w:t xml:space="preserve">acquired </w:t>
            </w:r>
            <w:r w:rsidRPr="00E324F7">
              <w:rPr>
                <w:rFonts w:ascii="Sylfaen" w:eastAsia="Merriweather" w:hAnsi="Sylfaen" w:cs="Merriweather"/>
              </w:rPr>
              <w:t xml:space="preserve"> </w:t>
            </w:r>
            <w:r w:rsidR="003E38FC">
              <w:rPr>
                <w:rFonts w:ascii="Sylfaen" w:eastAsia="Merriweather" w:hAnsi="Sylfaen" w:cs="Merriweather"/>
              </w:rPr>
              <w:t>knowledge</w:t>
            </w:r>
            <w:proofErr w:type="gramEnd"/>
            <w:r w:rsidR="003E38FC">
              <w:rPr>
                <w:rFonts w:ascii="Sylfaen" w:eastAsia="Merriweather" w:hAnsi="Sylfaen" w:cs="Merriweather"/>
              </w:rPr>
              <w:t xml:space="preserve"> on local and international level in order to help to build democratic society. </w:t>
            </w:r>
          </w:p>
          <w:p w:rsidR="00931860" w:rsidRDefault="00931860" w:rsidP="00931860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200" w:after="120"/>
              <w:ind w:left="426" w:hanging="426"/>
              <w:jc w:val="both"/>
              <w:rPr>
                <w:rFonts w:ascii="Sylfaen" w:hAnsi="Sylfaen"/>
              </w:rPr>
            </w:pPr>
            <w:r w:rsidRPr="00E324F7">
              <w:rPr>
                <w:rFonts w:ascii="Sylfaen" w:hAnsi="Sylfaen"/>
                <w:b/>
              </w:rPr>
              <w:t xml:space="preserve">Vision of </w:t>
            </w:r>
            <w:r w:rsidRPr="00E324F7">
              <w:rPr>
                <w:rFonts w:ascii="Sylfaen" w:eastAsia="Merriweather" w:hAnsi="Sylfaen" w:cs="Merriweather"/>
                <w:b/>
              </w:rPr>
              <w:t>the</w:t>
            </w:r>
            <w:r w:rsidRPr="00E324F7">
              <w:rPr>
                <w:rFonts w:ascii="Sylfaen" w:hAnsi="Sylfaen"/>
                <w:b/>
              </w:rPr>
              <w:t xml:space="preserve"> </w:t>
            </w:r>
            <w:r w:rsidRPr="00E324F7">
              <w:rPr>
                <w:rFonts w:ascii="Sylfaen" w:eastAsia="Merriweather" w:hAnsi="Sylfaen" w:cs="Merriweather"/>
                <w:b/>
              </w:rPr>
              <w:t>future</w:t>
            </w:r>
            <w:r w:rsidRPr="00E324F7">
              <w:rPr>
                <w:rFonts w:ascii="Sylfaen" w:hAnsi="Sylfaen"/>
                <w:b/>
              </w:rPr>
              <w:t>.</w:t>
            </w:r>
            <w:r>
              <w:rPr>
                <w:rFonts w:ascii="Sylfaen" w:hAnsi="Sylfaen"/>
                <w:b/>
              </w:rPr>
              <w:t xml:space="preserve"> </w:t>
            </w:r>
            <w:r w:rsidRPr="00E32BA4">
              <w:rPr>
                <w:rFonts w:ascii="Sylfaen" w:hAnsi="Sylfaen"/>
              </w:rPr>
              <w:t>The University will be</w:t>
            </w:r>
            <w:r>
              <w:rPr>
                <w:rFonts w:ascii="Sylfaen" w:hAnsi="Sylfaen"/>
                <w:b/>
              </w:rPr>
              <w:t xml:space="preserve"> </w:t>
            </w:r>
            <w:r>
              <w:rPr>
                <w:rFonts w:ascii="Sylfaen" w:hAnsi="Sylfaen"/>
              </w:rPr>
              <w:t>developed and established</w:t>
            </w:r>
            <w:r w:rsidRPr="00E324F7">
              <w:rPr>
                <w:rFonts w:ascii="Sylfaen" w:hAnsi="Sylfaen"/>
              </w:rPr>
              <w:t xml:space="preserve"> as an innovative type of higher education institution, which will offer students the actual educational programs for our country that will facilitate the solution of </w:t>
            </w:r>
            <w:r>
              <w:rPr>
                <w:rFonts w:ascii="Sylfaen" w:hAnsi="Sylfaen"/>
              </w:rPr>
              <w:t>human resource and social</w:t>
            </w:r>
            <w:r w:rsidRPr="00E324F7">
              <w:rPr>
                <w:rFonts w:ascii="Sylfaen" w:hAnsi="Sylfaen"/>
              </w:rPr>
              <w:t>-economic problems.</w:t>
            </w:r>
          </w:p>
          <w:p w:rsidR="00B55F37" w:rsidRPr="00E324F7" w:rsidRDefault="00B55F37" w:rsidP="00B55F37">
            <w:pPr>
              <w:pStyle w:val="ListParagraph"/>
              <w:tabs>
                <w:tab w:val="left" w:pos="567"/>
              </w:tabs>
              <w:spacing w:before="200" w:after="120"/>
              <w:ind w:left="426"/>
              <w:jc w:val="both"/>
              <w:rPr>
                <w:rFonts w:ascii="Sylfaen" w:hAnsi="Sylfaen"/>
              </w:rPr>
            </w:pPr>
          </w:p>
          <w:p w:rsidR="00931860" w:rsidRPr="00E324F7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 w:cs="Sylfaen"/>
                <w:b/>
                <w:lang w:val="en-US"/>
              </w:rPr>
            </w:pPr>
            <w:r w:rsidRPr="00E324F7">
              <w:rPr>
                <w:rFonts w:ascii="Sylfaen" w:hAnsi="Sylfaen" w:cs="Sylfaen"/>
                <w:b/>
                <w:lang w:val="ka-GE"/>
              </w:rPr>
              <w:lastRenderedPageBreak/>
              <w:t xml:space="preserve">3. </w:t>
            </w:r>
            <w:r w:rsidRPr="00E324F7">
              <w:rPr>
                <w:rFonts w:ascii="Sylfaen" w:hAnsi="Sylfaen" w:cs="Sylfaen"/>
                <w:b/>
                <w:lang w:val="en-US"/>
              </w:rPr>
              <w:t>The Principal Aims of the University are: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5"/>
              </w:numPr>
              <w:spacing w:before="200" w:after="120"/>
              <w:ind w:left="426" w:hanging="426"/>
              <w:jc w:val="both"/>
              <w:rPr>
                <w:rFonts w:ascii="Sylfaen" w:hAnsi="Sylfaen" w:cs="Sylfaen"/>
              </w:rPr>
            </w:pPr>
            <w:r w:rsidRPr="00E324F7">
              <w:rPr>
                <w:rFonts w:ascii="Sylfaen" w:hAnsi="Sylfaen" w:cs="Sylfaen"/>
              </w:rPr>
              <w:t>Educational activity: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1"/>
              </w:numPr>
              <w:spacing w:before="200" w:after="120"/>
              <w:ind w:left="425" w:hanging="357"/>
              <w:contextualSpacing w:val="0"/>
              <w:jc w:val="both"/>
              <w:rPr>
                <w:rFonts w:ascii="Sylfaen" w:hAnsi="Sylfaen" w:cs="Sylfaen"/>
              </w:rPr>
            </w:pPr>
            <w:r w:rsidRPr="00E324F7">
              <w:rPr>
                <w:rFonts w:ascii="Sylfaen" w:hAnsi="Sylfaen" w:cs="Sylfaen"/>
              </w:rPr>
              <w:t>Upbringing the future generation based on Georgian culture and traditions; developing the university education and scientific researches, creating the knowledge based environment;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1"/>
              </w:numPr>
              <w:spacing w:before="200" w:after="120"/>
              <w:ind w:left="426"/>
              <w:jc w:val="both"/>
              <w:rPr>
                <w:rFonts w:ascii="Sylfaen" w:hAnsi="Sylfaen" w:cs="Sylfaen"/>
                <w:lang w:val="ka-GE"/>
              </w:rPr>
            </w:pPr>
            <w:r w:rsidRPr="00E324F7">
              <w:rPr>
                <w:rFonts w:ascii="Sylfaen" w:hAnsi="Sylfaen" w:cs="Sylfaen"/>
              </w:rPr>
              <w:t xml:space="preserve">To train  the competitive, highly qualified, Euro Integration level professionals, having the competence relevant to the modern requirements and high </w:t>
            </w:r>
            <w:r>
              <w:rPr>
                <w:rFonts w:ascii="Sylfaen" w:hAnsi="Sylfaen" w:cs="Sylfaen"/>
              </w:rPr>
              <w:t>moral</w:t>
            </w:r>
            <w:r w:rsidRPr="00E324F7">
              <w:rPr>
                <w:rFonts w:ascii="Sylfaen" w:hAnsi="Sylfaen" w:cs="Sylfaen"/>
              </w:rPr>
              <w:t xml:space="preserve"> standards considering the interests of the country;</w:t>
            </w:r>
          </w:p>
          <w:p w:rsidR="00931860" w:rsidRPr="00E324F7" w:rsidRDefault="00931860" w:rsidP="00931860">
            <w:pPr>
              <w:pStyle w:val="ListParagraph"/>
              <w:spacing w:before="200" w:after="120"/>
              <w:ind w:left="426"/>
              <w:jc w:val="both"/>
              <w:rPr>
                <w:rFonts w:ascii="Sylfaen" w:hAnsi="Sylfaen" w:cs="Sylfaen"/>
                <w:lang w:val="ka-GE"/>
              </w:rPr>
            </w:pPr>
            <w:r w:rsidRPr="00E324F7">
              <w:rPr>
                <w:rFonts w:ascii="Sylfaen" w:hAnsi="Sylfaen" w:cs="Sylfaen"/>
              </w:rPr>
              <w:t xml:space="preserve">Supporting the development of </w:t>
            </w:r>
            <w:proofErr w:type="spellStart"/>
            <w:r w:rsidRPr="00E324F7">
              <w:rPr>
                <w:rFonts w:ascii="Sylfaen" w:hAnsi="Sylfaen" w:cs="Sylfaen"/>
              </w:rPr>
              <w:t>astudent</w:t>
            </w:r>
            <w:proofErr w:type="spellEnd"/>
            <w:r w:rsidRPr="00E324F7">
              <w:rPr>
                <w:rFonts w:ascii="Sylfaen" w:hAnsi="Sylfaen" w:cs="Sylfaen"/>
              </w:rPr>
              <w:t xml:space="preserve"> as a real citizen, freedom lover and democrat person;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1"/>
              </w:numPr>
              <w:spacing w:before="200" w:after="120"/>
              <w:ind w:left="425" w:hanging="357"/>
              <w:contextualSpacing w:val="0"/>
              <w:jc w:val="both"/>
              <w:rPr>
                <w:rFonts w:ascii="Sylfaen" w:hAnsi="Sylfaen" w:cs="Sylfaen"/>
              </w:rPr>
            </w:pPr>
            <w:proofErr w:type="spellStart"/>
            <w:r w:rsidRPr="00E324F7">
              <w:rPr>
                <w:rFonts w:ascii="Sylfaen" w:hAnsi="Sylfaen" w:cs="Sylfaen"/>
              </w:rPr>
              <w:t>Intergration</w:t>
            </w:r>
            <w:proofErr w:type="spellEnd"/>
            <w:r w:rsidRPr="00E324F7">
              <w:rPr>
                <w:rFonts w:ascii="Sylfaen" w:hAnsi="Sylfaen" w:cs="Sylfaen"/>
              </w:rPr>
              <w:t xml:space="preserve"> of the University into the World’s Edu</w:t>
            </w:r>
            <w:r>
              <w:rPr>
                <w:rFonts w:ascii="Sylfaen" w:hAnsi="Sylfaen" w:cs="Sylfaen"/>
              </w:rPr>
              <w:t>cational and Scientific Space; d</w:t>
            </w:r>
            <w:r w:rsidRPr="00E324F7">
              <w:rPr>
                <w:rFonts w:ascii="Sylfaen" w:hAnsi="Sylfaen" w:cs="Sylfaen"/>
              </w:rPr>
              <w:t>ev</w:t>
            </w:r>
            <w:r>
              <w:rPr>
                <w:rFonts w:ascii="Sylfaen" w:hAnsi="Sylfaen" w:cs="Sylfaen"/>
              </w:rPr>
              <w:t>elopment and implementation of Joint Learning P</w:t>
            </w:r>
            <w:r w:rsidRPr="00E324F7">
              <w:rPr>
                <w:rFonts w:ascii="Sylfaen" w:hAnsi="Sylfaen" w:cs="Sylfaen"/>
              </w:rPr>
              <w:t>rogram</w:t>
            </w:r>
            <w:r>
              <w:rPr>
                <w:rFonts w:ascii="Sylfaen" w:hAnsi="Sylfaen" w:cs="Sylfaen"/>
              </w:rPr>
              <w:t>s and Scientific-Research P</w:t>
            </w:r>
            <w:r w:rsidRPr="00E324F7">
              <w:rPr>
                <w:rFonts w:ascii="Sylfaen" w:hAnsi="Sylfaen" w:cs="Sylfaen"/>
              </w:rPr>
              <w:t>rojects with Georgian and foreign universities;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1"/>
              </w:numPr>
              <w:spacing w:before="200" w:after="120"/>
              <w:ind w:left="425" w:hanging="357"/>
              <w:contextualSpacing w:val="0"/>
              <w:jc w:val="both"/>
              <w:rPr>
                <w:rFonts w:ascii="Sylfaen" w:hAnsi="Sylfaen" w:cs="Sylfaen"/>
              </w:rPr>
            </w:pPr>
            <w:r w:rsidRPr="00E324F7">
              <w:rPr>
                <w:rFonts w:ascii="Sylfaen" w:hAnsi="Sylfaen" w:cs="Sylfaen"/>
              </w:rPr>
              <w:t>Making a significant contribution to the preparation of highly qualified staff complying with the labor market requirements;</w:t>
            </w:r>
          </w:p>
          <w:p w:rsidR="00931860" w:rsidRDefault="00931860" w:rsidP="00931860">
            <w:pPr>
              <w:pStyle w:val="ListParagraph"/>
              <w:numPr>
                <w:ilvl w:val="0"/>
                <w:numId w:val="1"/>
              </w:numPr>
              <w:spacing w:before="200" w:after="120"/>
              <w:ind w:left="425" w:hanging="357"/>
              <w:contextualSpacing w:val="0"/>
              <w:jc w:val="both"/>
              <w:rPr>
                <w:rFonts w:ascii="Sylfaen" w:hAnsi="Sylfaen" w:cs="Sylfaen"/>
              </w:rPr>
            </w:pPr>
            <w:r w:rsidRPr="00E324F7">
              <w:rPr>
                <w:rFonts w:ascii="Sylfaen" w:hAnsi="Sylfaen" w:cs="Sylfaen"/>
              </w:rPr>
              <w:t>Creating a student-oriented university environment.</w:t>
            </w:r>
          </w:p>
          <w:p w:rsidR="00B55F37" w:rsidRPr="00E324F7" w:rsidRDefault="00B55F37" w:rsidP="00B55F37">
            <w:pPr>
              <w:pStyle w:val="ListParagraph"/>
              <w:spacing w:before="200" w:after="120"/>
              <w:ind w:left="425"/>
              <w:contextualSpacing w:val="0"/>
              <w:jc w:val="both"/>
              <w:rPr>
                <w:rFonts w:ascii="Sylfaen" w:hAnsi="Sylfaen" w:cs="Sylfaen"/>
              </w:rPr>
            </w:pPr>
          </w:p>
          <w:p w:rsidR="00931860" w:rsidRPr="00E20C81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 w:cs="Sylfaen"/>
                <w:b/>
                <w:lang w:val="en-US"/>
              </w:rPr>
            </w:pPr>
            <w:r w:rsidRPr="00E20C81">
              <w:rPr>
                <w:rFonts w:ascii="Sylfaen" w:hAnsi="Sylfaen" w:cs="Sylfaen"/>
                <w:b/>
                <w:lang w:val="en-US"/>
              </w:rPr>
              <w:t xml:space="preserve">4. The </w:t>
            </w:r>
            <w:r w:rsidRPr="00E324F7">
              <w:rPr>
                <w:rFonts w:ascii="Sylfaen" w:hAnsi="Sylfaen" w:cs="Sylfaen"/>
                <w:b/>
                <w:lang w:val="en-US"/>
              </w:rPr>
              <w:t>S</w:t>
            </w:r>
            <w:r w:rsidRPr="00E20C81">
              <w:rPr>
                <w:rFonts w:ascii="Sylfaen" w:hAnsi="Sylfaen" w:cs="Sylfaen"/>
                <w:b/>
                <w:lang w:val="en-US"/>
              </w:rPr>
              <w:t xml:space="preserve">ubject of the </w:t>
            </w:r>
            <w:r w:rsidRPr="00E324F7">
              <w:rPr>
                <w:rFonts w:ascii="Sylfaen" w:hAnsi="Sylfaen" w:cs="Sylfaen"/>
                <w:b/>
                <w:lang w:val="en-US"/>
              </w:rPr>
              <w:t>U</w:t>
            </w:r>
            <w:r w:rsidRPr="00E20C81">
              <w:rPr>
                <w:rFonts w:ascii="Sylfaen" w:hAnsi="Sylfaen" w:cs="Sylfaen"/>
                <w:b/>
                <w:lang w:val="en-US"/>
              </w:rPr>
              <w:t xml:space="preserve">niversity </w:t>
            </w:r>
            <w:r>
              <w:rPr>
                <w:rFonts w:ascii="Sylfaen" w:hAnsi="Sylfaen" w:cs="Sylfaen"/>
                <w:b/>
                <w:lang w:val="en-US"/>
              </w:rPr>
              <w:t>A</w:t>
            </w:r>
            <w:r w:rsidRPr="00E20C81">
              <w:rPr>
                <w:rFonts w:ascii="Sylfaen" w:hAnsi="Sylfaen" w:cs="Sylfaen"/>
                <w:b/>
                <w:lang w:val="en-US"/>
              </w:rPr>
              <w:t>ctivity is:</w:t>
            </w:r>
          </w:p>
          <w:p w:rsidR="00931860" w:rsidRPr="00E324F7" w:rsidRDefault="00931860" w:rsidP="00931860">
            <w:pPr>
              <w:pStyle w:val="ListParagraph"/>
              <w:numPr>
                <w:ilvl w:val="0"/>
                <w:numId w:val="4"/>
              </w:numPr>
              <w:spacing w:before="200" w:after="120"/>
              <w:ind w:left="284" w:hanging="284"/>
              <w:contextualSpacing w:val="0"/>
              <w:jc w:val="both"/>
              <w:rPr>
                <w:rFonts w:ascii="Sylfaen" w:hAnsi="Sylfaen" w:cs="Sylfaen"/>
              </w:rPr>
            </w:pPr>
            <w:r w:rsidRPr="00E324F7">
              <w:rPr>
                <w:rFonts w:ascii="Sylfaen" w:hAnsi="Sylfaen" w:cs="Sylfaen"/>
              </w:rPr>
              <w:t>Implementing</w:t>
            </w:r>
            <w:r w:rsidRPr="00E324F7">
              <w:rPr>
                <w:rFonts w:ascii="Sylfaen" w:hAnsi="Sylfaen" w:cs="Sylfaen"/>
                <w:lang w:val="ka-GE"/>
              </w:rPr>
              <w:t xml:space="preserve"> ed</w:t>
            </w:r>
            <w:r>
              <w:rPr>
                <w:rFonts w:ascii="Sylfaen" w:hAnsi="Sylfaen" w:cs="Sylfaen"/>
                <w:lang w:val="ka-GE"/>
              </w:rPr>
              <w:t xml:space="preserve">ucational programs relevant to </w:t>
            </w:r>
            <w:r>
              <w:rPr>
                <w:rFonts w:ascii="Sylfaen" w:hAnsi="Sylfaen" w:cs="Sylfaen"/>
              </w:rPr>
              <w:t>S</w:t>
            </w:r>
            <w:r>
              <w:rPr>
                <w:rFonts w:ascii="Sylfaen" w:hAnsi="Sylfaen" w:cs="Sylfaen"/>
                <w:lang w:val="ka-GE"/>
              </w:rPr>
              <w:t xml:space="preserve">tate </w:t>
            </w:r>
            <w:r>
              <w:rPr>
                <w:rFonts w:ascii="Sylfaen" w:hAnsi="Sylfaen" w:cs="Sylfaen"/>
              </w:rPr>
              <w:t>E</w:t>
            </w:r>
            <w:r>
              <w:rPr>
                <w:rFonts w:ascii="Sylfaen" w:hAnsi="Sylfaen" w:cs="Sylfaen"/>
                <w:lang w:val="ka-GE"/>
              </w:rPr>
              <w:t xml:space="preserve">ducational </w:t>
            </w:r>
            <w:r>
              <w:rPr>
                <w:rFonts w:ascii="Sylfaen" w:hAnsi="Sylfaen" w:cs="Sylfaen"/>
              </w:rPr>
              <w:t>S</w:t>
            </w:r>
            <w:r w:rsidRPr="00E324F7">
              <w:rPr>
                <w:rFonts w:ascii="Sylfaen" w:hAnsi="Sylfaen" w:cs="Sylfaen"/>
                <w:lang w:val="ka-GE"/>
              </w:rPr>
              <w:t>tandards;</w:t>
            </w:r>
          </w:p>
          <w:p w:rsidR="00931860" w:rsidRPr="00A539C7" w:rsidRDefault="00931860" w:rsidP="00931860">
            <w:pPr>
              <w:pStyle w:val="ListParagraph"/>
              <w:numPr>
                <w:ilvl w:val="0"/>
                <w:numId w:val="4"/>
              </w:numPr>
              <w:spacing w:before="200" w:after="120"/>
              <w:ind w:left="284" w:hanging="284"/>
              <w:contextualSpacing w:val="0"/>
              <w:jc w:val="both"/>
              <w:rPr>
                <w:rFonts w:ascii="Sylfaen" w:hAnsi="Sylfaen" w:cs="Sylfaen"/>
              </w:rPr>
            </w:pPr>
            <w:r w:rsidRPr="00A539C7">
              <w:rPr>
                <w:rFonts w:ascii="Sylfaen" w:hAnsi="Sylfaen" w:cs="Sylfaen"/>
              </w:rPr>
              <w:t>Organizational-methodi</w:t>
            </w:r>
            <w:r>
              <w:rPr>
                <w:rFonts w:ascii="Sylfaen" w:hAnsi="Sylfaen" w:cs="Sylfaen"/>
              </w:rPr>
              <w:t xml:space="preserve">cal and informational support of the University </w:t>
            </w:r>
            <w:r w:rsidRPr="00A539C7">
              <w:rPr>
                <w:rFonts w:ascii="Sylfaen" w:hAnsi="Sylfaen" w:cs="Sylfaen"/>
              </w:rPr>
              <w:t xml:space="preserve">activities; library, bibliographic and </w:t>
            </w:r>
            <w:r w:rsidRPr="00A539C7">
              <w:rPr>
                <w:rFonts w:ascii="Sylfaen" w:hAnsi="Sylfaen" w:cs="Sylfaen"/>
              </w:rPr>
              <w:lastRenderedPageBreak/>
              <w:t>informative services;</w:t>
            </w:r>
          </w:p>
          <w:p w:rsidR="00931860" w:rsidRPr="00A539C7" w:rsidRDefault="00931860" w:rsidP="00931860">
            <w:pPr>
              <w:pStyle w:val="ListParagraph"/>
              <w:numPr>
                <w:ilvl w:val="0"/>
                <w:numId w:val="4"/>
              </w:numPr>
              <w:spacing w:before="200" w:after="120"/>
              <w:ind w:left="284" w:hanging="284"/>
              <w:contextualSpacing w:val="0"/>
              <w:jc w:val="both"/>
              <w:rPr>
                <w:rFonts w:ascii="Sylfaen" w:hAnsi="Sylfaen" w:cs="Sylfaen"/>
              </w:rPr>
            </w:pPr>
            <w:r w:rsidRPr="00A539C7">
              <w:rPr>
                <w:rFonts w:ascii="Sylfaen" w:hAnsi="Sylfaen" w:cs="Sylfaen"/>
              </w:rPr>
              <w:t>Conducting / participating in exhibitions, cultural and mass, educational and</w:t>
            </w:r>
            <w:r>
              <w:rPr>
                <w:rFonts w:ascii="Sylfaen" w:hAnsi="Sylfaen" w:cs="Sylfaen"/>
              </w:rPr>
              <w:t xml:space="preserve"> sport events in the field of Higher E</w:t>
            </w:r>
            <w:r w:rsidRPr="00A539C7">
              <w:rPr>
                <w:rFonts w:ascii="Sylfaen" w:hAnsi="Sylfaen" w:cs="Sylfaen"/>
              </w:rPr>
              <w:t>ducation;</w:t>
            </w:r>
          </w:p>
          <w:p w:rsidR="00931860" w:rsidRPr="00A539C7" w:rsidRDefault="00931860" w:rsidP="00931860">
            <w:pPr>
              <w:pStyle w:val="ListParagraph"/>
              <w:numPr>
                <w:ilvl w:val="0"/>
                <w:numId w:val="4"/>
              </w:numPr>
              <w:spacing w:before="200" w:after="120"/>
              <w:ind w:left="284" w:hanging="284"/>
              <w:jc w:val="both"/>
              <w:rPr>
                <w:rFonts w:ascii="Sylfaen" w:hAnsi="Sylfaen" w:cs="Sylfaen"/>
              </w:rPr>
            </w:pPr>
            <w:r w:rsidRPr="00A539C7">
              <w:rPr>
                <w:rFonts w:ascii="Sylfaen" w:hAnsi="Sylfaen" w:cs="Sylfaen"/>
              </w:rPr>
              <w:t>Informative provision of  structural subdivisions,</w:t>
            </w:r>
            <w:r>
              <w:rPr>
                <w:rFonts w:ascii="Sylfaen" w:hAnsi="Sylfaen" w:cs="Sylfaen"/>
              </w:rPr>
              <w:t xml:space="preserve"> students and personnel of the U</w:t>
            </w:r>
            <w:r w:rsidRPr="00A539C7">
              <w:rPr>
                <w:rFonts w:ascii="Sylfaen" w:hAnsi="Sylfaen" w:cs="Sylfaen"/>
              </w:rPr>
              <w:t>niversity, creation and development of information networks, databases, programs;</w:t>
            </w:r>
          </w:p>
          <w:p w:rsidR="00931860" w:rsidRPr="00A539C7" w:rsidRDefault="00931860" w:rsidP="00931860">
            <w:pPr>
              <w:pStyle w:val="ListParagraph"/>
              <w:numPr>
                <w:ilvl w:val="0"/>
                <w:numId w:val="4"/>
              </w:numPr>
              <w:spacing w:before="200" w:after="120"/>
              <w:ind w:left="284" w:hanging="284"/>
              <w:jc w:val="both"/>
              <w:rPr>
                <w:rFonts w:ascii="Sylfaen" w:hAnsi="Sylfaen" w:cs="Sylfaen"/>
              </w:rPr>
            </w:pPr>
            <w:r w:rsidRPr="00A539C7">
              <w:rPr>
                <w:rFonts w:ascii="Sylfaen" w:hAnsi="Sylfaen" w:cs="Sylfaen"/>
              </w:rPr>
              <w:t>Creating the conditions for sports and resting and  realization of the intellectual and creative potential of students and staff;</w:t>
            </w:r>
          </w:p>
          <w:p w:rsidR="00931860" w:rsidRDefault="00931860" w:rsidP="00931860">
            <w:pPr>
              <w:pStyle w:val="ListParagraph"/>
              <w:numPr>
                <w:ilvl w:val="0"/>
                <w:numId w:val="4"/>
              </w:numPr>
              <w:spacing w:before="200" w:after="120"/>
              <w:ind w:left="284" w:hanging="284"/>
              <w:jc w:val="both"/>
              <w:rPr>
                <w:rFonts w:ascii="Sylfaen" w:hAnsi="Sylfaen" w:cs="Sylfaen"/>
              </w:rPr>
            </w:pPr>
            <w:r w:rsidRPr="00A539C7">
              <w:rPr>
                <w:rFonts w:ascii="Sylfaen" w:hAnsi="Sylfaen" w:cs="Sylfaen"/>
              </w:rPr>
              <w:t>Supporting scientific-research activities of the University, organizing conferences, publishing textbooks, monographs, scientific journals, educational and methodical materials etc.</w:t>
            </w:r>
          </w:p>
          <w:p w:rsidR="00B55F37" w:rsidRDefault="00B55F37" w:rsidP="00B55F37">
            <w:pPr>
              <w:spacing w:before="200" w:after="120"/>
              <w:jc w:val="both"/>
              <w:rPr>
                <w:rFonts w:ascii="Sylfaen" w:hAnsi="Sylfaen" w:cs="Sylfaen"/>
                <w:lang w:val="en-US"/>
              </w:rPr>
            </w:pPr>
          </w:p>
          <w:p w:rsidR="00B55F37" w:rsidRDefault="00B55F37" w:rsidP="00B55F37">
            <w:pPr>
              <w:spacing w:before="200" w:after="120"/>
              <w:jc w:val="both"/>
              <w:rPr>
                <w:rFonts w:ascii="Sylfaen" w:hAnsi="Sylfaen" w:cs="Sylfaen"/>
                <w:lang w:val="en-US"/>
              </w:rPr>
            </w:pPr>
          </w:p>
          <w:p w:rsidR="00B55F37" w:rsidRPr="00B55F37" w:rsidRDefault="00B55F37" w:rsidP="00B55F37">
            <w:pPr>
              <w:spacing w:before="200" w:after="120"/>
              <w:jc w:val="both"/>
              <w:rPr>
                <w:rFonts w:ascii="Sylfaen" w:hAnsi="Sylfaen" w:cs="Sylfaen"/>
                <w:lang w:val="en-US"/>
              </w:rPr>
            </w:pPr>
            <w:bookmarkStart w:id="0" w:name="_GoBack"/>
            <w:bookmarkEnd w:id="0"/>
          </w:p>
          <w:p w:rsidR="00931860" w:rsidRPr="00A539C7" w:rsidRDefault="00931860" w:rsidP="00931860">
            <w:pPr>
              <w:shd w:val="clear" w:color="auto" w:fill="DBE5F1" w:themeFill="accent1" w:themeFillTint="33"/>
              <w:spacing w:before="200" w:after="120"/>
              <w:jc w:val="both"/>
              <w:rPr>
                <w:rFonts w:ascii="Sylfaen" w:hAnsi="Sylfaen" w:cs="Sylfaen"/>
                <w:b/>
                <w:lang w:val="en-US"/>
              </w:rPr>
            </w:pPr>
            <w:r w:rsidRPr="00A539C7">
              <w:rPr>
                <w:rFonts w:ascii="Sylfaen" w:hAnsi="Sylfaen" w:cs="Sylfaen"/>
                <w:b/>
                <w:lang w:val="en-US"/>
              </w:rPr>
              <w:t>Article</w:t>
            </w:r>
            <w:r w:rsidRPr="00E20C81">
              <w:rPr>
                <w:rFonts w:ascii="Sylfaen" w:hAnsi="Sylfaen" w:cs="Sylfaen"/>
                <w:b/>
                <w:lang w:val="en-US"/>
              </w:rPr>
              <w:t xml:space="preserve"> 5.  </w:t>
            </w:r>
            <w:r w:rsidRPr="00A539C7">
              <w:rPr>
                <w:rFonts w:ascii="Sylfaen" w:hAnsi="Sylfaen" w:cs="Sylfaen"/>
                <w:b/>
                <w:lang w:val="en-US"/>
              </w:rPr>
              <w:t>Language of Case Administration</w:t>
            </w:r>
          </w:p>
          <w:p w:rsidR="00931860" w:rsidRPr="00A539C7" w:rsidRDefault="00931860" w:rsidP="00931860">
            <w:pPr>
              <w:pStyle w:val="BodyText"/>
              <w:spacing w:before="200" w:after="120" w:line="276" w:lineRule="auto"/>
              <w:ind w:left="0" w:right="246"/>
              <w:jc w:val="both"/>
              <w:rPr>
                <w:rFonts w:cs="Sylfaen"/>
              </w:rPr>
            </w:pPr>
            <w:r w:rsidRPr="00A539C7">
              <w:rPr>
                <w:spacing w:val="-2"/>
              </w:rPr>
              <w:t>The case administration language in the University is Georgian, English and Russian, working language – Georgian together with English.</w:t>
            </w:r>
            <w:r w:rsidRPr="00A539C7">
              <w:rPr>
                <w:spacing w:val="-2"/>
                <w:lang w:val="ka-GE"/>
              </w:rPr>
              <w:t xml:space="preserve"> </w:t>
            </w:r>
          </w:p>
          <w:p w:rsidR="00931860" w:rsidRPr="00931860" w:rsidRDefault="00931860" w:rsidP="00931860">
            <w:pPr>
              <w:rPr>
                <w:lang w:val="en-US"/>
              </w:rPr>
            </w:pPr>
          </w:p>
        </w:tc>
        <w:tc>
          <w:tcPr>
            <w:tcW w:w="4449" w:type="dxa"/>
          </w:tcPr>
          <w:p w:rsidR="00931860" w:rsidRPr="0011296F" w:rsidRDefault="00931860" w:rsidP="00931860">
            <w:pPr>
              <w:spacing w:after="0"/>
              <w:jc w:val="center"/>
              <w:rPr>
                <w:b/>
                <w:sz w:val="28"/>
                <w:szCs w:val="28"/>
                <w:lang w:val="ka-GE"/>
              </w:rPr>
            </w:pPr>
            <w:r w:rsidRPr="0011296F">
              <w:rPr>
                <w:rFonts w:ascii="Sylfaen" w:hAnsi="Sylfaen" w:cs="Sylfaen"/>
                <w:b/>
                <w:sz w:val="28"/>
                <w:szCs w:val="28"/>
              </w:rPr>
              <w:lastRenderedPageBreak/>
              <w:t>შეზღუდული პასუხისმგებლობის საზოგადოებ</w:t>
            </w:r>
            <w:r w:rsidRPr="0011296F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>ის</w:t>
            </w:r>
          </w:p>
          <w:p w:rsidR="00931860" w:rsidRPr="0011296F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8"/>
                <w:szCs w:val="28"/>
                <w:lang w:val="ka-GE"/>
              </w:rPr>
            </w:pPr>
            <w:r w:rsidRPr="0011296F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>,,საქართველოს საერთაშორისო სასწავლო უნივერსიტეტი</w:t>
            </w:r>
            <w:r>
              <w:rPr>
                <w:rFonts w:ascii="Sylfaen" w:hAnsi="Sylfaen" w:cs="Sylfaen"/>
                <w:b/>
                <w:sz w:val="28"/>
                <w:szCs w:val="28"/>
                <w:lang w:val="ka-GE"/>
              </w:rPr>
              <w:t xml:space="preserve"> უნიჯეო</w:t>
            </w:r>
            <w:r w:rsidRPr="0011296F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>“</w:t>
            </w: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8"/>
                <w:szCs w:val="28"/>
                <w:lang w:val="ka-GE"/>
              </w:rPr>
            </w:pPr>
            <w:r w:rsidRPr="0011296F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>დებულება</w:t>
            </w:r>
          </w:p>
          <w:p w:rsidR="00931860" w:rsidRPr="0011296F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8"/>
                <w:szCs w:val="28"/>
                <w:lang w:val="ka-GE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spacing w:val="92"/>
                <w:sz w:val="28"/>
                <w:szCs w:val="28"/>
                <w:lang w:val="ka-GE"/>
              </w:rPr>
            </w:pPr>
            <w:r w:rsidRPr="00A43B86">
              <w:rPr>
                <w:rFonts w:ascii="Sylfaen" w:hAnsi="Sylfaen" w:cs="Sylfaen"/>
                <w:spacing w:val="92"/>
                <w:sz w:val="28"/>
                <w:szCs w:val="28"/>
                <w:lang w:val="ka-GE"/>
              </w:rPr>
              <w:t>პრეამბულა</w:t>
            </w:r>
          </w:p>
          <w:p w:rsidR="00931860" w:rsidRPr="0011296F" w:rsidRDefault="00931860" w:rsidP="00931860">
            <w:pPr>
              <w:spacing w:after="0"/>
              <w:jc w:val="center"/>
              <w:rPr>
                <w:rFonts w:ascii="Sylfaen" w:hAnsi="Sylfaen" w:cs="Sylfaen"/>
                <w:spacing w:val="92"/>
                <w:sz w:val="28"/>
                <w:szCs w:val="28"/>
                <w:lang w:val="ka-GE"/>
              </w:rPr>
            </w:pPr>
          </w:p>
          <w:p w:rsidR="00931860" w:rsidRPr="00263EF8" w:rsidRDefault="00931860" w:rsidP="0093186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 w:rsidRPr="00263EF8">
              <w:rPr>
                <w:rFonts w:ascii="Sylfaen" w:hAnsi="Sylfaen"/>
                <w:lang w:val="ka-GE"/>
              </w:rPr>
              <w:t>შეზღუდული პასუხისმგებლობის საზოგადოება „საქართველოს საერთაშორისო სასწავლო უნივერსიტეტი</w:t>
            </w:r>
            <w:r>
              <w:rPr>
                <w:rFonts w:ascii="Sylfaen" w:hAnsi="Sylfaen"/>
                <w:lang w:val="ka-GE"/>
              </w:rPr>
              <w:t xml:space="preserve"> უნიჯეო</w:t>
            </w:r>
            <w:r w:rsidRPr="00263EF8">
              <w:rPr>
                <w:rFonts w:ascii="Sylfaen" w:hAnsi="Sylfaen"/>
                <w:lang w:val="ka-GE"/>
              </w:rPr>
              <w:t xml:space="preserve">“ (შემდგომში - უნივერსიტეტი), შექმნილია შეზღუდული პასუხისმგებლობის საზოგადოების  „თბილისის სასწავლო უნივერსიტეტი” გორგასალი“ (რეგისტრირებულია ქ. თბილისის ვაკე- საბურთალოს რაიონული სასამართლოს მიერ 1999 წლის 12 აგვისტოს, რეგისტრაციის  № 5/8-115, </w:t>
            </w:r>
            <w:r w:rsidRPr="002E6759">
              <w:rPr>
                <w:rFonts w:ascii="Sylfaen" w:hAnsi="Sylfaen"/>
                <w:lang w:val="ka-GE"/>
              </w:rPr>
              <w:t>საიდენტიფიკაციო კოდი 204931985</w:t>
            </w:r>
            <w:r w:rsidRPr="00263EF8">
              <w:rPr>
                <w:rFonts w:ascii="Sylfaen" w:hAnsi="Sylfaen"/>
                <w:lang w:val="ka-GE"/>
              </w:rPr>
              <w:t xml:space="preserve">) რეორგანიზაციის შედეგად. </w:t>
            </w:r>
          </w:p>
          <w:p w:rsidR="00931860" w:rsidRPr="0011296F" w:rsidRDefault="00931860" w:rsidP="0093186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 w:rsidRPr="00263EF8">
              <w:rPr>
                <w:rFonts w:ascii="Sylfaen" w:hAnsi="Sylfaen"/>
                <w:lang w:val="ka-GE"/>
              </w:rPr>
              <w:t xml:space="preserve">ქართულ კულტურასა და ტრადიციებზე, მეცნიერების თანამედროვე მიღწევებზე დაფუძნებული  უნივერსიტეტის ზოგადი მიზნებია ერთიან ევროპულ საგანმანათლებლო და სამეცნიერო სივრცეში ინტეგრაცია, სასწავლო პროგრამებისა და სამეცნიერო კვლევების განხორციელება თანამედროვე სტანდარტების შესაბამისად; ახალი საგანმანათლებლო პროგრამებისა და ცოდნის ინოვაციური ტექნოლოგიების დანერგვა, თანამედროვე მოთხოვნათა შესაბამისი საგანმანათლებლო პროგრამების რეალიზება. </w:t>
            </w:r>
            <w:r w:rsidRPr="00263EF8">
              <w:rPr>
                <w:rFonts w:ascii="Sylfaen" w:hAnsi="Sylfaen"/>
                <w:lang w:val="ka-GE"/>
              </w:rPr>
              <w:lastRenderedPageBreak/>
              <w:t>უნივერსიტეტის კარი ღიაა ყველა სტუდენტისა და პროფესორისათვის განურჩევლად რასისა, კანის ფერისა, ენისა, სქესისა, რელიგიისა, პოლიტიკური და სხვა შეხედულებებისა, ეროვნული, ეთნიკური და სოციალური კუთვნილებისა, წარმოშობისა, ქონებრივი და წოდებრივი მდგომარეობისა, საცხოვრებელი ადგილისა.</w:t>
            </w: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A43B86" w:rsidRDefault="00931860" w:rsidP="00931860">
            <w:pPr>
              <w:spacing w:after="0"/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A43B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თავი</w:t>
            </w:r>
            <w:r w:rsidRPr="00A43B86">
              <w:rPr>
                <w:rFonts w:ascii="Sylfaen" w:hAnsi="Sylfaen"/>
                <w:b/>
                <w:sz w:val="24"/>
                <w:szCs w:val="24"/>
                <w:lang w:val="ka-GE"/>
              </w:rPr>
              <w:t>I</w:t>
            </w: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ka-GE"/>
              </w:rPr>
            </w:pPr>
            <w:r w:rsidRPr="00A43B8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ზოგადი დებულებები</w:t>
            </w: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931860" w:rsidRDefault="00931860" w:rsidP="00931860">
            <w:pPr>
              <w:spacing w:after="0"/>
              <w:jc w:val="center"/>
              <w:rPr>
                <w:rFonts w:ascii="Sylfaen" w:hAnsi="Sylfaen" w:cs="Sylfaen"/>
                <w:b/>
                <w:sz w:val="24"/>
                <w:szCs w:val="24"/>
                <w:lang w:val="en-US"/>
              </w:rPr>
            </w:pPr>
          </w:p>
          <w:p w:rsidR="00931860" w:rsidRPr="00FB5202" w:rsidRDefault="00931860" w:rsidP="00931860">
            <w:pPr>
              <w:shd w:val="clear" w:color="auto" w:fill="DBE5F1" w:themeFill="accent1" w:themeFillTint="33"/>
              <w:spacing w:after="0"/>
              <w:jc w:val="both"/>
              <w:rPr>
                <w:b/>
                <w:lang w:val="ka-GE"/>
              </w:rPr>
            </w:pPr>
            <w:r w:rsidRPr="00A43B86">
              <w:rPr>
                <w:rFonts w:ascii="Sylfaen" w:hAnsi="Sylfaen" w:cs="Sylfaen"/>
                <w:b/>
                <w:lang w:val="ka-GE"/>
              </w:rPr>
              <w:t>მუხლი</w:t>
            </w:r>
            <w:r w:rsidRPr="00A43B86">
              <w:rPr>
                <w:b/>
                <w:lang w:val="ka-GE"/>
              </w:rPr>
              <w:t xml:space="preserve"> 1. </w:t>
            </w:r>
            <w:r w:rsidRPr="00A43B86">
              <w:rPr>
                <w:rFonts w:ascii="Sylfaen" w:hAnsi="Sylfaen" w:cs="Sylfaen"/>
                <w:b/>
                <w:lang w:val="ka-GE"/>
              </w:rPr>
              <w:t>უნივერსიტეტის დებულების რეგულირების სფერო</w:t>
            </w:r>
          </w:p>
          <w:p w:rsidR="00931860" w:rsidRDefault="00931860" w:rsidP="00931860">
            <w:pPr>
              <w:spacing w:after="0"/>
              <w:jc w:val="both"/>
              <w:rPr>
                <w:rFonts w:ascii="Sylfaen" w:hAnsi="Sylfaen"/>
                <w:lang w:val="ka-GE"/>
              </w:rPr>
            </w:pPr>
            <w:r w:rsidRPr="00263EF8">
              <w:rPr>
                <w:rFonts w:ascii="Sylfaen" w:hAnsi="Sylfaen"/>
                <w:lang w:val="ka-GE"/>
              </w:rPr>
              <w:t>დებულება არეგულირებს უნივერსიტეტის საგანმანათლებლო,</w:t>
            </w:r>
            <w:r>
              <w:rPr>
                <w:rFonts w:ascii="Sylfaen" w:hAnsi="Sylfaen"/>
                <w:lang w:val="ka-GE"/>
              </w:rPr>
              <w:t xml:space="preserve"> სასწავლო,</w:t>
            </w:r>
            <w:r w:rsidRPr="00263EF8">
              <w:rPr>
                <w:rFonts w:ascii="Sylfaen" w:hAnsi="Sylfaen"/>
                <w:lang w:val="ka-GE"/>
              </w:rPr>
              <w:t xml:space="preserve"> სამეცნიერო და სხვა საქმიანობის განხორციელების პროცესს, </w:t>
            </w:r>
            <w:r>
              <w:rPr>
                <w:rFonts w:ascii="Sylfaen" w:hAnsi="Sylfaen"/>
                <w:lang w:val="ka-GE"/>
              </w:rPr>
              <w:t xml:space="preserve">განსაზღვრავს </w:t>
            </w:r>
            <w:r w:rsidRPr="00263EF8">
              <w:rPr>
                <w:rFonts w:ascii="Sylfaen" w:hAnsi="Sylfaen"/>
                <w:lang w:val="ka-GE"/>
              </w:rPr>
              <w:t>უნივერსიტეტის მართვის პრინციპებსა და წესებს.</w:t>
            </w:r>
          </w:p>
          <w:p w:rsidR="00931860" w:rsidRPr="00263EF8" w:rsidRDefault="00931860" w:rsidP="00931860">
            <w:pPr>
              <w:spacing w:after="0"/>
              <w:jc w:val="both"/>
              <w:rPr>
                <w:rFonts w:ascii="Sylfaen" w:hAnsi="Sylfaen"/>
                <w:lang w:val="ka-GE"/>
              </w:rPr>
            </w:pPr>
          </w:p>
          <w:p w:rsidR="00931860" w:rsidRPr="0014728D" w:rsidRDefault="00931860" w:rsidP="00931860">
            <w:pPr>
              <w:shd w:val="clear" w:color="auto" w:fill="DBE5F1" w:themeFill="accent1" w:themeFillTint="33"/>
              <w:spacing w:after="0"/>
              <w:jc w:val="both"/>
              <w:rPr>
                <w:lang w:val="ka-GE"/>
              </w:rPr>
            </w:pPr>
            <w:r w:rsidRPr="0014728D">
              <w:rPr>
                <w:rFonts w:ascii="Sylfaen" w:hAnsi="Sylfaen" w:cs="Sylfaen"/>
                <w:b/>
                <w:lang w:val="ka-GE"/>
              </w:rPr>
              <w:t>მუხლი</w:t>
            </w:r>
            <w:r w:rsidRPr="0014728D">
              <w:rPr>
                <w:b/>
                <w:lang w:val="ka-GE"/>
              </w:rPr>
              <w:t xml:space="preserve">  2</w:t>
            </w:r>
            <w:r w:rsidRPr="0014728D">
              <w:rPr>
                <w:lang w:val="ka-GE"/>
              </w:rPr>
              <w:t xml:space="preserve">.  </w:t>
            </w:r>
            <w:r w:rsidRPr="0014728D">
              <w:rPr>
                <w:rFonts w:ascii="Sylfaen" w:hAnsi="Sylfaen" w:cs="Sylfaen"/>
                <w:b/>
                <w:lang w:val="ka-GE"/>
              </w:rPr>
              <w:t>უნივერსიტეტის სტატუსი და სახელწოდება</w:t>
            </w:r>
          </w:p>
          <w:p w:rsidR="00931860" w:rsidRPr="00844D77" w:rsidRDefault="00931860" w:rsidP="00931860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Sylfaen" w:hAnsi="Sylfaen"/>
                <w:lang w:val="ka-GE"/>
              </w:rPr>
            </w:pPr>
            <w:r w:rsidRPr="00844D77">
              <w:rPr>
                <w:rFonts w:ascii="Sylfaen" w:hAnsi="Sylfaen" w:cs="Sylfaen"/>
                <w:lang w:val="ka-GE"/>
              </w:rPr>
              <w:t>უნივერსიტეტის</w:t>
            </w:r>
            <w:r w:rsidRPr="00844D77">
              <w:rPr>
                <w:rFonts w:ascii="Sylfaen" w:hAnsi="Sylfaen"/>
                <w:lang w:val="ka-GE"/>
              </w:rPr>
              <w:t xml:space="preserve"> სრული სახელწოდებაა-შეზღუდული პასუხისმგებლობის საზოგადოება „საქართველოს საერთაშორისო სასწავლო უნივერსიტეტი უნიჯეო“, აბრევიატურა -  </w:t>
            </w:r>
            <w:r w:rsidRPr="00844D77">
              <w:rPr>
                <w:rFonts w:ascii="Sylfaen" w:hAnsi="Sylfaen"/>
                <w:lang w:val="ka-GE"/>
              </w:rPr>
              <w:lastRenderedPageBreak/>
              <w:t>შპს  „სსსუ უნიჯეო“; ინგლისურ ენაზე-Limited Liability Company  “International Teaching University  of  Georgia UniGeo”, აბრევიატურა - LLC  “ITUG UniGeo”</w:t>
            </w:r>
          </w:p>
          <w:p w:rsidR="00931860" w:rsidRPr="008851F9" w:rsidRDefault="00931860" w:rsidP="00931860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Sylfaen" w:hAnsi="Sylfaen"/>
                <w:lang w:val="ka-GE"/>
              </w:rPr>
            </w:pPr>
            <w:r w:rsidRPr="00844D77">
              <w:rPr>
                <w:rFonts w:ascii="Sylfaen" w:hAnsi="Sylfaen" w:cs="Sylfaen"/>
                <w:lang w:val="ka-GE"/>
              </w:rPr>
              <w:t>უნივერსიტეტის</w:t>
            </w:r>
            <w:r w:rsidRPr="00844D77">
              <w:rPr>
                <w:rFonts w:ascii="Sylfaen" w:hAnsi="Sylfaen"/>
                <w:lang w:val="ka-GE"/>
              </w:rPr>
              <w:t xml:space="preserve"> მისამართია: თბილისი, ი. ჭავჭავაძის</w:t>
            </w:r>
            <w:r w:rsidRPr="008851F9">
              <w:rPr>
                <w:rFonts w:ascii="Sylfaen" w:hAnsi="Sylfaen"/>
                <w:lang w:val="ka-GE"/>
              </w:rPr>
              <w:t xml:space="preserve"> გამზირი, II ჩიხი N5ა.</w:t>
            </w:r>
          </w:p>
          <w:p w:rsidR="00931860" w:rsidRPr="008851F9" w:rsidRDefault="00931860" w:rsidP="0093186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after="0"/>
              <w:ind w:left="0" w:firstLine="0"/>
              <w:jc w:val="both"/>
              <w:rPr>
                <w:rFonts w:ascii="Sylfaen" w:hAnsi="Sylfaen"/>
                <w:lang w:val="ka-GE"/>
              </w:rPr>
            </w:pPr>
            <w:r w:rsidRPr="008851F9">
              <w:rPr>
                <w:rFonts w:ascii="Sylfaen" w:hAnsi="Sylfaen" w:cs="Sylfaen"/>
                <w:lang w:val="ka-GE"/>
              </w:rPr>
              <w:t>უნივერსიტეტი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8851F9">
              <w:rPr>
                <w:rFonts w:ascii="Sylfaen" w:hAnsi="Sylfaen"/>
                <w:lang w:val="ka-GE"/>
              </w:rPr>
              <w:t>თავის საქმიანობას</w:t>
            </w:r>
            <w:r w:rsidRPr="008851F9">
              <w:rPr>
                <w:rFonts w:ascii="Sylfaen" w:hAnsi="Sylfaen"/>
                <w:lang w:val="ka-GE"/>
              </w:rPr>
              <w:tab/>
              <w:t>ახორციელებს</w:t>
            </w:r>
            <w:r>
              <w:rPr>
                <w:rFonts w:ascii="Sylfaen" w:hAnsi="Sylfaen"/>
              </w:rPr>
              <w:t xml:space="preserve"> </w:t>
            </w:r>
            <w:r w:rsidRPr="008851F9">
              <w:rPr>
                <w:rFonts w:ascii="Sylfaen" w:hAnsi="Sylfaen"/>
                <w:lang w:val="ka-GE"/>
              </w:rPr>
              <w:t>საქართველოს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8851F9">
              <w:rPr>
                <w:rFonts w:ascii="Sylfaen" w:hAnsi="Sylfaen"/>
                <w:lang w:val="ka-GE"/>
              </w:rPr>
              <w:t>კონსტიტუციის, მოქმედი კანონმდე</w:t>
            </w:r>
            <w:r w:rsidRPr="008851F9">
              <w:rPr>
                <w:rFonts w:ascii="Sylfaen" w:hAnsi="Sylfaen"/>
                <w:lang w:val="ka-GE"/>
              </w:rPr>
              <w:softHyphen/>
              <w:t>ბ</w:t>
            </w:r>
            <w:r w:rsidRPr="008851F9">
              <w:rPr>
                <w:rFonts w:ascii="Sylfaen" w:hAnsi="Sylfaen"/>
                <w:lang w:val="ka-GE"/>
              </w:rPr>
              <w:softHyphen/>
              <w:t>ლობის,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8851F9">
              <w:rPr>
                <w:rFonts w:ascii="Sylfaen" w:hAnsi="Sylfaen"/>
                <w:lang w:val="ka-GE"/>
              </w:rPr>
              <w:t>უნივერსიტეტის დებულების და უნივერსიტეტის სხვა სამართლებრივი აქტების  შესაბამისად.</w:t>
            </w:r>
          </w:p>
          <w:p w:rsidR="00931860" w:rsidRDefault="00931860" w:rsidP="00931860">
            <w:pPr>
              <w:spacing w:after="0"/>
              <w:jc w:val="both"/>
              <w:rPr>
                <w:rFonts w:ascii="Sylfaen" w:hAnsi="Sylfaen"/>
                <w:lang w:val="ka-GE"/>
              </w:rPr>
            </w:pPr>
          </w:p>
          <w:p w:rsidR="00931860" w:rsidRPr="0011296F" w:rsidRDefault="00931860" w:rsidP="00931860">
            <w:pPr>
              <w:spacing w:after="0"/>
              <w:jc w:val="both"/>
              <w:rPr>
                <w:rFonts w:ascii="Sylfaen" w:hAnsi="Sylfaen"/>
                <w:lang w:val="ka-GE"/>
              </w:rPr>
            </w:pPr>
          </w:p>
          <w:p w:rsidR="00931860" w:rsidRPr="003B2804" w:rsidRDefault="00931860" w:rsidP="00931860">
            <w:pPr>
              <w:shd w:val="clear" w:color="auto" w:fill="DBE5F1" w:themeFill="accent1" w:themeFillTint="33"/>
              <w:spacing w:after="0"/>
              <w:jc w:val="both"/>
            </w:pPr>
            <w:r w:rsidRPr="008851F9">
              <w:rPr>
                <w:rFonts w:ascii="Sylfaen" w:hAnsi="Sylfaen" w:cs="Sylfaen"/>
                <w:b/>
              </w:rPr>
              <w:t>მუხლი</w:t>
            </w:r>
            <w:r w:rsidRPr="008851F9">
              <w:rPr>
                <w:b/>
              </w:rPr>
              <w:t xml:space="preserve">  3</w:t>
            </w:r>
            <w:r w:rsidRPr="008851F9">
              <w:t xml:space="preserve">.  </w:t>
            </w:r>
            <w:r w:rsidRPr="008851F9">
              <w:rPr>
                <w:rFonts w:ascii="Sylfaen" w:hAnsi="Sylfaen" w:cs="Sylfaen"/>
                <w:b/>
              </w:rPr>
              <w:t>უნივერსიტეტის სიმბოლიკა</w:t>
            </w:r>
          </w:p>
          <w:p w:rsidR="00931860" w:rsidRPr="00B82AE8" w:rsidRDefault="00931860" w:rsidP="00931860">
            <w:pPr>
              <w:spacing w:after="0"/>
              <w:jc w:val="both"/>
              <w:rPr>
                <w:lang w:val="ka-GE"/>
              </w:rPr>
            </w:pPr>
            <w:r w:rsidRPr="003B2804">
              <w:rPr>
                <w:rFonts w:ascii="Sylfaen" w:hAnsi="Sylfaen" w:cs="Sylfaen"/>
              </w:rPr>
              <w:t>უნივერსიტეტს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3B2804">
              <w:rPr>
                <w:rFonts w:ascii="Sylfaen" w:hAnsi="Sylfaen" w:cs="Sylfaen"/>
              </w:rPr>
              <w:t>აქვს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3B2804">
              <w:rPr>
                <w:rFonts w:ascii="Sylfaen" w:hAnsi="Sylfaen" w:cs="Sylfaen"/>
              </w:rPr>
              <w:t>ბეჭედი</w:t>
            </w:r>
            <w:r w:rsidRPr="003B2804">
              <w:t xml:space="preserve">, </w:t>
            </w:r>
            <w:r w:rsidRPr="003B2804">
              <w:rPr>
                <w:rFonts w:ascii="Sylfaen" w:hAnsi="Sylfaen" w:cs="Sylfaen"/>
              </w:rPr>
              <w:t>შტამპი</w:t>
            </w:r>
            <w:r>
              <w:rPr>
                <w:rFonts w:ascii="Sylfaen" w:hAnsi="Sylfaen" w:cs="Sylfaen"/>
                <w:lang w:val="ka-GE"/>
              </w:rPr>
              <w:t xml:space="preserve">, </w:t>
            </w:r>
            <w:r w:rsidRPr="003B2804">
              <w:rPr>
                <w:rFonts w:ascii="Sylfaen" w:hAnsi="Sylfaen" w:cs="Sylfaen"/>
              </w:rPr>
              <w:t>ბლანკები</w:t>
            </w:r>
            <w:r>
              <w:rPr>
                <w:rFonts w:ascii="Sylfaen" w:hAnsi="Sylfaen" w:cs="Sylfaen"/>
                <w:lang w:val="ka-GE"/>
              </w:rPr>
              <w:t>, ლოგო და სხვა ატრიბუტიკა დამტკიცებული კანონმდებლობის შესაბამისად.</w:t>
            </w:r>
          </w:p>
          <w:p w:rsidR="00931860" w:rsidRDefault="00931860" w:rsidP="00931860">
            <w:pPr>
              <w:spacing w:after="0"/>
              <w:jc w:val="both"/>
            </w:pPr>
          </w:p>
          <w:p w:rsidR="00931860" w:rsidRPr="003B2804" w:rsidRDefault="00931860" w:rsidP="00931860">
            <w:pPr>
              <w:shd w:val="clear" w:color="auto" w:fill="DBE5F1" w:themeFill="accent1" w:themeFillTint="33"/>
              <w:spacing w:after="0"/>
              <w:jc w:val="both"/>
            </w:pPr>
            <w:r w:rsidRPr="00BA6297">
              <w:rPr>
                <w:rFonts w:ascii="Sylfaen" w:hAnsi="Sylfaen" w:cs="Sylfaen"/>
                <w:b/>
              </w:rPr>
              <w:t>მუხლი</w:t>
            </w:r>
            <w:r w:rsidRPr="00BA6297">
              <w:rPr>
                <w:b/>
              </w:rPr>
              <w:t xml:space="preserve"> 4</w:t>
            </w:r>
            <w:r w:rsidRPr="00BA6297">
              <w:t xml:space="preserve">.   </w:t>
            </w:r>
            <w:r w:rsidRPr="00BA6297">
              <w:rPr>
                <w:rFonts w:ascii="Sylfaen" w:hAnsi="Sylfaen" w:cs="Sylfaen"/>
                <w:b/>
              </w:rPr>
              <w:t>უნივერსიტეტის მისია</w:t>
            </w:r>
            <w:r w:rsidRPr="00BA6297">
              <w:rPr>
                <w:b/>
              </w:rPr>
              <w:t xml:space="preserve">,  </w:t>
            </w:r>
            <w:r w:rsidRPr="00BA6297">
              <w:rPr>
                <w:rFonts w:ascii="Sylfaen" w:hAnsi="Sylfaen" w:cs="Sylfaen"/>
                <w:b/>
              </w:rPr>
              <w:t>ხედვა და მიზნები</w:t>
            </w:r>
          </w:p>
          <w:p w:rsidR="00931860" w:rsidRPr="00B55F37" w:rsidRDefault="00931860" w:rsidP="00931860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Sylfaen" w:hAnsi="Sylfaen" w:cs="Sylfaen"/>
              </w:rPr>
            </w:pPr>
            <w:proofErr w:type="spellStart"/>
            <w:proofErr w:type="gramStart"/>
            <w:r w:rsidRPr="007F12A0">
              <w:rPr>
                <w:rFonts w:ascii="Sylfaen" w:hAnsi="Sylfaen" w:cs="Sylfaen"/>
                <w:b/>
              </w:rPr>
              <w:t>მისია</w:t>
            </w:r>
            <w:proofErr w:type="spellEnd"/>
            <w:proofErr w:type="gramEnd"/>
            <w:r w:rsidRPr="007F12A0">
              <w:rPr>
                <w:b/>
              </w:rPr>
              <w:t xml:space="preserve">: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საქართველოს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საერთაშორისო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სასწავლო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უნივერსიტეტ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უნიჯეოს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მისიაა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ცოდნის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გადაცემა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და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  <w:lang w:val="en-GB"/>
              </w:rPr>
              <w:t>მისი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  <w:lang w:val="en-GB"/>
              </w:rPr>
              <w:t> 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გამოყენების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შესაძლებლობების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შექმნა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ადგილობრივ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და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საერთაშორისო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დონეზე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დემოკრატიული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საზოგადოების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განვითარების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მიზნით</w:t>
            </w:r>
            <w:proofErr w:type="spellEnd"/>
            <w:r>
              <w:rPr>
                <w:rFonts w:ascii="Sylfaen" w:hAnsi="Sylfae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:rsidR="00B55F37" w:rsidRPr="00152525" w:rsidRDefault="00B55F37" w:rsidP="00B55F37">
            <w:pPr>
              <w:pStyle w:val="ListParagraph"/>
              <w:tabs>
                <w:tab w:val="left" w:pos="270"/>
              </w:tabs>
              <w:spacing w:after="0"/>
              <w:ind w:left="0"/>
              <w:jc w:val="both"/>
              <w:rPr>
                <w:rFonts w:ascii="Sylfaen" w:hAnsi="Sylfaen" w:cs="Sylfaen"/>
              </w:rPr>
            </w:pPr>
          </w:p>
          <w:p w:rsidR="00931860" w:rsidRPr="009E1508" w:rsidRDefault="00931860" w:rsidP="00931860">
            <w:pPr>
              <w:pStyle w:val="ListParagraph"/>
              <w:numPr>
                <w:ilvl w:val="0"/>
                <w:numId w:val="7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Sylfaen" w:hAnsi="Sylfaen" w:cs="Sylfaen"/>
              </w:rPr>
            </w:pPr>
            <w:proofErr w:type="spellStart"/>
            <w:proofErr w:type="gramStart"/>
            <w:r w:rsidRPr="009E1508">
              <w:rPr>
                <w:rFonts w:ascii="Sylfaen" w:hAnsi="Sylfaen" w:cs="Sylfaen"/>
                <w:b/>
              </w:rPr>
              <w:t>მომავლის</w:t>
            </w:r>
            <w:proofErr w:type="spellEnd"/>
            <w:proofErr w:type="gramEnd"/>
            <w:r w:rsidRPr="009E1508">
              <w:rPr>
                <w:rFonts w:ascii="Sylfaen" w:hAnsi="Sylfaen" w:cs="Sylfaen"/>
                <w:b/>
                <w:lang w:val="ka-GE"/>
              </w:rPr>
              <w:t xml:space="preserve"> </w:t>
            </w:r>
            <w:r w:rsidRPr="009E1508">
              <w:rPr>
                <w:b/>
              </w:rPr>
              <w:tab/>
            </w:r>
            <w:proofErr w:type="spellStart"/>
            <w:r w:rsidRPr="009E1508">
              <w:rPr>
                <w:rFonts w:ascii="Sylfaen" w:hAnsi="Sylfaen" w:cs="Sylfaen"/>
                <w:b/>
              </w:rPr>
              <w:t>ხედვა</w:t>
            </w:r>
            <w:proofErr w:type="spellEnd"/>
            <w:r>
              <w:rPr>
                <w:b/>
              </w:rPr>
              <w:t>:</w:t>
            </w:r>
            <w:r w:rsidRPr="003B2804">
              <w:tab/>
            </w:r>
            <w: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უნივერსიტეტი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განვითარდება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და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ჩამოყალიბდება</w:t>
            </w:r>
            <w:proofErr w:type="spellEnd"/>
            <w:r>
              <w:t xml:space="preserve">, </w:t>
            </w:r>
            <w:proofErr w:type="spellStart"/>
            <w:r w:rsidRPr="009E1508">
              <w:rPr>
                <w:rFonts w:ascii="Sylfaen" w:hAnsi="Sylfaen" w:cs="Sylfaen"/>
              </w:rPr>
              <w:t>როგორც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ინოვაციური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ტიპის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უმაღლესი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საგანმანათლებლო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დაწესებულება</w:t>
            </w:r>
            <w:proofErr w:type="spellEnd"/>
            <w:r w:rsidRPr="009E1508">
              <w:rPr>
                <w:rFonts w:ascii="Sylfaen" w:hAnsi="Sylfaen" w:cs="Sylfaen"/>
              </w:rPr>
              <w:t xml:space="preserve">, </w:t>
            </w:r>
            <w:proofErr w:type="spellStart"/>
            <w:r w:rsidRPr="009E1508">
              <w:rPr>
                <w:rFonts w:ascii="Sylfaen" w:hAnsi="Sylfaen" w:cs="Sylfaen"/>
              </w:rPr>
              <w:t>რომელიც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შესთავაზებს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სტუდენტებს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აქტუალურ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საგამანათლებლო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პროგრამებს</w:t>
            </w:r>
            <w:proofErr w:type="spellEnd"/>
            <w:r w:rsidRPr="009E1508">
              <w:rPr>
                <w:rFonts w:ascii="Sylfaen" w:hAnsi="Sylfaen" w:cs="Sylfaen"/>
              </w:rPr>
              <w:t xml:space="preserve">, </w:t>
            </w:r>
            <w:proofErr w:type="spellStart"/>
            <w:r w:rsidRPr="009E1508">
              <w:rPr>
                <w:rFonts w:ascii="Sylfaen" w:hAnsi="Sylfaen" w:cs="Sylfaen"/>
              </w:rPr>
              <w:t>რაც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ხელს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შეუწყობს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საკადრო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და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სოციალურ-ეკონომიკური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პრობლემების</w:t>
            </w:r>
            <w:proofErr w:type="spellEnd"/>
            <w:r w:rsidRPr="009E1508">
              <w:rPr>
                <w:rFonts w:ascii="Sylfaen" w:hAnsi="Sylfaen" w:cs="Sylfaen"/>
              </w:rPr>
              <w:t xml:space="preserve"> </w:t>
            </w:r>
            <w:proofErr w:type="spellStart"/>
            <w:r w:rsidRPr="009E1508">
              <w:rPr>
                <w:rFonts w:ascii="Sylfaen" w:hAnsi="Sylfaen" w:cs="Sylfaen"/>
              </w:rPr>
              <w:t>გადაჭრას</w:t>
            </w:r>
            <w:proofErr w:type="spellEnd"/>
            <w:r w:rsidRPr="009E1508">
              <w:rPr>
                <w:rFonts w:ascii="Sylfaen" w:hAnsi="Sylfaen" w:cs="Sylfaen"/>
              </w:rPr>
              <w:t xml:space="preserve">. </w:t>
            </w:r>
          </w:p>
          <w:p w:rsidR="00931860" w:rsidRDefault="00931860" w:rsidP="00931860">
            <w:pPr>
              <w:spacing w:after="0"/>
              <w:jc w:val="both"/>
              <w:rPr>
                <w:rFonts w:ascii="Sylfaen" w:hAnsi="Sylfaen" w:cs="Sylfaen"/>
              </w:rPr>
            </w:pPr>
          </w:p>
          <w:p w:rsidR="00931860" w:rsidRPr="004567B6" w:rsidRDefault="00931860" w:rsidP="00931860">
            <w:pPr>
              <w:shd w:val="clear" w:color="auto" w:fill="DBE5F1" w:themeFill="accent1" w:themeFillTint="33"/>
              <w:spacing w:after="0"/>
              <w:jc w:val="both"/>
              <w:rPr>
                <w:rFonts w:ascii="Sylfaen" w:hAnsi="Sylfaen" w:cs="Sylfaen"/>
                <w:b/>
              </w:rPr>
            </w:pPr>
            <w:r w:rsidRPr="006D5CAE">
              <w:rPr>
                <w:rFonts w:ascii="Sylfaen" w:hAnsi="Sylfaen" w:cs="Sylfaen"/>
                <w:b/>
                <w:lang w:val="ka-GE"/>
              </w:rPr>
              <w:lastRenderedPageBreak/>
              <w:t xml:space="preserve">3. </w:t>
            </w:r>
            <w:r w:rsidRPr="006D5CAE">
              <w:rPr>
                <w:rFonts w:ascii="Sylfaen" w:hAnsi="Sylfaen" w:cs="Sylfaen"/>
                <w:b/>
              </w:rPr>
              <w:t>უნივერსიტეტის ძირითადი მიზნებია:</w:t>
            </w:r>
          </w:p>
          <w:p w:rsidR="00931860" w:rsidRPr="004567B6" w:rsidRDefault="00931860" w:rsidP="00931860">
            <w:pPr>
              <w:spacing w:after="0"/>
              <w:jc w:val="both"/>
              <w:rPr>
                <w:rFonts w:ascii="Sylfaen" w:hAnsi="Sylfaen" w:cs="Sylfaen"/>
              </w:rPr>
            </w:pPr>
            <w:r w:rsidRPr="004567B6">
              <w:rPr>
                <w:rFonts w:ascii="Sylfaen" w:hAnsi="Sylfaen" w:cs="Sylfaen"/>
              </w:rPr>
              <w:t>1.  საგანმანათლებლო საქმიანობა:</w:t>
            </w:r>
          </w:p>
          <w:p w:rsidR="00931860" w:rsidRPr="00B82AE8" w:rsidRDefault="00931860" w:rsidP="00931860">
            <w:pPr>
              <w:spacing w:after="0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ა) </w:t>
            </w:r>
            <w:r w:rsidRPr="004567B6">
              <w:rPr>
                <w:rFonts w:ascii="Sylfaen" w:hAnsi="Sylfaen" w:cs="Sylfaen"/>
              </w:rPr>
              <w:t>მომავალი თაობების აღზრდა ქართულ კულტურასა და ტრადიციებზე დაყრდნობით; საუნივერსიტეტო განათლებისა და სამეცნიერო კვლევების განვითარება. ცოდნაზე დამყარებული გარემოს შექმნა</w:t>
            </w:r>
            <w:r>
              <w:rPr>
                <w:rFonts w:ascii="Sylfaen" w:hAnsi="Sylfaen" w:cs="Sylfaen"/>
                <w:lang w:val="ka-GE"/>
              </w:rPr>
              <w:t>;</w:t>
            </w:r>
          </w:p>
          <w:p w:rsidR="00931860" w:rsidRPr="00B82AE8" w:rsidRDefault="00931860" w:rsidP="00931860">
            <w:pPr>
              <w:tabs>
                <w:tab w:val="left" w:pos="180"/>
                <w:tab w:val="left" w:pos="270"/>
              </w:tabs>
              <w:spacing w:after="0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ბ) </w:t>
            </w:r>
            <w:r w:rsidRPr="004567B6">
              <w:rPr>
                <w:rFonts w:ascii="Sylfaen" w:hAnsi="Sylfaen" w:cs="Sylfaen"/>
              </w:rPr>
              <w:t>ქვეყნის ინტერესების გათვალისწინებით კონკურენტუნარიანი, მაღალკვალიფიციური, ევროინტეგრაციის დონის, თანამედროვე მოთხოვნების  შესაბამისი  კომპონენტის  და მაღალი ზნეობრივი სტანდარტების პროფესიონალთა მომზადება</w:t>
            </w:r>
            <w:r>
              <w:rPr>
                <w:rFonts w:ascii="Sylfaen" w:hAnsi="Sylfaen" w:cs="Sylfaen"/>
                <w:lang w:val="ka-GE"/>
              </w:rPr>
              <w:t>;</w:t>
            </w:r>
          </w:p>
          <w:p w:rsidR="00931860" w:rsidRPr="00B82AE8" w:rsidRDefault="00931860" w:rsidP="00931860">
            <w:pPr>
              <w:spacing w:after="0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გ)</w:t>
            </w:r>
            <w:r w:rsidRPr="004567B6">
              <w:rPr>
                <w:rFonts w:ascii="Sylfaen" w:hAnsi="Sylfaen" w:cs="Sylfaen"/>
              </w:rPr>
              <w:t>სტუდენტის ჭეშმარიტ მოქალაქედ, თავისუფლებისმოყვარე და დემოკრატ პიროვნებად ჩამოყალიბების ხელშეწყობა</w:t>
            </w:r>
            <w:r>
              <w:rPr>
                <w:rFonts w:ascii="Sylfaen" w:hAnsi="Sylfaen" w:cs="Sylfaen"/>
                <w:lang w:val="ka-GE"/>
              </w:rPr>
              <w:t>;</w:t>
            </w:r>
          </w:p>
          <w:p w:rsidR="00931860" w:rsidRPr="004567B6" w:rsidRDefault="00931860" w:rsidP="00931860">
            <w:pPr>
              <w:spacing w:after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დ) </w:t>
            </w:r>
            <w:r w:rsidRPr="004567B6">
              <w:rPr>
                <w:rFonts w:ascii="Sylfaen" w:hAnsi="Sylfaen" w:cs="Sylfaen"/>
              </w:rPr>
              <w:t>უნივერსიტეტის ინტეგრაცია მსოფლიო საგანმანათლებლო  და სამეცნიერო სივრცეში; საქართველოს და უცხოეთის უნივერსიტეტებთან ერთობლივი სასწავლო პროგრამების და სამეცნიერო-კვლევითი პროექტების შემუშავება-განხორციელება</w:t>
            </w:r>
            <w:r>
              <w:rPr>
                <w:rFonts w:ascii="Sylfaen" w:hAnsi="Sylfaen" w:cs="Sylfaen"/>
              </w:rPr>
              <w:t>;</w:t>
            </w:r>
          </w:p>
          <w:p w:rsidR="00931860" w:rsidRPr="00AF5A21" w:rsidRDefault="00931860" w:rsidP="00931860">
            <w:pPr>
              <w:tabs>
                <w:tab w:val="left" w:pos="270"/>
              </w:tabs>
              <w:spacing w:after="0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ე) შრომის ბაზრის მოთხოვნების შესატყვისი </w:t>
            </w:r>
            <w:r w:rsidRPr="004567B6">
              <w:rPr>
                <w:rFonts w:ascii="Sylfaen" w:hAnsi="Sylfaen" w:cs="Sylfaen"/>
              </w:rPr>
              <w:t>მაღალკვალიფიციურ</w:t>
            </w:r>
            <w:r>
              <w:rPr>
                <w:rFonts w:ascii="Sylfaen" w:hAnsi="Sylfaen" w:cs="Sylfaen"/>
                <w:lang w:val="ka-GE"/>
              </w:rPr>
              <w:t>ი</w:t>
            </w:r>
            <w:r w:rsidRPr="004567B6">
              <w:rPr>
                <w:rFonts w:ascii="Sylfaen" w:hAnsi="Sylfaen" w:cs="Sylfaen"/>
              </w:rPr>
              <w:t xml:space="preserve"> კადრებ</w:t>
            </w:r>
            <w:r>
              <w:rPr>
                <w:rFonts w:ascii="Sylfaen" w:hAnsi="Sylfaen" w:cs="Sylfaen"/>
                <w:lang w:val="ka-GE"/>
              </w:rPr>
              <w:t>ის მომზადებაში</w:t>
            </w:r>
            <w:r w:rsidRPr="004567B6">
              <w:rPr>
                <w:rFonts w:ascii="Sylfaen" w:hAnsi="Sylfaen" w:cs="Sylfaen"/>
              </w:rPr>
              <w:t xml:space="preserve"> მნიშვნელოვანი წვლილის შეტანა</w:t>
            </w:r>
            <w:r>
              <w:rPr>
                <w:rFonts w:ascii="Sylfaen" w:hAnsi="Sylfaen" w:cs="Sylfaen"/>
                <w:lang w:val="ka-GE"/>
              </w:rPr>
              <w:t>;</w:t>
            </w:r>
          </w:p>
          <w:p w:rsidR="00931860" w:rsidRDefault="00931860" w:rsidP="00931860">
            <w:pPr>
              <w:spacing w:after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ვ) </w:t>
            </w:r>
            <w:r w:rsidRPr="004567B6">
              <w:rPr>
                <w:rFonts w:ascii="Sylfaen" w:hAnsi="Sylfaen" w:cs="Sylfaen"/>
              </w:rPr>
              <w:t>სტუდენტზე ორიენტირებული საუნივერსიტეტო გარემოს შექმნა</w:t>
            </w:r>
            <w:r>
              <w:rPr>
                <w:rFonts w:ascii="Sylfaen" w:hAnsi="Sylfaen" w:cs="Sylfaen"/>
                <w:lang w:val="ka-GE"/>
              </w:rPr>
              <w:t>.</w:t>
            </w:r>
          </w:p>
          <w:p w:rsidR="00931860" w:rsidRDefault="00931860" w:rsidP="00931860">
            <w:pPr>
              <w:spacing w:after="0"/>
              <w:jc w:val="both"/>
              <w:rPr>
                <w:rFonts w:ascii="Sylfaen" w:hAnsi="Sylfaen" w:cs="Sylfaen"/>
                <w:lang w:val="en-US"/>
              </w:rPr>
            </w:pPr>
          </w:p>
          <w:p w:rsidR="00B55F37" w:rsidRPr="00B55F37" w:rsidRDefault="00B55F37" w:rsidP="00931860">
            <w:pPr>
              <w:spacing w:after="0"/>
              <w:jc w:val="both"/>
              <w:rPr>
                <w:rFonts w:ascii="Sylfaen" w:hAnsi="Sylfaen" w:cs="Sylfaen"/>
                <w:lang w:val="en-US"/>
              </w:rPr>
            </w:pPr>
          </w:p>
          <w:p w:rsidR="00931860" w:rsidRPr="0073620A" w:rsidRDefault="00931860" w:rsidP="00931860">
            <w:pPr>
              <w:shd w:val="clear" w:color="auto" w:fill="DBE5F1" w:themeFill="accent1" w:themeFillTint="33"/>
              <w:spacing w:after="0"/>
              <w:jc w:val="both"/>
              <w:rPr>
                <w:rFonts w:ascii="Sylfaen" w:hAnsi="Sylfaen" w:cs="Sylfaen"/>
                <w:b/>
              </w:rPr>
            </w:pPr>
            <w:r w:rsidRPr="00AF5A21">
              <w:rPr>
                <w:rFonts w:ascii="Sylfaen" w:hAnsi="Sylfaen" w:cs="Sylfaen"/>
                <w:b/>
              </w:rPr>
              <w:t>4. უნივერსიტეტის საქმიანობის საგანია:</w:t>
            </w:r>
          </w:p>
          <w:p w:rsidR="00931860" w:rsidRPr="004D1A60" w:rsidRDefault="00931860" w:rsidP="00931860">
            <w:pPr>
              <w:pStyle w:val="ListParagraph"/>
              <w:widowControl w:val="0"/>
              <w:spacing w:after="0"/>
              <w:ind w:left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ა) </w:t>
            </w:r>
            <w:r w:rsidRPr="004D1A60">
              <w:rPr>
                <w:rFonts w:ascii="Sylfaen" w:hAnsi="Sylfaen" w:cs="Sylfaen"/>
                <w:lang w:val="ka-GE"/>
              </w:rPr>
              <w:t>ს</w:t>
            </w:r>
            <w:proofErr w:type="spellStart"/>
            <w:r w:rsidRPr="004D1A60">
              <w:rPr>
                <w:rFonts w:ascii="Sylfaen" w:hAnsi="Sylfaen" w:cs="Sylfaen"/>
              </w:rPr>
              <w:t>ახელმწიფო</w:t>
            </w:r>
            <w:proofErr w:type="spellEnd"/>
            <w:r w:rsidRPr="004D1A60">
              <w:rPr>
                <w:rFonts w:ascii="Sylfaen" w:hAnsi="Sylfaen" w:cs="Sylfaen"/>
              </w:rPr>
              <w:t xml:space="preserve"> </w:t>
            </w:r>
            <w:proofErr w:type="spellStart"/>
            <w:r w:rsidRPr="004D1A60">
              <w:rPr>
                <w:rFonts w:ascii="Sylfaen" w:hAnsi="Sylfaen" w:cs="Sylfaen"/>
              </w:rPr>
              <w:t>საგანმანათლებლო</w:t>
            </w:r>
            <w:proofErr w:type="spellEnd"/>
            <w:r w:rsidRPr="004D1A60">
              <w:rPr>
                <w:rFonts w:ascii="Sylfaen" w:hAnsi="Sylfaen" w:cs="Sylfaen"/>
              </w:rPr>
              <w:t xml:space="preserve">  </w:t>
            </w:r>
            <w:proofErr w:type="spellStart"/>
            <w:r w:rsidRPr="004D1A60">
              <w:rPr>
                <w:rFonts w:ascii="Sylfaen" w:hAnsi="Sylfaen" w:cs="Sylfaen"/>
              </w:rPr>
              <w:t>სტანდარტების</w:t>
            </w:r>
            <w:proofErr w:type="spellEnd"/>
            <w:r>
              <w:rPr>
                <w:rFonts w:ascii="Sylfaen" w:hAnsi="Sylfaen" w:cs="Sylfaen"/>
                <w:lang w:val="ka-GE"/>
              </w:rPr>
              <w:t xml:space="preserve"> </w:t>
            </w:r>
            <w:proofErr w:type="spellStart"/>
            <w:r w:rsidRPr="004D1A60">
              <w:rPr>
                <w:rFonts w:ascii="Sylfaen" w:hAnsi="Sylfaen" w:cs="Sylfaen"/>
              </w:rPr>
              <w:t>შესაბამისი</w:t>
            </w:r>
            <w:proofErr w:type="spellEnd"/>
            <w:r w:rsidRPr="004D1A60">
              <w:rPr>
                <w:rFonts w:ascii="Sylfaen" w:hAnsi="Sylfaen" w:cs="Sylfaen"/>
              </w:rPr>
              <w:t xml:space="preserve"> </w:t>
            </w:r>
            <w:proofErr w:type="spellStart"/>
            <w:r w:rsidRPr="004D1A60">
              <w:rPr>
                <w:rFonts w:ascii="Sylfaen" w:hAnsi="Sylfaen" w:cs="Sylfaen"/>
              </w:rPr>
              <w:t>საგანმანათლებლო</w:t>
            </w:r>
            <w:proofErr w:type="spellEnd"/>
            <w:r w:rsidRPr="004D1A60">
              <w:rPr>
                <w:rFonts w:ascii="Sylfaen" w:hAnsi="Sylfaen" w:cs="Sylfaen"/>
              </w:rPr>
              <w:t xml:space="preserve"> </w:t>
            </w:r>
            <w:proofErr w:type="spellStart"/>
            <w:r w:rsidRPr="004D1A60">
              <w:rPr>
                <w:rFonts w:ascii="Sylfaen" w:hAnsi="Sylfaen" w:cs="Sylfaen"/>
              </w:rPr>
              <w:t>პროგრამების</w:t>
            </w:r>
            <w:proofErr w:type="spellEnd"/>
            <w:r w:rsidRPr="004D1A60">
              <w:rPr>
                <w:rFonts w:ascii="Sylfaen" w:hAnsi="Sylfaen" w:cs="Sylfaen"/>
              </w:rPr>
              <w:t xml:space="preserve"> </w:t>
            </w:r>
            <w:r>
              <w:rPr>
                <w:rFonts w:ascii="Sylfaen" w:hAnsi="Sylfaen" w:cs="Sylfaen"/>
                <w:lang w:val="ka-GE"/>
              </w:rPr>
              <w:t>განხორციელება;</w:t>
            </w:r>
          </w:p>
          <w:p w:rsidR="00931860" w:rsidRPr="004567B6" w:rsidRDefault="00931860" w:rsidP="00931860">
            <w:pPr>
              <w:pStyle w:val="ListParagraph"/>
              <w:widowControl w:val="0"/>
              <w:spacing w:after="0"/>
              <w:ind w:left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ბ) </w:t>
            </w:r>
            <w:proofErr w:type="spellStart"/>
            <w:r w:rsidRPr="004567B6">
              <w:rPr>
                <w:rFonts w:ascii="Sylfaen" w:hAnsi="Sylfaen" w:cs="Sylfaen"/>
              </w:rPr>
              <w:t>უნივერსიტეტის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საქმიანობის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ორგანიზაციულ-მეთოდური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lastRenderedPageBreak/>
              <w:t>ინფორმაციული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უზრუნველყოფა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საბიბლოთეკო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ბიბლიოგრაფიული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ინფორმაციული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მომსახურება</w:t>
            </w:r>
            <w:proofErr w:type="spellEnd"/>
            <w:r w:rsidRPr="004567B6">
              <w:rPr>
                <w:rFonts w:ascii="Sylfaen" w:hAnsi="Sylfaen" w:cs="Sylfaen"/>
              </w:rPr>
              <w:t>;</w:t>
            </w:r>
          </w:p>
          <w:p w:rsidR="00931860" w:rsidRPr="004567B6" w:rsidRDefault="00931860" w:rsidP="00931860">
            <w:pPr>
              <w:pStyle w:val="ListParagraph"/>
              <w:widowControl w:val="0"/>
              <w:spacing w:after="0"/>
              <w:ind w:left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გ) </w:t>
            </w:r>
            <w:proofErr w:type="spellStart"/>
            <w:r w:rsidRPr="004567B6">
              <w:rPr>
                <w:rFonts w:ascii="Sylfaen" w:hAnsi="Sylfaen" w:cs="Sylfaen"/>
              </w:rPr>
              <w:t>უმაღლესი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განათლების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დარგში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გამოფენების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კულტურულ</w:t>
            </w:r>
            <w:proofErr w:type="spellEnd"/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4567B6">
              <w:rPr>
                <w:rFonts w:ascii="Sylfaen" w:hAnsi="Sylfaen" w:cs="Sylfaen"/>
              </w:rPr>
              <w:t xml:space="preserve">- </w:t>
            </w:r>
            <w:proofErr w:type="spellStart"/>
            <w:r w:rsidRPr="004567B6">
              <w:rPr>
                <w:rFonts w:ascii="Sylfaen" w:hAnsi="Sylfaen" w:cs="Sylfaen"/>
              </w:rPr>
              <w:t>მასობრივი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საგანმანათლებლო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სპორტული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ღონისძიებების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ჩატარება</w:t>
            </w:r>
            <w:proofErr w:type="spellEnd"/>
            <w:r>
              <w:rPr>
                <w:rFonts w:ascii="Sylfaen" w:hAnsi="Sylfaen" w:cs="Sylfaen"/>
                <w:lang w:val="ka-GE"/>
              </w:rPr>
              <w:t>/მონაწილეობა</w:t>
            </w:r>
            <w:r w:rsidRPr="004567B6">
              <w:rPr>
                <w:rFonts w:ascii="Sylfaen" w:hAnsi="Sylfaen" w:cs="Sylfaen"/>
              </w:rPr>
              <w:t>;</w:t>
            </w:r>
          </w:p>
          <w:p w:rsidR="00931860" w:rsidRPr="004567B6" w:rsidRDefault="00931860" w:rsidP="00931860">
            <w:pPr>
              <w:pStyle w:val="ListParagraph"/>
              <w:widowControl w:val="0"/>
              <w:spacing w:after="0"/>
              <w:ind w:left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დ) </w:t>
            </w:r>
            <w:proofErr w:type="spellStart"/>
            <w:r w:rsidRPr="004567B6">
              <w:rPr>
                <w:rFonts w:ascii="Sylfaen" w:hAnsi="Sylfaen" w:cs="Sylfaen"/>
              </w:rPr>
              <w:t>უნივერსიტეტის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სტრუქტურული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ქვედანაყოფების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სტუდენტებისა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პერსონალის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ინფორმაციული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უზრუნველყოფა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ინფორმაციული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ქსელების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მონაცემთა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ბაზების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პროგრამების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შექმნა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განვითარება</w:t>
            </w:r>
            <w:proofErr w:type="spellEnd"/>
            <w:r w:rsidRPr="004567B6">
              <w:rPr>
                <w:rFonts w:ascii="Sylfaen" w:hAnsi="Sylfaen" w:cs="Sylfaen"/>
              </w:rPr>
              <w:t>;</w:t>
            </w:r>
          </w:p>
          <w:p w:rsidR="00931860" w:rsidRPr="004567B6" w:rsidRDefault="00931860" w:rsidP="00931860">
            <w:pPr>
              <w:pStyle w:val="ListParagraph"/>
              <w:widowControl w:val="0"/>
              <w:tabs>
                <w:tab w:val="left" w:pos="284"/>
              </w:tabs>
              <w:spacing w:after="0"/>
              <w:ind w:left="0"/>
              <w:jc w:val="both"/>
              <w:rPr>
                <w:rFonts w:ascii="Sylfaen" w:hAnsi="Sylfaen" w:cs="Sylfaen"/>
              </w:rPr>
            </w:pPr>
            <w:r>
              <w:rPr>
                <w:rFonts w:ascii="Sylfaen" w:hAnsi="Sylfaen" w:cs="Sylfaen"/>
                <w:lang w:val="ka-GE"/>
              </w:rPr>
              <w:t xml:space="preserve">ე) </w:t>
            </w:r>
            <w:proofErr w:type="spellStart"/>
            <w:r w:rsidRPr="004567B6">
              <w:rPr>
                <w:rFonts w:ascii="Sylfaen" w:hAnsi="Sylfaen" w:cs="Sylfaen"/>
              </w:rPr>
              <w:t>სტუდენტებისა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პერსონალის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გონებრივი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შემოქმედებითი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პოტენციალის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რეალიზაციის</w:t>
            </w:r>
            <w:proofErr w:type="spellEnd"/>
            <w:r w:rsidRPr="004567B6">
              <w:rPr>
                <w:rFonts w:ascii="Sylfaen" w:hAnsi="Sylfaen" w:cs="Sylfaen"/>
              </w:rPr>
              <w:t xml:space="preserve">, </w:t>
            </w:r>
            <w:proofErr w:type="spellStart"/>
            <w:r w:rsidRPr="004567B6">
              <w:rPr>
                <w:rFonts w:ascii="Sylfaen" w:hAnsi="Sylfaen" w:cs="Sylfaen"/>
              </w:rPr>
              <w:t>სპორტისა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დასვენებისათვის</w:t>
            </w:r>
            <w:proofErr w:type="spellEnd"/>
            <w:r>
              <w:rPr>
                <w:rFonts w:ascii="Sylfaen" w:hAnsi="Sylfaen" w:cs="Sylfaen"/>
                <w:lang w:val="ka-GE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პირობების</w:t>
            </w:r>
            <w:proofErr w:type="spellEnd"/>
            <w:r w:rsidRPr="004567B6">
              <w:rPr>
                <w:rFonts w:ascii="Sylfaen" w:hAnsi="Sylfaen" w:cs="Sylfaen"/>
              </w:rPr>
              <w:t xml:space="preserve"> </w:t>
            </w:r>
            <w:proofErr w:type="spellStart"/>
            <w:r w:rsidRPr="004567B6">
              <w:rPr>
                <w:rFonts w:ascii="Sylfaen" w:hAnsi="Sylfaen" w:cs="Sylfaen"/>
              </w:rPr>
              <w:t>შექმნა</w:t>
            </w:r>
            <w:proofErr w:type="spellEnd"/>
            <w:r w:rsidRPr="004567B6">
              <w:rPr>
                <w:rFonts w:ascii="Sylfaen" w:hAnsi="Sylfaen" w:cs="Sylfaen"/>
              </w:rPr>
              <w:t>;</w:t>
            </w:r>
          </w:p>
          <w:p w:rsidR="00931860" w:rsidRPr="004567B6" w:rsidRDefault="00931860" w:rsidP="00931860">
            <w:pPr>
              <w:pStyle w:val="BodyText"/>
              <w:spacing w:line="276" w:lineRule="auto"/>
              <w:ind w:left="0"/>
              <w:jc w:val="both"/>
              <w:rPr>
                <w:rFonts w:cs="Sylfaen"/>
              </w:rPr>
            </w:pPr>
            <w:r>
              <w:rPr>
                <w:rFonts w:cs="Sylfaen"/>
                <w:spacing w:val="-2"/>
                <w:lang w:val="ka-GE"/>
              </w:rPr>
              <w:t xml:space="preserve">ვ) </w:t>
            </w:r>
            <w:r w:rsidRPr="000A556D">
              <w:rPr>
                <w:rFonts w:cs="Sylfaen"/>
                <w:spacing w:val="-2"/>
                <w:lang w:val="ka-GE"/>
              </w:rPr>
              <w:t>უნივერსიტეტის</w:t>
            </w:r>
            <w:r>
              <w:rPr>
                <w:rFonts w:cs="Sylfaen"/>
                <w:spacing w:val="-2"/>
              </w:rPr>
              <w:t xml:space="preserve"> </w:t>
            </w:r>
            <w:r w:rsidRPr="000A556D">
              <w:rPr>
                <w:rFonts w:cs="Sylfaen"/>
                <w:spacing w:val="-3"/>
                <w:lang w:val="ka-GE"/>
              </w:rPr>
              <w:t>სამეცნიერო</w:t>
            </w:r>
            <w:r w:rsidRPr="000A556D">
              <w:rPr>
                <w:spacing w:val="-3"/>
                <w:lang w:val="ka-GE"/>
              </w:rPr>
              <w:t>-</w:t>
            </w:r>
            <w:r w:rsidRPr="000A556D">
              <w:rPr>
                <w:rFonts w:cs="Sylfaen"/>
                <w:spacing w:val="-3"/>
                <w:lang w:val="ka-GE"/>
              </w:rPr>
              <w:t>კვლევითი</w:t>
            </w:r>
            <w:r>
              <w:rPr>
                <w:rFonts w:cs="Sylfaen"/>
                <w:spacing w:val="-3"/>
              </w:rPr>
              <w:t xml:space="preserve"> </w:t>
            </w:r>
            <w:r w:rsidRPr="000A556D">
              <w:rPr>
                <w:rFonts w:cs="Sylfaen"/>
                <w:spacing w:val="-2"/>
                <w:lang w:val="ka-GE"/>
              </w:rPr>
              <w:t>საქმიანობის</w:t>
            </w:r>
            <w:r>
              <w:rPr>
                <w:rFonts w:cs="Sylfaen"/>
                <w:spacing w:val="-2"/>
                <w:lang w:val="ka-GE"/>
              </w:rPr>
              <w:t xml:space="preserve"> ხელშეწყობა, კონფერენციების ორგანიზება, </w:t>
            </w:r>
            <w:proofErr w:type="spellStart"/>
            <w:r w:rsidRPr="004567B6">
              <w:rPr>
                <w:rFonts w:cs="Sylfaen"/>
              </w:rPr>
              <w:t>სახელმძღვანელოების</w:t>
            </w:r>
            <w:proofErr w:type="spellEnd"/>
            <w:r w:rsidRPr="004567B6">
              <w:rPr>
                <w:rFonts w:cs="Sylfaen"/>
              </w:rPr>
              <w:t xml:space="preserve">, </w:t>
            </w:r>
            <w:proofErr w:type="spellStart"/>
            <w:r w:rsidRPr="004567B6">
              <w:rPr>
                <w:rFonts w:cs="Sylfaen"/>
              </w:rPr>
              <w:t>მონოგრაფიების</w:t>
            </w:r>
            <w:proofErr w:type="spellEnd"/>
            <w:r w:rsidRPr="004567B6">
              <w:rPr>
                <w:rFonts w:cs="Sylfaen"/>
              </w:rPr>
              <w:t xml:space="preserve">, </w:t>
            </w:r>
            <w:r>
              <w:rPr>
                <w:rFonts w:cs="Sylfaen"/>
                <w:lang w:val="ka-GE"/>
              </w:rPr>
              <w:t xml:space="preserve">სამეცნიერო ჟურნალის, </w:t>
            </w:r>
            <w:proofErr w:type="spellStart"/>
            <w:r w:rsidRPr="004567B6">
              <w:rPr>
                <w:rFonts w:cs="Sylfaen"/>
              </w:rPr>
              <w:t>სასწავლო-მეთოდური</w:t>
            </w:r>
            <w:proofErr w:type="spellEnd"/>
            <w:r w:rsidRPr="004567B6">
              <w:rPr>
                <w:rFonts w:cs="Sylfaen"/>
              </w:rPr>
              <w:t xml:space="preserve"> </w:t>
            </w:r>
            <w:proofErr w:type="spellStart"/>
            <w:r w:rsidRPr="004567B6">
              <w:rPr>
                <w:rFonts w:cs="Sylfaen"/>
              </w:rPr>
              <w:t>მასალების</w:t>
            </w:r>
            <w:proofErr w:type="spellEnd"/>
            <w:r w:rsidRPr="004567B6">
              <w:rPr>
                <w:rFonts w:cs="Sylfaen"/>
              </w:rPr>
              <w:t xml:space="preserve"> </w:t>
            </w:r>
            <w:proofErr w:type="spellStart"/>
            <w:r w:rsidRPr="004567B6">
              <w:rPr>
                <w:rFonts w:cs="Sylfaen"/>
              </w:rPr>
              <w:t>გამოცემ</w:t>
            </w:r>
            <w:proofErr w:type="spellEnd"/>
            <w:r>
              <w:rPr>
                <w:rFonts w:cs="Sylfaen"/>
                <w:lang w:val="ka-GE"/>
              </w:rPr>
              <w:t xml:space="preserve">ა და ა.შ. </w:t>
            </w:r>
          </w:p>
          <w:p w:rsidR="00931860" w:rsidRPr="004567B6" w:rsidRDefault="00931860" w:rsidP="00931860">
            <w:pPr>
              <w:spacing w:after="0"/>
              <w:jc w:val="both"/>
              <w:rPr>
                <w:rFonts w:ascii="Sylfaen" w:hAnsi="Sylfaen" w:cs="Sylfaen"/>
              </w:rPr>
            </w:pPr>
          </w:p>
          <w:p w:rsidR="00931860" w:rsidRPr="00426714" w:rsidRDefault="00931860" w:rsidP="00931860">
            <w:pPr>
              <w:shd w:val="clear" w:color="auto" w:fill="DBE5F1" w:themeFill="accent1" w:themeFillTint="33"/>
              <w:spacing w:after="0"/>
              <w:jc w:val="both"/>
              <w:rPr>
                <w:rFonts w:ascii="Sylfaen" w:hAnsi="Sylfaen" w:cs="Sylfaen"/>
                <w:b/>
              </w:rPr>
            </w:pPr>
            <w:r w:rsidRPr="000A169F">
              <w:rPr>
                <w:rFonts w:ascii="Sylfaen" w:hAnsi="Sylfaen" w:cs="Sylfaen"/>
                <w:b/>
              </w:rPr>
              <w:t>მუხლი 5.  საქმისწარმოების ენა</w:t>
            </w:r>
          </w:p>
          <w:p w:rsidR="00931860" w:rsidRPr="00931860" w:rsidRDefault="00931860" w:rsidP="00931860">
            <w:pPr>
              <w:rPr>
                <w:lang w:val="en-US"/>
              </w:rPr>
            </w:pPr>
            <w:r w:rsidRPr="00DB3EBB">
              <w:rPr>
                <w:spacing w:val="-2"/>
                <w:lang w:val="ka-GE"/>
              </w:rPr>
              <w:t xml:space="preserve">უნივერსიტეტში საქმისწარმოების </w:t>
            </w:r>
            <w:r w:rsidRPr="00DB3EBB">
              <w:rPr>
                <w:spacing w:val="-1"/>
                <w:lang w:val="ka-GE"/>
              </w:rPr>
              <w:t xml:space="preserve">ენაა </w:t>
            </w:r>
            <w:r w:rsidRPr="00DB3EBB">
              <w:rPr>
                <w:spacing w:val="-2"/>
                <w:lang w:val="ka-GE"/>
              </w:rPr>
              <w:t>ქართული,   სამუშაო ენა -  ქართულთან ერთად  ინგლისური</w:t>
            </w:r>
            <w:r w:rsidRPr="00DB3EBB">
              <w:rPr>
                <w:rFonts w:cs="Sylfaen"/>
                <w:spacing w:val="-2"/>
                <w:lang w:val="ka-GE"/>
              </w:rPr>
              <w:t>.</w:t>
            </w:r>
          </w:p>
        </w:tc>
      </w:tr>
    </w:tbl>
    <w:p w:rsidR="00D456A8" w:rsidRPr="00931860" w:rsidRDefault="00D456A8" w:rsidP="00931860">
      <w:pPr>
        <w:pBdr>
          <w:bar w:val="single" w:sz="4" w:color="auto"/>
        </w:pBdr>
        <w:rPr>
          <w:lang w:val="en-US"/>
        </w:rPr>
      </w:pPr>
    </w:p>
    <w:sectPr w:rsidR="00D456A8" w:rsidRPr="0093186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3EB9"/>
    <w:multiLevelType w:val="hybridMultilevel"/>
    <w:tmpl w:val="A0F67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D70D4"/>
    <w:multiLevelType w:val="hybridMultilevel"/>
    <w:tmpl w:val="23245C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50D74"/>
    <w:multiLevelType w:val="hybridMultilevel"/>
    <w:tmpl w:val="C54A4A66"/>
    <w:lvl w:ilvl="0" w:tplc="09A8B316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13E26A03"/>
    <w:multiLevelType w:val="hybridMultilevel"/>
    <w:tmpl w:val="A9BC36CA"/>
    <w:lvl w:ilvl="0" w:tplc="DD2095C8">
      <w:start w:val="1"/>
      <w:numFmt w:val="decimal"/>
      <w:lvlText w:val="%1."/>
      <w:lvlJc w:val="left"/>
      <w:pPr>
        <w:ind w:left="360" w:hanging="360"/>
      </w:pPr>
      <w:rPr>
        <w:rFonts w:ascii="Sylfaen" w:hAnsi="Sylfaen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660AB5"/>
    <w:multiLevelType w:val="multilevel"/>
    <w:tmpl w:val="730AE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Sylfae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Sylfaen" w:hint="default"/>
      </w:rPr>
    </w:lvl>
  </w:abstractNum>
  <w:abstractNum w:abstractNumId="5">
    <w:nsid w:val="2D525696"/>
    <w:multiLevelType w:val="hybridMultilevel"/>
    <w:tmpl w:val="F6780E0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60B06"/>
    <w:multiLevelType w:val="multilevel"/>
    <w:tmpl w:val="730AE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Sylfae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Sylfae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6A"/>
    <w:rsid w:val="003E38FC"/>
    <w:rsid w:val="00636B6A"/>
    <w:rsid w:val="00931860"/>
    <w:rsid w:val="00A24D43"/>
    <w:rsid w:val="00B55F37"/>
    <w:rsid w:val="00D4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6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860"/>
    <w:pPr>
      <w:ind w:left="720"/>
      <w:contextualSpacing/>
    </w:pPr>
    <w:rPr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931860"/>
    <w:pPr>
      <w:widowControl w:val="0"/>
      <w:spacing w:after="0" w:line="240" w:lineRule="auto"/>
      <w:ind w:left="460"/>
    </w:pPr>
    <w:rPr>
      <w:rFonts w:ascii="Sylfaen" w:eastAsia="Sylfaen" w:hAnsi="Sylfae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31860"/>
    <w:rPr>
      <w:rFonts w:ascii="Sylfaen" w:eastAsia="Sylfaen" w:hAnsi="Sylfa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6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860"/>
    <w:pPr>
      <w:ind w:left="720"/>
      <w:contextualSpacing/>
    </w:pPr>
    <w:rPr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931860"/>
    <w:pPr>
      <w:widowControl w:val="0"/>
      <w:spacing w:after="0" w:line="240" w:lineRule="auto"/>
      <w:ind w:left="460"/>
    </w:pPr>
    <w:rPr>
      <w:rFonts w:ascii="Sylfaen" w:eastAsia="Sylfaen" w:hAnsi="Sylfae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31860"/>
    <w:rPr>
      <w:rFonts w:ascii="Sylfaen" w:eastAsia="Sylfaen" w:hAnsi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2019-09-13T15:46:00Z</dcterms:created>
  <dcterms:modified xsi:type="dcterms:W3CDTF">2019-09-13T15:59:00Z</dcterms:modified>
</cp:coreProperties>
</file>