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D04" w:rsidRPr="00FC2D04" w:rsidRDefault="00FC2D04" w:rsidP="00FC2D04">
      <w:pPr>
        <w:pStyle w:val="1"/>
        <w:jc w:val="center"/>
        <w:rPr>
          <w:color w:val="000000" w:themeColor="text1"/>
        </w:rPr>
      </w:pPr>
      <w:bookmarkStart w:id="0" w:name="_GoBack"/>
      <w:r w:rsidRPr="00FC2D04">
        <w:rPr>
          <w:color w:val="000000" w:themeColor="text1"/>
        </w:rPr>
        <w:t>Девочка</w:t>
      </w:r>
      <w:r>
        <w:rPr>
          <w:color w:val="000000" w:themeColor="text1"/>
        </w:rPr>
        <w:t xml:space="preserve"> боится войны</w:t>
      </w:r>
    </w:p>
    <w:p w:rsidR="00FB1820" w:rsidRDefault="000014EA">
      <w:r>
        <w:t xml:space="preserve">Жила-была девочка. Обычная такая, как многие. Впрочем, не совсем. Девочка редко играла в игры, предпочитая быть одной. Много читала и мечтала стать </w:t>
      </w:r>
      <w:proofErr w:type="spellStart"/>
      <w:r>
        <w:t>ученым</w:t>
      </w:r>
      <w:proofErr w:type="spellEnd"/>
      <w:r>
        <w:t xml:space="preserve">. Таким </w:t>
      </w:r>
      <w:proofErr w:type="spellStart"/>
      <w:r>
        <w:t>ученым</w:t>
      </w:r>
      <w:proofErr w:type="spellEnd"/>
      <w:r>
        <w:t>, который сделает какое-то открытие, важное для всего человечества.</w:t>
      </w:r>
    </w:p>
    <w:p w:rsidR="00A90D5B" w:rsidRDefault="00A90D5B">
      <w:proofErr w:type="spellStart"/>
      <w:r>
        <w:t>Универ</w:t>
      </w:r>
      <w:proofErr w:type="spellEnd"/>
      <w:r>
        <w:t xml:space="preserve">, аспирантура. Далее что-то пошло не так. Девочка вышла замуж, родила, развелась. Опять же, как многие. Уход за родителями и </w:t>
      </w:r>
      <w:proofErr w:type="spellStart"/>
      <w:r>
        <w:t>ребенком</w:t>
      </w:r>
      <w:proofErr w:type="spellEnd"/>
      <w:r>
        <w:t>, работа в провинциальном офисе.</w:t>
      </w:r>
    </w:p>
    <w:p w:rsidR="00A90D5B" w:rsidRDefault="00A90D5B">
      <w:r>
        <w:t>Второй брак, гражданский. Обыденная жизнь, скучная и монотонная.</w:t>
      </w:r>
      <w:r w:rsidR="006B4E66">
        <w:t xml:space="preserve"> </w:t>
      </w:r>
      <w:r>
        <w:t>Так продолжалось много лет.</w:t>
      </w:r>
    </w:p>
    <w:p w:rsidR="00A90D5B" w:rsidRDefault="00A90D5B" w:rsidP="008615B5">
      <w:pPr>
        <w:jc w:val="both"/>
      </w:pPr>
      <w:r>
        <w:t xml:space="preserve">И вдруг война. Былой мир рухнул. </w:t>
      </w:r>
      <w:r w:rsidR="008615B5">
        <w:t>Одна мысль: как спастись? И дополнительно: куда бежать, где поселиться, где брать деньги? За что все это?</w:t>
      </w:r>
    </w:p>
    <w:p w:rsidR="008615B5" w:rsidRDefault="008615B5" w:rsidP="008615B5">
      <w:pPr>
        <w:jc w:val="both"/>
      </w:pPr>
      <w:r>
        <w:t>Вдруг оказалось, что у девочки совсем нет друзей. Не только друзей, но и приятелей, которые могли бы поддержать. Ну а муж оказался вдруг… Нет, не враг, но совершенно инфантильный.</w:t>
      </w:r>
    </w:p>
    <w:p w:rsidR="008615B5" w:rsidRDefault="009B6213" w:rsidP="008615B5">
      <w:pPr>
        <w:jc w:val="both"/>
      </w:pPr>
      <w:r>
        <w:t xml:space="preserve">Депрессия, безысходность, полная </w:t>
      </w:r>
      <w:proofErr w:type="spellStart"/>
      <w:r>
        <w:t>неопределенность</w:t>
      </w:r>
      <w:proofErr w:type="spellEnd"/>
      <w:r>
        <w:t xml:space="preserve">. </w:t>
      </w:r>
      <w:proofErr w:type="spellStart"/>
      <w:r>
        <w:t>Неналаженный</w:t>
      </w:r>
      <w:proofErr w:type="spellEnd"/>
      <w:r>
        <w:t xml:space="preserve"> быт, чужое жилье. Звуки взрывов, ракет, </w:t>
      </w:r>
      <w:proofErr w:type="spellStart"/>
      <w:r>
        <w:t>самолетов</w:t>
      </w:r>
      <w:proofErr w:type="spellEnd"/>
      <w:r>
        <w:t xml:space="preserve">. И сильный страх, всепоглощающий и постоянный. Война не только </w:t>
      </w:r>
      <w:proofErr w:type="spellStart"/>
      <w:r>
        <w:t>днем</w:t>
      </w:r>
      <w:proofErr w:type="spellEnd"/>
      <w:r>
        <w:t xml:space="preserve">, но и ночью, в сновидениях. </w:t>
      </w:r>
    </w:p>
    <w:p w:rsidR="009B6213" w:rsidRDefault="009B6213" w:rsidP="008615B5">
      <w:pPr>
        <w:jc w:val="both"/>
      </w:pPr>
      <w:r>
        <w:t xml:space="preserve">Девочка не понимает, в чем она виновата, что случилась война. Она ведь этого не хотела. Она хотела жить в мире, среди хороших людей. </w:t>
      </w:r>
    </w:p>
    <w:p w:rsidR="009B6213" w:rsidRDefault="009B6213" w:rsidP="008615B5">
      <w:pPr>
        <w:jc w:val="both"/>
      </w:pPr>
      <w:r>
        <w:t xml:space="preserve">Люди стали злыми. Не все, но довольно многие. Желают неприятелям всяческих </w:t>
      </w:r>
      <w:r w:rsidR="00EF33CD">
        <w:t>напа</w:t>
      </w:r>
      <w:r>
        <w:t>стей и катаклизмов. И девочке не понять, почему за проступки одних людей страдают другие. Разве это справедливо?</w:t>
      </w:r>
    </w:p>
    <w:p w:rsidR="009B6213" w:rsidRDefault="009B6213" w:rsidP="008615B5">
      <w:pPr>
        <w:jc w:val="both"/>
      </w:pPr>
      <w:r>
        <w:t xml:space="preserve">Что делать девочке? </w:t>
      </w:r>
      <w:r w:rsidR="00CE6AEB">
        <w:t xml:space="preserve">Где найти тот островок стабильности, где можно обосноваться, чувствуя себя в безопасности? Есть ли где-то люди, которые ей будут рады? </w:t>
      </w:r>
    </w:p>
    <w:p w:rsidR="00EF33CD" w:rsidRDefault="00EF33CD" w:rsidP="00EF33CD">
      <w:pPr>
        <w:jc w:val="both"/>
      </w:pPr>
      <w:r>
        <w:t>На эти вопросы у девочки пока нет ответов. Да и девочка она только в душе, а на самом деле ей уже полтинник.</w:t>
      </w:r>
      <w:r w:rsidR="00EB6ACF">
        <w:t xml:space="preserve"> И продолжает надеяться, что свершится чудо и настанет мир. </w:t>
      </w:r>
    </w:p>
    <w:p w:rsidR="00EF33CD" w:rsidRDefault="00EF33CD" w:rsidP="008615B5">
      <w:pPr>
        <w:jc w:val="both"/>
      </w:pPr>
    </w:p>
    <w:p w:rsidR="008615B5" w:rsidRPr="008615B5" w:rsidRDefault="008615B5" w:rsidP="008615B5">
      <w:pPr>
        <w:jc w:val="both"/>
      </w:pPr>
    </w:p>
    <w:bookmarkEnd w:id="0"/>
    <w:p w:rsidR="000014EA" w:rsidRDefault="000014EA"/>
    <w:sectPr w:rsidR="00001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89"/>
    <w:rsid w:val="000014EA"/>
    <w:rsid w:val="004D4C89"/>
    <w:rsid w:val="006B4E66"/>
    <w:rsid w:val="008615B5"/>
    <w:rsid w:val="009B6213"/>
    <w:rsid w:val="00A90D5B"/>
    <w:rsid w:val="00CE6AEB"/>
    <w:rsid w:val="00EB6ACF"/>
    <w:rsid w:val="00EF33CD"/>
    <w:rsid w:val="00FB1820"/>
    <w:rsid w:val="00FC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40602-5C28-4D3F-A1A0-3A1FD94D8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2D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D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2022-05-18T17:53:00Z</dcterms:created>
  <dcterms:modified xsi:type="dcterms:W3CDTF">2022-05-18T18:34:00Z</dcterms:modified>
</cp:coreProperties>
</file>